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29" w:rsidRPr="00F0291F" w:rsidRDefault="00105029" w:rsidP="00105029">
      <w:pPr>
        <w:pStyle w:val="1"/>
        <w:jc w:val="center"/>
        <w:rPr>
          <w:rFonts w:ascii="Arial" w:hAnsi="Arial" w:cs="Arial"/>
          <w:caps/>
          <w:szCs w:val="24"/>
        </w:rPr>
      </w:pPr>
      <w:r w:rsidRPr="00F0291F">
        <w:rPr>
          <w:rFonts w:ascii="Arial" w:hAnsi="Arial" w:cs="Arial"/>
          <w:caps/>
          <w:szCs w:val="24"/>
        </w:rPr>
        <w:t>Проектно-изыскательское республиканское</w:t>
      </w:r>
    </w:p>
    <w:p w:rsidR="00105029" w:rsidRPr="00F0291F" w:rsidRDefault="00105029" w:rsidP="00105029">
      <w:pPr>
        <w:pStyle w:val="1"/>
        <w:jc w:val="center"/>
        <w:rPr>
          <w:rFonts w:ascii="Arial" w:hAnsi="Arial" w:cs="Arial"/>
          <w:szCs w:val="24"/>
        </w:rPr>
      </w:pPr>
      <w:r w:rsidRPr="00F0291F">
        <w:rPr>
          <w:rFonts w:ascii="Arial" w:hAnsi="Arial" w:cs="Arial"/>
          <w:caps/>
          <w:szCs w:val="24"/>
        </w:rPr>
        <w:t xml:space="preserve">унитарное предприятие </w:t>
      </w:r>
      <w:r w:rsidRPr="00F0291F">
        <w:rPr>
          <w:rFonts w:ascii="Arial" w:hAnsi="Arial" w:cs="Arial"/>
          <w:szCs w:val="24"/>
        </w:rPr>
        <w:t>«БЕЛГИПРОЛЕС»</w:t>
      </w: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105029" w:rsidRPr="003C203E" w:rsidRDefault="00105029" w:rsidP="00105029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105029" w:rsidRPr="00880EF6" w:rsidRDefault="00105029" w:rsidP="0010502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880EF6">
        <w:rPr>
          <w:rFonts w:ascii="Arial" w:hAnsi="Arial" w:cs="Arial"/>
          <w:sz w:val="24"/>
          <w:szCs w:val="24"/>
        </w:rPr>
        <w:t>УТВЕРЖДАЮ</w:t>
      </w:r>
    </w:p>
    <w:p w:rsidR="00105029" w:rsidRPr="00880EF6" w:rsidRDefault="00105029" w:rsidP="0010502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880EF6">
        <w:rPr>
          <w:rFonts w:ascii="Arial" w:hAnsi="Arial" w:cs="Arial"/>
          <w:sz w:val="24"/>
          <w:szCs w:val="24"/>
        </w:rPr>
        <w:t>Руководитель органа</w:t>
      </w:r>
    </w:p>
    <w:p w:rsidR="00105029" w:rsidRDefault="00105029" w:rsidP="0010502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880EF6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лесной</w:t>
      </w:r>
      <w:r w:rsidRPr="00880EF6">
        <w:rPr>
          <w:rFonts w:ascii="Arial" w:hAnsi="Arial" w:cs="Arial"/>
          <w:sz w:val="24"/>
          <w:szCs w:val="24"/>
        </w:rPr>
        <w:t xml:space="preserve"> сертификации</w:t>
      </w:r>
      <w:r>
        <w:rPr>
          <w:rFonts w:ascii="Arial" w:hAnsi="Arial" w:cs="Arial"/>
          <w:sz w:val="24"/>
          <w:szCs w:val="24"/>
        </w:rPr>
        <w:t xml:space="preserve">  </w:t>
      </w:r>
    </w:p>
    <w:p w:rsidR="00105029" w:rsidRPr="00880EF6" w:rsidRDefault="00105029" w:rsidP="0010502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</w:p>
    <w:p w:rsidR="00105029" w:rsidRPr="00880EF6" w:rsidRDefault="00105029" w:rsidP="0010502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 w:rsidRPr="00880EF6">
        <w:rPr>
          <w:rFonts w:ascii="Arial" w:hAnsi="Arial" w:cs="Arial"/>
          <w:sz w:val="24"/>
          <w:szCs w:val="24"/>
        </w:rPr>
        <w:t xml:space="preserve">_______________ </w:t>
      </w:r>
      <w:proofErr w:type="spellStart"/>
      <w:r w:rsidRPr="00880EF6">
        <w:rPr>
          <w:rFonts w:ascii="Arial" w:hAnsi="Arial" w:cs="Arial"/>
          <w:sz w:val="24"/>
          <w:szCs w:val="24"/>
        </w:rPr>
        <w:t>В.В.Радюкевич</w:t>
      </w:r>
      <w:proofErr w:type="spellEnd"/>
      <w:r w:rsidRPr="00880EF6">
        <w:rPr>
          <w:rFonts w:ascii="Arial" w:hAnsi="Arial" w:cs="Arial"/>
          <w:sz w:val="24"/>
          <w:szCs w:val="24"/>
        </w:rPr>
        <w:t xml:space="preserve">  </w:t>
      </w:r>
    </w:p>
    <w:p w:rsidR="00105029" w:rsidRPr="00880EF6" w:rsidRDefault="00105029" w:rsidP="00105029">
      <w:pPr>
        <w:spacing w:after="0" w:line="240" w:lineRule="auto"/>
        <w:ind w:firstLine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</w:t>
      </w:r>
      <w:r w:rsidR="00CF4E8B" w:rsidRPr="00CF4E8B">
        <w:rPr>
          <w:rFonts w:ascii="Arial" w:hAnsi="Arial" w:cs="Arial"/>
          <w:sz w:val="24"/>
          <w:szCs w:val="24"/>
          <w:u w:val="single"/>
        </w:rPr>
        <w:t>05</w:t>
      </w:r>
      <w:r>
        <w:rPr>
          <w:rFonts w:ascii="Arial" w:hAnsi="Arial" w:cs="Arial"/>
          <w:sz w:val="24"/>
          <w:szCs w:val="24"/>
        </w:rPr>
        <w:t>__</w:t>
      </w:r>
      <w:r w:rsidRPr="00880EF6">
        <w:rPr>
          <w:rFonts w:ascii="Arial" w:hAnsi="Arial" w:cs="Arial"/>
          <w:sz w:val="24"/>
          <w:szCs w:val="24"/>
        </w:rPr>
        <w:t>» ____</w:t>
      </w:r>
      <w:r w:rsidR="00CF4E8B" w:rsidRPr="00CF4E8B">
        <w:rPr>
          <w:rFonts w:ascii="Arial" w:hAnsi="Arial" w:cs="Arial"/>
          <w:sz w:val="24"/>
          <w:szCs w:val="24"/>
          <w:u w:val="single"/>
        </w:rPr>
        <w:t>02</w:t>
      </w:r>
      <w:r w:rsidRPr="00880EF6">
        <w:rPr>
          <w:rFonts w:ascii="Arial" w:hAnsi="Arial" w:cs="Arial"/>
          <w:sz w:val="24"/>
          <w:szCs w:val="24"/>
        </w:rPr>
        <w:t>________ 20</w:t>
      </w:r>
      <w:r>
        <w:rPr>
          <w:rFonts w:ascii="Arial" w:hAnsi="Arial" w:cs="Arial"/>
          <w:sz w:val="24"/>
          <w:szCs w:val="24"/>
        </w:rPr>
        <w:t>2</w:t>
      </w:r>
      <w:r w:rsidR="004F1A08">
        <w:rPr>
          <w:rFonts w:ascii="Arial" w:hAnsi="Arial" w:cs="Arial"/>
          <w:sz w:val="24"/>
          <w:szCs w:val="24"/>
        </w:rPr>
        <w:t>4</w:t>
      </w:r>
      <w:r w:rsidRPr="00880EF6">
        <w:rPr>
          <w:rFonts w:ascii="Arial" w:hAnsi="Arial" w:cs="Arial"/>
          <w:sz w:val="24"/>
          <w:szCs w:val="24"/>
        </w:rPr>
        <w:t>г.</w:t>
      </w:r>
    </w:p>
    <w:p w:rsidR="00105029" w:rsidRP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5029" w:rsidRP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5029" w:rsidRP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5029" w:rsidRP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 w:rsidRPr="004C0A91">
        <w:rPr>
          <w:rFonts w:ascii="Arial" w:hAnsi="Arial" w:cs="Arial"/>
          <w:b/>
          <w:caps/>
          <w:sz w:val="28"/>
        </w:rPr>
        <w:t xml:space="preserve">Система менеджмента </w:t>
      </w: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>
        <w:rPr>
          <w:rFonts w:ascii="Arial" w:hAnsi="Arial" w:cs="Arial"/>
          <w:b/>
          <w:caps/>
          <w:sz w:val="28"/>
        </w:rPr>
        <w:t xml:space="preserve">Органа по </w:t>
      </w:r>
      <w:r w:rsidR="004F1A08">
        <w:rPr>
          <w:rFonts w:ascii="Arial" w:hAnsi="Arial" w:cs="Arial"/>
          <w:b/>
          <w:caps/>
          <w:sz w:val="28"/>
        </w:rPr>
        <w:t xml:space="preserve">лесной </w:t>
      </w:r>
      <w:r>
        <w:rPr>
          <w:rFonts w:ascii="Arial" w:hAnsi="Arial" w:cs="Arial"/>
          <w:b/>
          <w:caps/>
          <w:sz w:val="28"/>
        </w:rPr>
        <w:t xml:space="preserve">сертификации </w:t>
      </w:r>
    </w:p>
    <w:p w:rsidR="00105029" w:rsidRPr="00A30C47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caps/>
        </w:rPr>
      </w:pPr>
    </w:p>
    <w:p w:rsidR="00105029" w:rsidRPr="004C0A91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28"/>
        </w:rPr>
      </w:pPr>
      <w:r w:rsidRPr="004C0A91">
        <w:rPr>
          <w:rFonts w:ascii="Arial" w:hAnsi="Arial" w:cs="Arial"/>
          <w:b/>
          <w:caps/>
          <w:sz w:val="28"/>
        </w:rPr>
        <w:t xml:space="preserve">Документированная процедура </w:t>
      </w:r>
    </w:p>
    <w:p w:rsidR="004F1A08" w:rsidRPr="004F1A08" w:rsidRDefault="004F1A08" w:rsidP="004F1A08">
      <w:pPr>
        <w:pStyle w:val="Style8"/>
        <w:widowControl/>
        <w:spacing w:line="264" w:lineRule="auto"/>
        <w:jc w:val="center"/>
        <w:rPr>
          <w:b/>
          <w:caps/>
          <w:sz w:val="28"/>
          <w:szCs w:val="28"/>
        </w:rPr>
      </w:pPr>
      <w:r w:rsidRPr="004F1A08">
        <w:rPr>
          <w:rStyle w:val="FontStyle16"/>
          <w:caps/>
          <w:sz w:val="28"/>
          <w:szCs w:val="28"/>
        </w:rPr>
        <w:t>сертификации лесной</w:t>
      </w:r>
      <w:r w:rsidRPr="004F1A08">
        <w:rPr>
          <w:caps/>
          <w:sz w:val="28"/>
          <w:szCs w:val="28"/>
        </w:rPr>
        <w:t xml:space="preserve"> </w:t>
      </w:r>
      <w:r w:rsidRPr="004F1A08">
        <w:rPr>
          <w:b/>
          <w:caps/>
          <w:sz w:val="28"/>
          <w:szCs w:val="28"/>
        </w:rPr>
        <w:t>продукции</w:t>
      </w:r>
    </w:p>
    <w:p w:rsidR="004F1A08" w:rsidRPr="004F1A08" w:rsidRDefault="004F1A08" w:rsidP="004F1A08">
      <w:pPr>
        <w:spacing w:after="0" w:line="264" w:lineRule="auto"/>
        <w:jc w:val="center"/>
        <w:rPr>
          <w:rFonts w:ascii="Arial" w:hAnsi="Arial" w:cs="Arial"/>
          <w:caps/>
          <w:sz w:val="28"/>
          <w:szCs w:val="28"/>
        </w:rPr>
      </w:pPr>
      <w:r w:rsidRPr="004F1A08">
        <w:rPr>
          <w:rFonts w:ascii="Arial" w:hAnsi="Arial" w:cs="Arial"/>
          <w:b/>
          <w:caps/>
          <w:sz w:val="28"/>
          <w:szCs w:val="28"/>
        </w:rPr>
        <w:t>по признаку происхождения</w:t>
      </w: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105029" w:rsidRPr="00105029" w:rsidRDefault="00105029" w:rsidP="00105029">
      <w:pPr>
        <w:pStyle w:val="Style8"/>
        <w:widowControl/>
        <w:spacing w:line="264" w:lineRule="auto"/>
        <w:jc w:val="center"/>
        <w:rPr>
          <w:rStyle w:val="FontStyle16"/>
          <w:caps/>
          <w:sz w:val="32"/>
          <w:szCs w:val="32"/>
        </w:rPr>
      </w:pPr>
      <w:r w:rsidRPr="00105029">
        <w:rPr>
          <w:rStyle w:val="FontStyle16"/>
          <w:caps/>
          <w:sz w:val="32"/>
          <w:szCs w:val="32"/>
        </w:rPr>
        <w:t>Требования</w:t>
      </w:r>
    </w:p>
    <w:p w:rsidR="0025218A" w:rsidRDefault="00105029" w:rsidP="00105029">
      <w:pPr>
        <w:pStyle w:val="Style8"/>
        <w:widowControl/>
        <w:spacing w:line="264" w:lineRule="auto"/>
        <w:jc w:val="center"/>
        <w:rPr>
          <w:rStyle w:val="FontStyle16"/>
          <w:caps/>
          <w:sz w:val="32"/>
          <w:szCs w:val="32"/>
        </w:rPr>
      </w:pPr>
      <w:r w:rsidRPr="00105029">
        <w:rPr>
          <w:rStyle w:val="FontStyle16"/>
          <w:caps/>
          <w:sz w:val="32"/>
          <w:szCs w:val="32"/>
        </w:rPr>
        <w:t xml:space="preserve">к компетентности персонала органа по </w:t>
      </w:r>
    </w:p>
    <w:p w:rsidR="00105029" w:rsidRPr="00105029" w:rsidRDefault="00105029" w:rsidP="00105029">
      <w:pPr>
        <w:pStyle w:val="Style8"/>
        <w:widowControl/>
        <w:spacing w:line="264" w:lineRule="auto"/>
        <w:jc w:val="center"/>
        <w:rPr>
          <w:b/>
          <w:caps/>
          <w:sz w:val="32"/>
          <w:szCs w:val="32"/>
        </w:rPr>
      </w:pPr>
      <w:r w:rsidRPr="00105029">
        <w:rPr>
          <w:rStyle w:val="FontStyle16"/>
          <w:caps/>
          <w:sz w:val="32"/>
          <w:szCs w:val="32"/>
        </w:rPr>
        <w:t>сертификации лесной</w:t>
      </w:r>
      <w:r w:rsidRPr="00105029">
        <w:rPr>
          <w:caps/>
          <w:sz w:val="32"/>
          <w:szCs w:val="32"/>
        </w:rPr>
        <w:t xml:space="preserve"> </w:t>
      </w:r>
      <w:r w:rsidRPr="00105029">
        <w:rPr>
          <w:b/>
          <w:caps/>
          <w:sz w:val="32"/>
          <w:szCs w:val="32"/>
        </w:rPr>
        <w:t>продукции</w:t>
      </w:r>
    </w:p>
    <w:p w:rsidR="00105029" w:rsidRPr="00105029" w:rsidRDefault="00105029" w:rsidP="00105029">
      <w:pPr>
        <w:spacing w:after="0" w:line="264" w:lineRule="auto"/>
        <w:jc w:val="center"/>
        <w:rPr>
          <w:rFonts w:ascii="Arial" w:hAnsi="Arial" w:cs="Arial"/>
          <w:caps/>
          <w:sz w:val="32"/>
          <w:szCs w:val="32"/>
        </w:rPr>
      </w:pPr>
      <w:r w:rsidRPr="00105029">
        <w:rPr>
          <w:rFonts w:ascii="Arial" w:hAnsi="Arial" w:cs="Arial"/>
          <w:b/>
          <w:caps/>
          <w:sz w:val="32"/>
          <w:szCs w:val="32"/>
        </w:rPr>
        <w:t>по признаку происхождения</w:t>
      </w:r>
    </w:p>
    <w:p w:rsidR="00105029" w:rsidRPr="008E10CE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</w:p>
    <w:p w:rsidR="00105029" w:rsidRPr="00A312DE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312DE">
        <w:rPr>
          <w:rFonts w:ascii="Arial" w:hAnsi="Arial" w:cs="Arial"/>
          <w:b/>
          <w:sz w:val="24"/>
          <w:szCs w:val="24"/>
        </w:rPr>
        <w:t xml:space="preserve">ДП СМ </w:t>
      </w:r>
      <w:r>
        <w:rPr>
          <w:rFonts w:ascii="Arial" w:hAnsi="Arial" w:cs="Arial"/>
          <w:b/>
          <w:sz w:val="24"/>
          <w:szCs w:val="24"/>
        </w:rPr>
        <w:t>О</w:t>
      </w:r>
      <w:r w:rsidR="004F1A08">
        <w:rPr>
          <w:rFonts w:ascii="Arial" w:hAnsi="Arial" w:cs="Arial"/>
          <w:b/>
          <w:sz w:val="24"/>
          <w:szCs w:val="24"/>
        </w:rPr>
        <w:t>Л</w:t>
      </w:r>
      <w:r>
        <w:rPr>
          <w:rFonts w:ascii="Arial" w:hAnsi="Arial" w:cs="Arial"/>
          <w:b/>
          <w:sz w:val="24"/>
          <w:szCs w:val="24"/>
        </w:rPr>
        <w:t xml:space="preserve">С </w:t>
      </w:r>
      <w:r w:rsidR="00282764">
        <w:rPr>
          <w:rFonts w:ascii="Arial" w:hAnsi="Arial" w:cs="Arial"/>
          <w:b/>
          <w:sz w:val="24"/>
          <w:szCs w:val="24"/>
        </w:rPr>
        <w:t>С</w:t>
      </w:r>
      <w:r>
        <w:rPr>
          <w:rFonts w:ascii="Arial" w:hAnsi="Arial" w:cs="Arial"/>
          <w:b/>
          <w:sz w:val="24"/>
          <w:szCs w:val="24"/>
        </w:rPr>
        <w:t>ЛП 7</w:t>
      </w:r>
      <w:r w:rsidRPr="00A312DE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2</w:t>
      </w:r>
      <w:r w:rsidRPr="00A312DE">
        <w:rPr>
          <w:rFonts w:ascii="Arial" w:hAnsi="Arial" w:cs="Arial"/>
          <w:b/>
          <w:sz w:val="24"/>
          <w:szCs w:val="24"/>
        </w:rPr>
        <w:t>-0</w:t>
      </w:r>
      <w:r>
        <w:rPr>
          <w:rFonts w:ascii="Arial" w:hAnsi="Arial" w:cs="Arial"/>
          <w:b/>
          <w:sz w:val="24"/>
          <w:szCs w:val="24"/>
        </w:rPr>
        <w:t>1</w:t>
      </w:r>
      <w:r w:rsidRPr="00A312DE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</w:t>
      </w:r>
      <w:r w:rsidR="004F1A08">
        <w:rPr>
          <w:rFonts w:ascii="Arial" w:hAnsi="Arial" w:cs="Arial"/>
          <w:b/>
          <w:sz w:val="24"/>
          <w:szCs w:val="24"/>
        </w:rPr>
        <w:t>4</w:t>
      </w: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5029" w:rsidRPr="00660D35" w:rsidRDefault="00105029" w:rsidP="00105029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Дата введения</w:t>
      </w:r>
      <w:r>
        <w:rPr>
          <w:rFonts w:ascii="Arial" w:hAnsi="Arial" w:cs="Arial"/>
          <w:sz w:val="24"/>
          <w:szCs w:val="24"/>
        </w:rPr>
        <w:t xml:space="preserve"> </w:t>
      </w:r>
      <w:r w:rsidR="004F1A08" w:rsidRPr="00CF4E8B">
        <w:rPr>
          <w:rFonts w:ascii="Arial" w:hAnsi="Arial" w:cs="Arial"/>
          <w:sz w:val="24"/>
          <w:szCs w:val="24"/>
          <w:u w:val="single"/>
        </w:rPr>
        <w:t>_</w:t>
      </w:r>
      <w:r w:rsidR="00CF4E8B" w:rsidRPr="00CF4E8B">
        <w:rPr>
          <w:rFonts w:ascii="Arial" w:hAnsi="Arial" w:cs="Arial"/>
          <w:sz w:val="24"/>
          <w:szCs w:val="24"/>
          <w:u w:val="single"/>
        </w:rPr>
        <w:t>14.02.</w:t>
      </w:r>
      <w:r w:rsidR="004F1A08" w:rsidRPr="00CF4E8B">
        <w:rPr>
          <w:rFonts w:ascii="Arial" w:hAnsi="Arial" w:cs="Arial"/>
          <w:sz w:val="24"/>
          <w:szCs w:val="24"/>
          <w:u w:val="single"/>
        </w:rPr>
        <w:t xml:space="preserve"> </w:t>
      </w:r>
      <w:r w:rsidRPr="00CF4E8B">
        <w:rPr>
          <w:rFonts w:ascii="Arial" w:hAnsi="Arial" w:cs="Arial"/>
          <w:sz w:val="24"/>
          <w:szCs w:val="24"/>
          <w:u w:val="single"/>
        </w:rPr>
        <w:t>202</w:t>
      </w:r>
      <w:r w:rsidR="004F1A08" w:rsidRPr="00CF4E8B">
        <w:rPr>
          <w:rFonts w:ascii="Arial" w:hAnsi="Arial" w:cs="Arial"/>
          <w:sz w:val="24"/>
          <w:szCs w:val="24"/>
          <w:u w:val="single"/>
        </w:rPr>
        <w:t>4</w:t>
      </w:r>
      <w:r w:rsidRPr="00CF4E8B">
        <w:rPr>
          <w:rFonts w:ascii="Arial" w:hAnsi="Arial" w:cs="Arial"/>
          <w:sz w:val="24"/>
          <w:szCs w:val="24"/>
          <w:u w:val="single"/>
        </w:rPr>
        <w:t>г.</w:t>
      </w:r>
    </w:p>
    <w:p w:rsidR="00105029" w:rsidRPr="00660D35" w:rsidRDefault="00105029" w:rsidP="00105029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:rsidR="00105029" w:rsidRPr="00660D35" w:rsidRDefault="00105029" w:rsidP="00105029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Редакция ____</w:t>
      </w:r>
      <w:r w:rsidR="004F1A08">
        <w:rPr>
          <w:rFonts w:ascii="Arial" w:hAnsi="Arial" w:cs="Arial"/>
          <w:sz w:val="24"/>
          <w:szCs w:val="24"/>
          <w:u w:val="single"/>
        </w:rPr>
        <w:t>2</w:t>
      </w:r>
      <w:r w:rsidRPr="00660D35">
        <w:rPr>
          <w:rFonts w:ascii="Arial" w:hAnsi="Arial" w:cs="Arial"/>
          <w:sz w:val="24"/>
          <w:szCs w:val="24"/>
        </w:rPr>
        <w:t>______</w:t>
      </w:r>
    </w:p>
    <w:p w:rsidR="00105029" w:rsidRPr="00660D35" w:rsidRDefault="00105029" w:rsidP="00105029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:rsidR="00105029" w:rsidRPr="00660D35" w:rsidRDefault="00105029" w:rsidP="00105029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Проверен __________</w:t>
      </w:r>
    </w:p>
    <w:p w:rsidR="00105029" w:rsidRPr="00660D35" w:rsidRDefault="00105029" w:rsidP="00105029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</w:p>
    <w:p w:rsidR="00105029" w:rsidRPr="003C203E" w:rsidRDefault="00105029" w:rsidP="00105029">
      <w:pPr>
        <w:tabs>
          <w:tab w:val="left" w:pos="5954"/>
        </w:tabs>
        <w:spacing w:after="0" w:line="240" w:lineRule="auto"/>
        <w:ind w:firstLine="5812"/>
        <w:rPr>
          <w:rFonts w:ascii="Arial" w:hAnsi="Arial" w:cs="Arial"/>
          <w:sz w:val="24"/>
          <w:szCs w:val="24"/>
        </w:rPr>
      </w:pPr>
      <w:r w:rsidRPr="00660D35">
        <w:rPr>
          <w:rFonts w:ascii="Arial" w:hAnsi="Arial" w:cs="Arial"/>
          <w:sz w:val="24"/>
          <w:szCs w:val="24"/>
        </w:rPr>
        <w:t>№ экземпляра __</w:t>
      </w:r>
      <w:r w:rsidR="00CF4E8B" w:rsidRPr="00CF4E8B">
        <w:rPr>
          <w:rFonts w:ascii="Arial" w:hAnsi="Arial" w:cs="Arial"/>
          <w:sz w:val="24"/>
          <w:szCs w:val="24"/>
          <w:u w:val="single"/>
        </w:rPr>
        <w:t>1</w:t>
      </w:r>
      <w:r w:rsidRPr="00660D35">
        <w:rPr>
          <w:rFonts w:ascii="Arial" w:hAnsi="Arial" w:cs="Arial"/>
          <w:sz w:val="24"/>
          <w:szCs w:val="24"/>
        </w:rPr>
        <w:t>_______</w:t>
      </w:r>
    </w:p>
    <w:p w:rsidR="00B2033A" w:rsidRDefault="00B2033A" w:rsidP="00105029">
      <w:pPr>
        <w:tabs>
          <w:tab w:val="left" w:pos="5954"/>
        </w:tabs>
        <w:ind w:firstLine="5812"/>
        <w:rPr>
          <w:rFonts w:ascii="Arial" w:hAnsi="Arial" w:cs="Arial"/>
          <w:sz w:val="24"/>
          <w:szCs w:val="24"/>
        </w:rPr>
      </w:pPr>
    </w:p>
    <w:p w:rsidR="00105029" w:rsidRPr="003C203E" w:rsidRDefault="00B2033A" w:rsidP="00105029">
      <w:pPr>
        <w:tabs>
          <w:tab w:val="left" w:pos="5954"/>
        </w:tabs>
        <w:ind w:firstLine="581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Изменени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№ 1 от 28.10.2024г.</w:t>
      </w: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</w:t>
      </w:r>
      <w:r w:rsidR="004F1A08">
        <w:rPr>
          <w:rFonts w:ascii="Arial" w:hAnsi="Arial" w:cs="Arial"/>
          <w:b/>
        </w:rPr>
        <w:t>4</w:t>
      </w:r>
    </w:p>
    <w:p w:rsidR="00105029" w:rsidRDefault="00105029" w:rsidP="00105029">
      <w:pPr>
        <w:widowControl w:val="0"/>
        <w:spacing w:after="0" w:line="240" w:lineRule="auto"/>
        <w:jc w:val="center"/>
        <w:rPr>
          <w:rFonts w:ascii="Arial" w:hAnsi="Arial" w:cs="Arial"/>
          <w:b/>
        </w:rPr>
      </w:pPr>
    </w:p>
    <w:p w:rsidR="00105029" w:rsidRPr="003C203E" w:rsidRDefault="00105029" w:rsidP="00105029">
      <w:pPr>
        <w:spacing w:after="0" w:line="264" w:lineRule="auto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spacing w:after="0" w:line="264" w:lineRule="auto"/>
        <w:ind w:firstLine="5670"/>
        <w:rPr>
          <w:rFonts w:ascii="Arial" w:hAnsi="Arial" w:cs="Arial"/>
          <w:sz w:val="24"/>
          <w:szCs w:val="24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341CB3" w:rsidRDefault="00341CB3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  <w:sectPr w:rsidR="00341CB3" w:rsidSect="00341CB3">
          <w:headerReference w:type="even" r:id="rId6"/>
          <w:headerReference w:type="default" r:id="rId7"/>
          <w:footerReference w:type="default" r:id="rId8"/>
          <w:footerReference w:type="firs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05029" w:rsidRDefault="00105029" w:rsidP="00105029">
      <w:pPr>
        <w:pStyle w:val="Style8"/>
        <w:widowControl/>
        <w:spacing w:line="264" w:lineRule="auto"/>
        <w:ind w:firstLine="426"/>
        <w:rPr>
          <w:rStyle w:val="FontStyle16"/>
          <w:sz w:val="20"/>
          <w:szCs w:val="20"/>
        </w:rPr>
      </w:pPr>
    </w:p>
    <w:p w:rsidR="00105029" w:rsidRPr="00105029" w:rsidRDefault="00105029" w:rsidP="00105029">
      <w:pPr>
        <w:spacing w:after="0" w:line="240" w:lineRule="auto"/>
        <w:jc w:val="center"/>
        <w:rPr>
          <w:rFonts w:ascii="Arial" w:hAnsi="Arial" w:cs="Arial"/>
          <w:b/>
        </w:rPr>
      </w:pPr>
      <w:r w:rsidRPr="00105029">
        <w:rPr>
          <w:rStyle w:val="FontStyle16"/>
          <w:sz w:val="22"/>
          <w:szCs w:val="22"/>
        </w:rPr>
        <w:t>Знания и навыки персонала органа сертификации лесной</w:t>
      </w:r>
      <w:r w:rsidRPr="00105029">
        <w:rPr>
          <w:rFonts w:ascii="Arial" w:hAnsi="Arial" w:cs="Arial"/>
          <w:b/>
        </w:rPr>
        <w:t xml:space="preserve"> продукции</w:t>
      </w:r>
    </w:p>
    <w:p w:rsidR="00105029" w:rsidRPr="00105029" w:rsidRDefault="00105029" w:rsidP="00105029">
      <w:pPr>
        <w:spacing w:after="0" w:line="240" w:lineRule="auto"/>
        <w:jc w:val="center"/>
        <w:rPr>
          <w:rFonts w:ascii="Arial" w:hAnsi="Arial" w:cs="Arial"/>
          <w:b/>
        </w:rPr>
      </w:pPr>
      <w:r w:rsidRPr="00105029">
        <w:rPr>
          <w:rFonts w:ascii="Arial" w:hAnsi="Arial" w:cs="Arial"/>
          <w:b/>
        </w:rPr>
        <w:t>по признаку происхождения</w:t>
      </w:r>
      <w:r w:rsidRPr="00105029">
        <w:rPr>
          <w:rStyle w:val="FontStyle16"/>
          <w:sz w:val="22"/>
          <w:szCs w:val="22"/>
        </w:rPr>
        <w:t>, требуемые для конкретных функций по сертификации лесной</w:t>
      </w:r>
      <w:r w:rsidRPr="00105029">
        <w:rPr>
          <w:rFonts w:ascii="Arial" w:hAnsi="Arial" w:cs="Arial"/>
          <w:b/>
        </w:rPr>
        <w:t xml:space="preserve"> продукции по признаку происхождения</w:t>
      </w:r>
    </w:p>
    <w:p w:rsidR="00105029" w:rsidRPr="00105029" w:rsidRDefault="00105029" w:rsidP="00105029">
      <w:pPr>
        <w:pStyle w:val="Style8"/>
        <w:widowControl/>
        <w:ind w:firstLine="426"/>
        <w:jc w:val="center"/>
        <w:rPr>
          <w:rStyle w:val="FontStyle16"/>
          <w:b w:val="0"/>
          <w:sz w:val="22"/>
          <w:szCs w:val="22"/>
        </w:rPr>
      </w:pPr>
    </w:p>
    <w:p w:rsidR="00105029" w:rsidRPr="00105029" w:rsidRDefault="00105029" w:rsidP="00105029">
      <w:pPr>
        <w:pStyle w:val="Style8"/>
        <w:widowControl/>
        <w:ind w:firstLine="426"/>
        <w:jc w:val="both"/>
        <w:rPr>
          <w:rStyle w:val="FontStyle16"/>
          <w:sz w:val="22"/>
          <w:szCs w:val="22"/>
        </w:rPr>
      </w:pPr>
      <w:r w:rsidRPr="00105029">
        <w:rPr>
          <w:rStyle w:val="FontStyle16"/>
          <w:sz w:val="22"/>
          <w:szCs w:val="22"/>
        </w:rPr>
        <w:t xml:space="preserve">1. Требования к компетентности аудиторов по сертификации лесной продукции и продуктов ее переработки по признаку происхождения 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1</w:t>
      </w:r>
      <w:r w:rsidRPr="00105029">
        <w:rPr>
          <w:rStyle w:val="FontStyle16"/>
          <w:sz w:val="22"/>
          <w:szCs w:val="22"/>
        </w:rPr>
        <w:t xml:space="preserve">.1 </w:t>
      </w:r>
      <w:r w:rsidRPr="00105029">
        <w:rPr>
          <w:rStyle w:val="FontStyle15"/>
          <w:sz w:val="22"/>
          <w:szCs w:val="22"/>
        </w:rPr>
        <w:t>Знание практик бизнес-менеджмента</w:t>
      </w:r>
    </w:p>
    <w:p w:rsidR="00105029" w:rsidRPr="00105029" w:rsidRDefault="00105029" w:rsidP="00105029">
      <w:pPr>
        <w:pStyle w:val="Style6"/>
        <w:widowControl/>
        <w:spacing w:line="240" w:lineRule="auto"/>
        <w:ind w:right="102"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Знание видов организаций лесного хозяйства, лесозаготовок, деревообработки, их размеров, подчиненности, структуры и основ деятельности.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4"/>
          <w:sz w:val="22"/>
          <w:szCs w:val="22"/>
        </w:rPr>
        <w:t>Знание основных информационных систем и систем передачи данных, систем документации и информационных технологий, применяемых в лесном хозяйстве, лесозаготовках, деревообработке.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1</w:t>
      </w:r>
      <w:r w:rsidRPr="00105029">
        <w:rPr>
          <w:rStyle w:val="FontStyle16"/>
          <w:sz w:val="22"/>
          <w:szCs w:val="22"/>
        </w:rPr>
        <w:t xml:space="preserve">.2 </w:t>
      </w:r>
      <w:r w:rsidRPr="00105029">
        <w:rPr>
          <w:rStyle w:val="FontStyle15"/>
          <w:sz w:val="22"/>
          <w:szCs w:val="22"/>
        </w:rPr>
        <w:t>Знание принципов, практик и техник аудита</w:t>
      </w:r>
    </w:p>
    <w:p w:rsidR="00105029" w:rsidRPr="00105029" w:rsidRDefault="00105029" w:rsidP="00105029">
      <w:pPr>
        <w:pStyle w:val="Style5"/>
        <w:widowControl/>
        <w:tabs>
          <w:tab w:val="left" w:pos="0"/>
        </w:tabs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Знание требований, достаточное для проведения сертификационных аудитов и оценивания процессов внутреннего аудита требований: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 xml:space="preserve">ГОСТ </w:t>
      </w:r>
      <w:r w:rsidRPr="00105029">
        <w:rPr>
          <w:rFonts w:ascii="Arial" w:hAnsi="Arial" w:cs="Arial"/>
          <w:lang w:val="en-US"/>
        </w:rPr>
        <w:t>ISO</w:t>
      </w:r>
      <w:r w:rsidRPr="00105029">
        <w:rPr>
          <w:rFonts w:ascii="Arial" w:hAnsi="Arial" w:cs="Arial"/>
        </w:rPr>
        <w:t>/</w:t>
      </w:r>
      <w:r w:rsidRPr="00105029">
        <w:rPr>
          <w:rFonts w:ascii="Arial" w:hAnsi="Arial" w:cs="Arial"/>
          <w:lang w:val="en-US"/>
        </w:rPr>
        <w:t>IEC</w:t>
      </w:r>
      <w:r w:rsidRPr="00105029">
        <w:rPr>
          <w:rFonts w:ascii="Arial" w:hAnsi="Arial" w:cs="Arial"/>
        </w:rPr>
        <w:t xml:space="preserve"> 17065-2013 Оценка соответствия. Требования к органам по сертификации продукции, процессов и услуг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 xml:space="preserve">СТБ </w:t>
      </w:r>
      <w:r w:rsidRPr="00105029">
        <w:rPr>
          <w:rFonts w:ascii="Arial" w:hAnsi="Arial" w:cs="Arial"/>
          <w:lang w:val="en-US"/>
        </w:rPr>
        <w:t>ISO</w:t>
      </w:r>
      <w:r w:rsidRPr="00105029">
        <w:rPr>
          <w:rFonts w:ascii="Arial" w:hAnsi="Arial" w:cs="Arial"/>
        </w:rPr>
        <w:t xml:space="preserve"> 19011-2021.Руководящие указания по аудиту систем менеджмента.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1.3 Знание конкретных стандартов на системы менеджмента/нормативных документов</w:t>
      </w:r>
    </w:p>
    <w:p w:rsidR="00105029" w:rsidRPr="00105029" w:rsidRDefault="00105029" w:rsidP="00105029">
      <w:pPr>
        <w:pStyle w:val="a3"/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05029">
        <w:rPr>
          <w:rFonts w:ascii="Arial" w:hAnsi="Arial" w:cs="Arial"/>
          <w:sz w:val="22"/>
          <w:szCs w:val="22"/>
        </w:rPr>
        <w:t>Знание действующего национального законодательства в области использования, охраны, защиты и воспроизводства лесов, применимого природоохранного законодательства.</w:t>
      </w:r>
    </w:p>
    <w:p w:rsidR="00105029" w:rsidRPr="00105029" w:rsidRDefault="00105029" w:rsidP="00105029">
      <w:pPr>
        <w:pStyle w:val="a3"/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05029">
        <w:rPr>
          <w:rFonts w:ascii="Arial" w:hAnsi="Arial" w:cs="Arial"/>
          <w:sz w:val="22"/>
          <w:szCs w:val="22"/>
        </w:rPr>
        <w:t>Знание действующего международного природоохранного законодательства, в том числе: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>Конвенция о международной торговле видами дикой фауны и флоры, находящимися под угрозой исчезновения (</w:t>
      </w:r>
      <w:r w:rsidRPr="00105029">
        <w:rPr>
          <w:rFonts w:ascii="Arial" w:hAnsi="Arial" w:cs="Arial"/>
          <w:lang w:val="en-US"/>
        </w:rPr>
        <w:t>CITES</w:t>
      </w:r>
      <w:r w:rsidRPr="00105029">
        <w:rPr>
          <w:rFonts w:ascii="Arial" w:hAnsi="Arial" w:cs="Arial"/>
        </w:rPr>
        <w:t>)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>Регламент (ЕС) № 995/2010 Европейского парламента и Совета от 20 октября 2010 г. «Об обязанностях операторов, размещающих лесоматериалы и продукцию из древесины на рынке» (действие регламента распространяется на страны Европейского экономического пространства)</w:t>
      </w:r>
    </w:p>
    <w:p w:rsidR="00105029" w:rsidRPr="00105029" w:rsidRDefault="00105029" w:rsidP="00105029">
      <w:pPr>
        <w:tabs>
          <w:tab w:val="left" w:pos="934"/>
        </w:tabs>
        <w:spacing w:after="0" w:line="240" w:lineRule="auto"/>
        <w:ind w:firstLine="426"/>
        <w:rPr>
          <w:rFonts w:ascii="Arial" w:hAnsi="Arial" w:cs="Arial"/>
        </w:rPr>
      </w:pPr>
      <w:r w:rsidRPr="00105029">
        <w:rPr>
          <w:rFonts w:ascii="Arial" w:hAnsi="Arial" w:cs="Arial"/>
        </w:rPr>
        <w:t>Декларация Международной организации труда «Об основополагающих принципах и правах в сфере труда и механизм ее реализации. – Женева,1998</w:t>
      </w:r>
    </w:p>
    <w:p w:rsidR="00105029" w:rsidRDefault="00105029" w:rsidP="0010502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105029">
        <w:rPr>
          <w:rStyle w:val="FontStyle14"/>
          <w:sz w:val="22"/>
          <w:szCs w:val="22"/>
        </w:rPr>
        <w:t xml:space="preserve">Знание, </w:t>
      </w:r>
      <w:r w:rsidRPr="00105029">
        <w:rPr>
          <w:rFonts w:ascii="Arial" w:hAnsi="Arial" w:cs="Arial"/>
        </w:rPr>
        <w:t xml:space="preserve">достаточное для определения результативности внедрения системы идентификации лесной продукции, </w:t>
      </w:r>
      <w:r w:rsidRPr="00105029">
        <w:rPr>
          <w:rStyle w:val="FontStyle14"/>
          <w:sz w:val="22"/>
          <w:szCs w:val="22"/>
        </w:rPr>
        <w:t xml:space="preserve">требований </w:t>
      </w:r>
      <w:r w:rsidRPr="00105029">
        <w:rPr>
          <w:rFonts w:ascii="Arial" w:hAnsi="Arial" w:cs="Arial"/>
        </w:rPr>
        <w:t xml:space="preserve">СТБ 2157-2021 «Идентификация древесной и </w:t>
      </w:r>
      <w:proofErr w:type="spellStart"/>
      <w:r w:rsidRPr="00105029">
        <w:rPr>
          <w:rFonts w:ascii="Arial" w:hAnsi="Arial" w:cs="Arial"/>
        </w:rPr>
        <w:t>недревесной</w:t>
      </w:r>
      <w:proofErr w:type="spellEnd"/>
      <w:r w:rsidRPr="00105029">
        <w:rPr>
          <w:rFonts w:ascii="Arial" w:hAnsi="Arial" w:cs="Arial"/>
        </w:rPr>
        <w:t xml:space="preserve"> лесной продукции по признаку происхождения. Основные требования»</w:t>
      </w:r>
      <w:r w:rsidR="00C13F3E">
        <w:rPr>
          <w:rFonts w:ascii="Arial" w:hAnsi="Arial" w:cs="Arial"/>
        </w:rPr>
        <w:t xml:space="preserve">, </w:t>
      </w:r>
      <w:r w:rsidR="00C13F3E" w:rsidRPr="000B4124">
        <w:rPr>
          <w:rFonts w:ascii="Arial" w:hAnsi="Arial" w:cs="Arial"/>
        </w:rPr>
        <w:t xml:space="preserve">требований СТБ </w:t>
      </w:r>
      <w:r w:rsidR="00C13F3E" w:rsidRPr="000B4124">
        <w:rPr>
          <w:rFonts w:ascii="Arial" w:hAnsi="Arial" w:cs="Arial"/>
          <w:lang w:val="en-US"/>
        </w:rPr>
        <w:t>ISO</w:t>
      </w:r>
      <w:r w:rsidR="00C13F3E" w:rsidRPr="000B4124">
        <w:rPr>
          <w:rFonts w:ascii="Arial" w:hAnsi="Arial" w:cs="Arial"/>
        </w:rPr>
        <w:t xml:space="preserve"> 38200 -2023 «Цепочка поставок древесины и продукции из древесины»</w:t>
      </w:r>
      <w:r w:rsidRPr="000B4124">
        <w:rPr>
          <w:rFonts w:ascii="Arial" w:hAnsi="Arial" w:cs="Arial"/>
        </w:rPr>
        <w:t>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1.4 Знание процессов органа по сертификации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b/>
          <w:sz w:val="22"/>
          <w:szCs w:val="22"/>
        </w:rPr>
        <w:t>1.4.1</w:t>
      </w:r>
      <w:r w:rsidRPr="00105029">
        <w:rPr>
          <w:rStyle w:val="FontStyle14"/>
          <w:sz w:val="22"/>
          <w:szCs w:val="22"/>
        </w:rPr>
        <w:t xml:space="preserve"> Знание, достаточное для работы в соответствии с процедурами и процессами органа по </w:t>
      </w:r>
      <w:r w:rsidR="004F1A08">
        <w:rPr>
          <w:rStyle w:val="FontStyle14"/>
          <w:sz w:val="22"/>
          <w:szCs w:val="22"/>
        </w:rPr>
        <w:t xml:space="preserve">лесной </w:t>
      </w:r>
      <w:r w:rsidRPr="00105029">
        <w:rPr>
          <w:rStyle w:val="FontStyle14"/>
          <w:sz w:val="22"/>
          <w:szCs w:val="22"/>
        </w:rPr>
        <w:t>сертификации</w:t>
      </w:r>
      <w:r w:rsidR="004F1A08">
        <w:rPr>
          <w:rStyle w:val="FontStyle14"/>
          <w:sz w:val="22"/>
          <w:szCs w:val="22"/>
        </w:rPr>
        <w:t xml:space="preserve"> </w:t>
      </w:r>
      <w:r w:rsidR="004F1A08" w:rsidRPr="00105029">
        <w:rPr>
          <w:rStyle w:val="FontStyle14"/>
          <w:sz w:val="22"/>
          <w:szCs w:val="22"/>
        </w:rPr>
        <w:t xml:space="preserve">(далее </w:t>
      </w:r>
      <w:r w:rsidR="004F1A08">
        <w:rPr>
          <w:rStyle w:val="FontStyle14"/>
          <w:sz w:val="22"/>
          <w:szCs w:val="22"/>
        </w:rPr>
        <w:t>–</w:t>
      </w:r>
      <w:r w:rsidR="004F1A08" w:rsidRPr="00105029">
        <w:rPr>
          <w:rStyle w:val="FontStyle14"/>
          <w:sz w:val="22"/>
          <w:szCs w:val="22"/>
        </w:rPr>
        <w:t xml:space="preserve"> </w:t>
      </w:r>
      <w:r w:rsidR="004F1A08">
        <w:rPr>
          <w:rStyle w:val="FontStyle14"/>
          <w:sz w:val="22"/>
          <w:szCs w:val="22"/>
        </w:rPr>
        <w:t>ОЛС</w:t>
      </w:r>
      <w:r w:rsidR="004F1A08" w:rsidRPr="00105029">
        <w:rPr>
          <w:rStyle w:val="FontStyle14"/>
          <w:sz w:val="22"/>
          <w:szCs w:val="22"/>
        </w:rPr>
        <w:t xml:space="preserve">) </w:t>
      </w:r>
      <w:r w:rsidR="004F1A08">
        <w:rPr>
          <w:rStyle w:val="FontStyle14"/>
          <w:sz w:val="22"/>
          <w:szCs w:val="22"/>
        </w:rPr>
        <w:t>для проведения сертификации</w:t>
      </w:r>
      <w:r w:rsidRPr="00105029">
        <w:rPr>
          <w:rStyle w:val="FontStyle14"/>
          <w:sz w:val="22"/>
          <w:szCs w:val="22"/>
        </w:rPr>
        <w:t xml:space="preserve"> лесной продукции по признаку происхождения требований: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а) законодательных и нормативно-правовых актов:</w:t>
      </w:r>
    </w:p>
    <w:p w:rsidR="00105029" w:rsidRPr="00105029" w:rsidRDefault="00105029" w:rsidP="00105029">
      <w:pPr>
        <w:pStyle w:val="Style6"/>
        <w:widowControl/>
        <w:spacing w:line="240" w:lineRule="auto"/>
        <w:ind w:left="851" w:firstLine="0"/>
        <w:rPr>
          <w:sz w:val="22"/>
          <w:szCs w:val="22"/>
        </w:rPr>
      </w:pPr>
      <w:r w:rsidRPr="00105029">
        <w:rPr>
          <w:sz w:val="22"/>
          <w:szCs w:val="22"/>
        </w:rPr>
        <w:t>- Закон Республики Беларусь «Об оценке соответствия техническим требованиям и аккредитации органов по оценке соответствия от 24 октября 2016г. № 437-3</w:t>
      </w:r>
    </w:p>
    <w:p w:rsidR="00105029" w:rsidRPr="00105029" w:rsidRDefault="00105029" w:rsidP="00105029">
      <w:pPr>
        <w:pStyle w:val="2"/>
        <w:spacing w:after="0" w:line="240" w:lineRule="auto"/>
        <w:ind w:left="851"/>
        <w:rPr>
          <w:rFonts w:ascii="Arial" w:hAnsi="Arial" w:cs="Arial"/>
        </w:rPr>
      </w:pPr>
      <w:r w:rsidRPr="00105029">
        <w:rPr>
          <w:rFonts w:ascii="Arial" w:hAnsi="Arial" w:cs="Arial"/>
        </w:rPr>
        <w:t>- Правила подтверждения соответствия Национальной системы подтверждения соответствия Республики Беларусь. Утверждены постановлением Государственного комитета по стандартизации Республики Беларусь от 25.07.2017 № 61</w:t>
      </w:r>
    </w:p>
    <w:p w:rsidR="00105029" w:rsidRPr="00105029" w:rsidRDefault="00105029" w:rsidP="00105029">
      <w:pPr>
        <w:pStyle w:val="2"/>
        <w:spacing w:after="0" w:line="240" w:lineRule="auto"/>
        <w:ind w:left="851"/>
        <w:rPr>
          <w:rFonts w:ascii="Arial" w:hAnsi="Arial" w:cs="Arial"/>
        </w:rPr>
      </w:pPr>
      <w:r w:rsidRPr="00105029">
        <w:rPr>
          <w:rFonts w:ascii="Arial" w:hAnsi="Arial" w:cs="Arial"/>
        </w:rPr>
        <w:t>- Положение о требованиях к профессиональной компетентности экспертов-аудиторов. Утверждено постановлением Государственного комитета по стандартизации Республики Беларусь от 21.12.2017 № 91.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sz w:val="22"/>
          <w:szCs w:val="22"/>
        </w:rPr>
      </w:pPr>
      <w:r w:rsidRPr="00105029">
        <w:rPr>
          <w:sz w:val="22"/>
          <w:szCs w:val="22"/>
        </w:rPr>
        <w:t>б)</w:t>
      </w:r>
      <w:r w:rsidRPr="00105029">
        <w:rPr>
          <w:b/>
          <w:sz w:val="22"/>
          <w:szCs w:val="22"/>
        </w:rPr>
        <w:t xml:space="preserve"> </w:t>
      </w:r>
      <w:r w:rsidRPr="00105029">
        <w:rPr>
          <w:sz w:val="22"/>
          <w:szCs w:val="22"/>
        </w:rPr>
        <w:t>технических нормативных правовых актов и других документов, устанавливающих требования к</w:t>
      </w:r>
      <w:r w:rsidRPr="00105029">
        <w:rPr>
          <w:rStyle w:val="FontStyle14"/>
          <w:sz w:val="22"/>
          <w:szCs w:val="22"/>
        </w:rPr>
        <w:t xml:space="preserve"> процедурам и процессам </w:t>
      </w:r>
      <w:r w:rsidR="004F1A08">
        <w:rPr>
          <w:rStyle w:val="FontStyle14"/>
          <w:sz w:val="22"/>
          <w:szCs w:val="22"/>
        </w:rPr>
        <w:t>ОЛС</w:t>
      </w:r>
      <w:r w:rsidRPr="00105029">
        <w:rPr>
          <w:sz w:val="22"/>
          <w:szCs w:val="22"/>
        </w:rPr>
        <w:t>:</w:t>
      </w:r>
    </w:p>
    <w:p w:rsidR="00105029" w:rsidRPr="00105029" w:rsidRDefault="00105029" w:rsidP="00105029">
      <w:pPr>
        <w:spacing w:after="0" w:line="240" w:lineRule="auto"/>
        <w:ind w:left="851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 xml:space="preserve">- СТБ 2266-2012 Эксперты- аудиторы. Требования к профессиональной компетентности; </w:t>
      </w:r>
    </w:p>
    <w:p w:rsidR="00105029" w:rsidRPr="00105029" w:rsidRDefault="00105029" w:rsidP="00105029">
      <w:pPr>
        <w:spacing w:after="0" w:line="240" w:lineRule="auto"/>
        <w:ind w:left="851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 xml:space="preserve">- СТБ 2370-2014 Знак устойчивого </w:t>
      </w:r>
      <w:proofErr w:type="spellStart"/>
      <w:r w:rsidRPr="00105029">
        <w:rPr>
          <w:rFonts w:ascii="Arial" w:hAnsi="Arial" w:cs="Arial"/>
        </w:rPr>
        <w:t>лесоуправления</w:t>
      </w:r>
      <w:proofErr w:type="spellEnd"/>
      <w:r w:rsidRPr="00105029">
        <w:rPr>
          <w:rFonts w:ascii="Arial" w:hAnsi="Arial" w:cs="Arial"/>
        </w:rPr>
        <w:t xml:space="preserve"> и лесопользования. Описание и порядок применения;</w:t>
      </w:r>
    </w:p>
    <w:p w:rsidR="00105029" w:rsidRPr="00105029" w:rsidRDefault="00105029" w:rsidP="00105029">
      <w:pPr>
        <w:spacing w:after="0" w:line="240" w:lineRule="auto"/>
        <w:ind w:left="851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>- СТБ 2371-2014 Эксперты – аудиторы по лесной сертификации. Требования к профессиональной компетентности;</w:t>
      </w:r>
    </w:p>
    <w:p w:rsidR="00105029" w:rsidRPr="00105029" w:rsidRDefault="00105029" w:rsidP="00105029">
      <w:pPr>
        <w:pStyle w:val="Style6"/>
        <w:widowControl/>
        <w:spacing w:line="240" w:lineRule="auto"/>
        <w:ind w:left="851" w:firstLine="0"/>
        <w:rPr>
          <w:color w:val="000000"/>
          <w:sz w:val="22"/>
          <w:szCs w:val="22"/>
        </w:rPr>
      </w:pPr>
      <w:r w:rsidRPr="00105029">
        <w:rPr>
          <w:color w:val="000000"/>
          <w:sz w:val="22"/>
          <w:szCs w:val="22"/>
        </w:rPr>
        <w:t xml:space="preserve">- </w:t>
      </w:r>
      <w:r w:rsidRPr="00105029">
        <w:rPr>
          <w:color w:val="000000"/>
          <w:sz w:val="22"/>
          <w:szCs w:val="22"/>
          <w:lang w:val="en-US"/>
        </w:rPr>
        <w:t>PEFC</w:t>
      </w:r>
      <w:r w:rsidRPr="00105029">
        <w:rPr>
          <w:color w:val="000000"/>
          <w:sz w:val="22"/>
          <w:szCs w:val="22"/>
        </w:rPr>
        <w:t xml:space="preserve"> </w:t>
      </w:r>
      <w:r w:rsidRPr="00105029">
        <w:rPr>
          <w:color w:val="000000"/>
          <w:sz w:val="22"/>
          <w:szCs w:val="22"/>
          <w:lang w:val="en-US"/>
        </w:rPr>
        <w:t>ST</w:t>
      </w:r>
      <w:r w:rsidRPr="00105029">
        <w:rPr>
          <w:color w:val="000000"/>
          <w:sz w:val="22"/>
          <w:szCs w:val="22"/>
        </w:rPr>
        <w:t xml:space="preserve"> 2001 2020 Правила использования логотипа </w:t>
      </w:r>
      <w:r w:rsidRPr="00105029">
        <w:rPr>
          <w:color w:val="000000"/>
          <w:sz w:val="22"/>
          <w:szCs w:val="22"/>
          <w:lang w:val="en-US"/>
        </w:rPr>
        <w:t>PEFC</w:t>
      </w:r>
      <w:r w:rsidRPr="00105029">
        <w:rPr>
          <w:color w:val="000000"/>
          <w:sz w:val="22"/>
          <w:szCs w:val="22"/>
        </w:rPr>
        <w:t>;</w:t>
      </w:r>
    </w:p>
    <w:p w:rsidR="00105029" w:rsidRPr="00105029" w:rsidRDefault="00105029" w:rsidP="00105029">
      <w:pPr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105029">
        <w:rPr>
          <w:rFonts w:ascii="Arial" w:hAnsi="Arial" w:cs="Arial"/>
          <w:color w:val="000000"/>
        </w:rPr>
        <w:t xml:space="preserve">- </w:t>
      </w:r>
      <w:r w:rsidRPr="00105029">
        <w:rPr>
          <w:rFonts w:ascii="Arial" w:hAnsi="Arial" w:cs="Arial"/>
          <w:color w:val="000000"/>
          <w:lang w:val="en-US"/>
        </w:rPr>
        <w:t>PEFC</w:t>
      </w:r>
      <w:r w:rsidRPr="00105029">
        <w:rPr>
          <w:rFonts w:ascii="Arial" w:hAnsi="Arial" w:cs="Arial"/>
          <w:color w:val="000000"/>
        </w:rPr>
        <w:t xml:space="preserve"> </w:t>
      </w:r>
      <w:r w:rsidRPr="00105029">
        <w:rPr>
          <w:rFonts w:ascii="Arial" w:hAnsi="Arial" w:cs="Arial"/>
          <w:color w:val="000000"/>
          <w:lang w:val="en-US"/>
        </w:rPr>
        <w:t>ST</w:t>
      </w:r>
      <w:r w:rsidRPr="00105029">
        <w:rPr>
          <w:rFonts w:ascii="Arial" w:hAnsi="Arial" w:cs="Arial"/>
          <w:color w:val="000000"/>
        </w:rPr>
        <w:t xml:space="preserve"> 2003:2020 Требования к органам по сертификации, осуществляющим сертификацию по международному стандарту цепочки поставок </w:t>
      </w:r>
      <w:r w:rsidRPr="00105029">
        <w:rPr>
          <w:rFonts w:ascii="Arial" w:hAnsi="Arial" w:cs="Arial"/>
          <w:color w:val="000000"/>
          <w:lang w:val="en-US"/>
        </w:rPr>
        <w:t>PEFC</w:t>
      </w:r>
      <w:r w:rsidRPr="00105029">
        <w:rPr>
          <w:rFonts w:ascii="Arial" w:hAnsi="Arial" w:cs="Arial"/>
          <w:color w:val="000000"/>
        </w:rPr>
        <w:t>.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b/>
          <w:sz w:val="22"/>
          <w:szCs w:val="22"/>
        </w:rPr>
        <w:t>1.4.2</w:t>
      </w:r>
      <w:r w:rsidRPr="00105029">
        <w:rPr>
          <w:rStyle w:val="FontStyle14"/>
          <w:sz w:val="22"/>
          <w:szCs w:val="22"/>
        </w:rPr>
        <w:t xml:space="preserve"> Знание организационно-методических документов </w:t>
      </w:r>
      <w:r w:rsidR="004F1A08">
        <w:rPr>
          <w:rStyle w:val="FontStyle14"/>
          <w:sz w:val="22"/>
          <w:szCs w:val="22"/>
        </w:rPr>
        <w:t>ОЛС</w:t>
      </w:r>
      <w:r w:rsidRPr="00105029">
        <w:rPr>
          <w:rStyle w:val="FontStyle14"/>
          <w:sz w:val="22"/>
          <w:szCs w:val="22"/>
        </w:rPr>
        <w:t xml:space="preserve">, достаточное для работы в соответствии с процедурами и процессами </w:t>
      </w:r>
      <w:r w:rsidR="004F1A08">
        <w:rPr>
          <w:rStyle w:val="FontStyle14"/>
          <w:sz w:val="22"/>
          <w:szCs w:val="22"/>
        </w:rPr>
        <w:t>ОЛС</w:t>
      </w:r>
      <w:r w:rsidRPr="00105029">
        <w:rPr>
          <w:rStyle w:val="FontStyle14"/>
          <w:sz w:val="22"/>
          <w:szCs w:val="22"/>
        </w:rPr>
        <w:t>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 xml:space="preserve">1.5 Знание отрасли бизнеса заказчика. </w:t>
      </w:r>
    </w:p>
    <w:p w:rsidR="00105029" w:rsidRPr="000B4124" w:rsidRDefault="00105029" w:rsidP="00105029">
      <w:pPr>
        <w:pStyle w:val="Style7"/>
        <w:widowControl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Знание терминологии, основных видов деятельности в области лесозаготовок, деревообработки, достаточное для понимания ожиданий в лесной отрасли в контексте</w:t>
      </w:r>
      <w:r w:rsidRPr="00105029">
        <w:rPr>
          <w:sz w:val="22"/>
          <w:szCs w:val="22"/>
        </w:rPr>
        <w:t xml:space="preserve"> СТБ </w:t>
      </w:r>
      <w:proofErr w:type="gramStart"/>
      <w:r w:rsidRPr="00105029">
        <w:rPr>
          <w:sz w:val="22"/>
          <w:szCs w:val="22"/>
        </w:rPr>
        <w:t>2157</w:t>
      </w:r>
      <w:r w:rsidR="00C13F3E">
        <w:rPr>
          <w:sz w:val="22"/>
          <w:szCs w:val="22"/>
        </w:rPr>
        <w:t xml:space="preserve">, </w:t>
      </w:r>
      <w:r w:rsidR="00405185">
        <w:rPr>
          <w:sz w:val="22"/>
          <w:szCs w:val="22"/>
        </w:rPr>
        <w:t xml:space="preserve">  </w:t>
      </w:r>
      <w:proofErr w:type="gramEnd"/>
      <w:r w:rsidR="00405185">
        <w:rPr>
          <w:sz w:val="22"/>
          <w:szCs w:val="22"/>
        </w:rPr>
        <w:t xml:space="preserve">                              </w:t>
      </w:r>
      <w:r w:rsidR="00C13F3E" w:rsidRPr="000B4124">
        <w:t xml:space="preserve">СТБ </w:t>
      </w:r>
      <w:r w:rsidR="00C13F3E" w:rsidRPr="000B4124">
        <w:rPr>
          <w:lang w:val="en-US"/>
        </w:rPr>
        <w:t>ISO</w:t>
      </w:r>
      <w:r w:rsidR="00C13F3E" w:rsidRPr="000B4124">
        <w:t xml:space="preserve"> 38200</w:t>
      </w:r>
      <w:r w:rsidRPr="000B4124">
        <w:rPr>
          <w:sz w:val="22"/>
          <w:szCs w:val="22"/>
        </w:rPr>
        <w:t>.</w:t>
      </w:r>
    </w:p>
    <w:p w:rsidR="00105029" w:rsidRPr="000B4124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0B4124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0B4124">
        <w:rPr>
          <w:rStyle w:val="FontStyle15"/>
          <w:sz w:val="22"/>
          <w:szCs w:val="22"/>
        </w:rPr>
        <w:t>1.6 Знание продукции, процессов и организации заказчика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0B4124">
        <w:rPr>
          <w:rStyle w:val="FontStyle14"/>
          <w:sz w:val="22"/>
          <w:szCs w:val="22"/>
        </w:rPr>
        <w:t xml:space="preserve">Знание типов продукции или процессов заказчика, достаточное для понимания того, как такая организация может работать и как организация может применять требования </w:t>
      </w:r>
      <w:r w:rsidRPr="000B4124">
        <w:rPr>
          <w:sz w:val="22"/>
          <w:szCs w:val="22"/>
        </w:rPr>
        <w:t xml:space="preserve">СТБ </w:t>
      </w:r>
      <w:proofErr w:type="gramStart"/>
      <w:r w:rsidRPr="000B4124">
        <w:rPr>
          <w:sz w:val="22"/>
          <w:szCs w:val="22"/>
        </w:rPr>
        <w:t>2157</w:t>
      </w:r>
      <w:r w:rsidR="00C13F3E" w:rsidRPr="000B4124">
        <w:rPr>
          <w:sz w:val="22"/>
          <w:szCs w:val="22"/>
        </w:rPr>
        <w:t>,</w:t>
      </w:r>
      <w:r w:rsidR="00405185" w:rsidRPr="000B4124">
        <w:rPr>
          <w:sz w:val="22"/>
          <w:szCs w:val="22"/>
        </w:rPr>
        <w:t xml:space="preserve">   </w:t>
      </w:r>
      <w:proofErr w:type="gramEnd"/>
      <w:r w:rsidR="00405185" w:rsidRPr="000B4124">
        <w:rPr>
          <w:sz w:val="22"/>
          <w:szCs w:val="22"/>
        </w:rPr>
        <w:t xml:space="preserve">                      </w:t>
      </w:r>
      <w:r w:rsidR="00C13F3E" w:rsidRPr="000B4124">
        <w:t xml:space="preserve"> СТБ </w:t>
      </w:r>
      <w:r w:rsidR="00C13F3E" w:rsidRPr="000B4124">
        <w:rPr>
          <w:lang w:val="en-US"/>
        </w:rPr>
        <w:t>ISO</w:t>
      </w:r>
      <w:r w:rsidR="00C13F3E" w:rsidRPr="000B4124">
        <w:t xml:space="preserve"> 38200</w:t>
      </w:r>
      <w:r w:rsidRPr="000B4124">
        <w:rPr>
          <w:sz w:val="22"/>
          <w:szCs w:val="22"/>
        </w:rPr>
        <w:t>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1.7 Языковые навыки, подходящие для всех уровней организации заказчика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Способность эффективно преподносить информацию сотрудникам на любом уровне организации, используя соответствующие термины, выражения и речь.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1.8 Навыки ведения заметок и составления отчетов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Способность читать и писать с достаточной скоростью, точностью и пониманием, чтобы записывать, вести заметки и эффективно преподносить информацию о наблюдениях и заключениях аудита.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1.9 Навыки представления информации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Способность представлять наблюдения и заключения аудита так, чтобы было легко их понять. Что касается руководителя команды по аудиту - способность представлять на открытом форуме (например, заключительном заседании) наблюдения аудита, заключения и рекомендации, касающиеся аудитории.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1.10 Навыки интервьюирования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Способность интервьюировать для получения соответствующей информации, задавая правильно сформулированные вопросы, требующие развернутых ответов, и слушая ответы, чтобы понять и оценить их.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1.11 Навыки менеджмента аудита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Способность проводить и осуществлять менеджмент аудита для достижения целей аудита в согласованный срок. Что касается руководителя команды по аудиту - способность содействовать проведению совещаний для результативного обмена информацией и способность производить назначения или переназначения, если это необходимо.</w:t>
      </w:r>
    </w:p>
    <w:p w:rsidR="00105029" w:rsidRPr="00105029" w:rsidRDefault="00105029" w:rsidP="00105029">
      <w:pPr>
        <w:pStyle w:val="Style1"/>
        <w:widowControl/>
        <w:spacing w:line="240" w:lineRule="auto"/>
        <w:ind w:firstLine="426"/>
        <w:rPr>
          <w:rStyle w:val="FontStyle16"/>
          <w:sz w:val="22"/>
          <w:szCs w:val="22"/>
        </w:rPr>
      </w:pPr>
    </w:p>
    <w:p w:rsidR="00105029" w:rsidRPr="00105029" w:rsidRDefault="00105029" w:rsidP="00105029">
      <w:pPr>
        <w:pStyle w:val="Style1"/>
        <w:widowControl/>
        <w:spacing w:line="240" w:lineRule="auto"/>
        <w:ind w:firstLine="426"/>
        <w:rPr>
          <w:rStyle w:val="FontStyle16"/>
          <w:sz w:val="22"/>
          <w:szCs w:val="22"/>
        </w:rPr>
      </w:pPr>
      <w:r w:rsidRPr="00105029">
        <w:rPr>
          <w:rStyle w:val="FontStyle16"/>
          <w:sz w:val="22"/>
          <w:szCs w:val="22"/>
        </w:rPr>
        <w:t>2 Требования к компетентности персонала, который проводит анализ отчетов по аудиту и принимает решения по сертификации.</w:t>
      </w:r>
    </w:p>
    <w:p w:rsidR="00105029" w:rsidRPr="00105029" w:rsidRDefault="00105029" w:rsidP="00105029">
      <w:pPr>
        <w:pStyle w:val="Style4"/>
        <w:widowControl/>
        <w:tabs>
          <w:tab w:val="left" w:pos="10205"/>
        </w:tabs>
        <w:spacing w:line="240" w:lineRule="auto"/>
        <w:ind w:right="-1" w:firstLine="426"/>
        <w:rPr>
          <w:rStyle w:val="FontStyle15"/>
          <w:sz w:val="22"/>
          <w:szCs w:val="22"/>
        </w:rPr>
      </w:pPr>
      <w:r w:rsidRPr="00105029">
        <w:rPr>
          <w:rStyle w:val="FontStyle14"/>
          <w:sz w:val="22"/>
          <w:szCs w:val="22"/>
        </w:rPr>
        <w:t>Функции</w:t>
      </w:r>
      <w:r w:rsidRPr="00105029">
        <w:rPr>
          <w:rStyle w:val="FontStyle14"/>
          <w:b/>
          <w:sz w:val="22"/>
          <w:szCs w:val="22"/>
        </w:rPr>
        <w:t xml:space="preserve"> </w:t>
      </w:r>
      <w:r w:rsidRPr="00105029">
        <w:rPr>
          <w:rStyle w:val="FontStyle16"/>
          <w:b w:val="0"/>
          <w:sz w:val="22"/>
          <w:szCs w:val="22"/>
        </w:rPr>
        <w:t>анализа отчетов по аудиту и принятия решения по сертификации</w:t>
      </w:r>
      <w:r w:rsidRPr="00105029">
        <w:rPr>
          <w:rStyle w:val="FontStyle14"/>
          <w:b/>
          <w:sz w:val="22"/>
          <w:szCs w:val="22"/>
        </w:rPr>
        <w:t xml:space="preserve"> </w:t>
      </w:r>
      <w:r w:rsidRPr="00105029">
        <w:rPr>
          <w:rStyle w:val="FontStyle14"/>
          <w:sz w:val="22"/>
          <w:szCs w:val="22"/>
        </w:rPr>
        <w:t>выполняет</w:t>
      </w:r>
      <w:r w:rsidRPr="00105029">
        <w:rPr>
          <w:rStyle w:val="FontStyle14"/>
          <w:b/>
          <w:sz w:val="22"/>
          <w:szCs w:val="22"/>
        </w:rPr>
        <w:t xml:space="preserve"> </w:t>
      </w:r>
      <w:r w:rsidRPr="00105029">
        <w:rPr>
          <w:rStyle w:val="FontStyle16"/>
          <w:b w:val="0"/>
          <w:sz w:val="22"/>
          <w:szCs w:val="22"/>
        </w:rPr>
        <w:t>Управляющий совет органа по лесной сертификации.</w:t>
      </w:r>
    </w:p>
    <w:p w:rsidR="00105029" w:rsidRPr="00105029" w:rsidRDefault="00105029" w:rsidP="00105029">
      <w:pPr>
        <w:pStyle w:val="Style4"/>
        <w:widowControl/>
        <w:spacing w:line="240" w:lineRule="auto"/>
        <w:ind w:right="2534"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4"/>
        <w:widowControl/>
        <w:spacing w:line="240" w:lineRule="auto"/>
        <w:ind w:right="2534"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2.1 Знание принципов, практик и техник аудита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 xml:space="preserve">Достаточное для понимания отчета по сертификационному аудиту знание требований 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105029">
        <w:rPr>
          <w:rStyle w:val="FontStyle14"/>
          <w:sz w:val="22"/>
          <w:szCs w:val="22"/>
        </w:rPr>
        <w:t xml:space="preserve">ГОСТ </w:t>
      </w:r>
      <w:r w:rsidRPr="00105029">
        <w:rPr>
          <w:rStyle w:val="FontStyle14"/>
          <w:sz w:val="22"/>
          <w:szCs w:val="22"/>
          <w:lang w:val="en-US"/>
        </w:rPr>
        <w:t>ISO</w:t>
      </w:r>
      <w:r w:rsidRPr="00105029">
        <w:rPr>
          <w:rStyle w:val="FontStyle14"/>
          <w:sz w:val="22"/>
          <w:szCs w:val="22"/>
        </w:rPr>
        <w:t>/</w:t>
      </w:r>
      <w:r w:rsidRPr="00105029">
        <w:rPr>
          <w:rStyle w:val="FontStyle14"/>
          <w:sz w:val="22"/>
          <w:szCs w:val="22"/>
          <w:lang w:val="en-US"/>
        </w:rPr>
        <w:t>IEC</w:t>
      </w:r>
      <w:r w:rsidRPr="00105029">
        <w:rPr>
          <w:rStyle w:val="FontStyle14"/>
          <w:sz w:val="22"/>
          <w:szCs w:val="22"/>
        </w:rPr>
        <w:t xml:space="preserve"> 17065-2013</w:t>
      </w:r>
      <w:r w:rsidRPr="00105029">
        <w:rPr>
          <w:rFonts w:ascii="Arial" w:hAnsi="Arial" w:cs="Arial"/>
        </w:rPr>
        <w:t xml:space="preserve"> Оценка соответствия. Требования к органам по сертификации продукции, процессов и услуг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 xml:space="preserve">СТБ </w:t>
      </w:r>
      <w:r w:rsidRPr="00105029">
        <w:rPr>
          <w:rFonts w:ascii="Arial" w:hAnsi="Arial" w:cs="Arial"/>
          <w:lang w:val="en-US"/>
        </w:rPr>
        <w:t>ISO</w:t>
      </w:r>
      <w:r w:rsidRPr="00105029">
        <w:rPr>
          <w:rFonts w:ascii="Arial" w:hAnsi="Arial" w:cs="Arial"/>
        </w:rPr>
        <w:t xml:space="preserve"> 19011-2021. Руководящие указания по аудиту систем менеджмента.</w:t>
      </w:r>
    </w:p>
    <w:p w:rsid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405185" w:rsidRPr="00105029" w:rsidRDefault="00405185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2.2 Знание конкретных стандартов на системы менеджмента/нормативных документов</w:t>
      </w:r>
    </w:p>
    <w:p w:rsidR="00105029" w:rsidRPr="00105029" w:rsidRDefault="00105029" w:rsidP="00105029">
      <w:pPr>
        <w:pStyle w:val="a3"/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</w:p>
    <w:p w:rsidR="00105029" w:rsidRPr="00105029" w:rsidRDefault="00105029" w:rsidP="00105029">
      <w:pPr>
        <w:pStyle w:val="a3"/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05029">
        <w:rPr>
          <w:rFonts w:ascii="Arial" w:hAnsi="Arial" w:cs="Arial"/>
          <w:sz w:val="22"/>
          <w:szCs w:val="22"/>
        </w:rPr>
        <w:t>Знание действующего национального законодательства в области использования, охраны, защиты и воспроизводства лесов, применимого природоохранного законодательства.</w:t>
      </w:r>
    </w:p>
    <w:p w:rsidR="00105029" w:rsidRPr="00105029" w:rsidRDefault="00105029" w:rsidP="00105029">
      <w:pPr>
        <w:pStyle w:val="a3"/>
        <w:widowControl w:val="0"/>
        <w:ind w:firstLine="426"/>
        <w:jc w:val="both"/>
        <w:rPr>
          <w:rFonts w:ascii="Arial" w:hAnsi="Arial" w:cs="Arial"/>
          <w:sz w:val="22"/>
          <w:szCs w:val="22"/>
        </w:rPr>
      </w:pPr>
      <w:r w:rsidRPr="00105029">
        <w:rPr>
          <w:rFonts w:ascii="Arial" w:hAnsi="Arial" w:cs="Arial"/>
          <w:sz w:val="22"/>
          <w:szCs w:val="22"/>
        </w:rPr>
        <w:t>Знание действующего международного природоохранного законодательства, в том числе: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>Конвенция о международной торговле видами дикой фауны и флоры, находящимися под угрозой исчезновения (</w:t>
      </w:r>
      <w:r w:rsidRPr="00105029">
        <w:rPr>
          <w:rFonts w:ascii="Arial" w:hAnsi="Arial" w:cs="Arial"/>
          <w:lang w:val="en-US"/>
        </w:rPr>
        <w:t>CITES</w:t>
      </w:r>
      <w:r w:rsidRPr="00105029">
        <w:rPr>
          <w:rFonts w:ascii="Arial" w:hAnsi="Arial" w:cs="Arial"/>
        </w:rPr>
        <w:t>)</w:t>
      </w:r>
      <w:r w:rsidR="003A5AC1">
        <w:rPr>
          <w:rFonts w:ascii="Arial" w:hAnsi="Arial" w:cs="Arial"/>
        </w:rPr>
        <w:t>;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>Регламент (ЕС) № 995/2010 Европейского парламента и Совета от 20 октября 2010 г. «Об обязанностях операторов, размещающих лесоматериалы и продукцию из древесины на рынке» (действие регламента распространяется на страны Европейского экономического пространства)</w:t>
      </w:r>
      <w:r w:rsidR="003A5AC1">
        <w:rPr>
          <w:rFonts w:ascii="Arial" w:hAnsi="Arial" w:cs="Arial"/>
        </w:rPr>
        <w:t>;</w:t>
      </w:r>
    </w:p>
    <w:p w:rsidR="00105029" w:rsidRPr="00105029" w:rsidRDefault="00105029" w:rsidP="00105029">
      <w:pPr>
        <w:tabs>
          <w:tab w:val="left" w:pos="934"/>
        </w:tabs>
        <w:spacing w:after="0" w:line="240" w:lineRule="auto"/>
        <w:ind w:firstLine="426"/>
        <w:rPr>
          <w:rFonts w:ascii="Arial" w:hAnsi="Arial" w:cs="Arial"/>
        </w:rPr>
      </w:pPr>
      <w:r w:rsidRPr="00105029">
        <w:rPr>
          <w:rFonts w:ascii="Arial" w:hAnsi="Arial" w:cs="Arial"/>
        </w:rPr>
        <w:t>Декларация Международной организации труда «Об основополагающих принципах и правах в сфере труда и механизм ее реализации. – Женева,1998</w:t>
      </w:r>
      <w:r w:rsidR="003A5AC1">
        <w:rPr>
          <w:rFonts w:ascii="Arial" w:hAnsi="Arial" w:cs="Arial"/>
        </w:rPr>
        <w:t>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4"/>
          <w:sz w:val="22"/>
          <w:szCs w:val="22"/>
        </w:rPr>
        <w:t>Знание требований</w:t>
      </w:r>
      <w:r w:rsidRPr="00105029">
        <w:rPr>
          <w:sz w:val="22"/>
          <w:szCs w:val="22"/>
        </w:rPr>
        <w:t xml:space="preserve"> СТБ </w:t>
      </w:r>
      <w:r w:rsidRPr="000B4124">
        <w:rPr>
          <w:sz w:val="22"/>
          <w:szCs w:val="22"/>
        </w:rPr>
        <w:t>2157,</w:t>
      </w:r>
      <w:r w:rsidR="00C13F3E" w:rsidRPr="000B4124">
        <w:t xml:space="preserve"> СТБ </w:t>
      </w:r>
      <w:r w:rsidR="00C13F3E" w:rsidRPr="000B4124">
        <w:rPr>
          <w:lang w:val="en-US"/>
        </w:rPr>
        <w:t>ISO</w:t>
      </w:r>
      <w:r w:rsidR="00C13F3E" w:rsidRPr="000B4124">
        <w:t xml:space="preserve"> 38200,</w:t>
      </w:r>
      <w:r w:rsidRPr="000B4124">
        <w:rPr>
          <w:sz w:val="22"/>
          <w:szCs w:val="22"/>
        </w:rPr>
        <w:t xml:space="preserve"> </w:t>
      </w:r>
      <w:r w:rsidRPr="000B4124">
        <w:rPr>
          <w:color w:val="000000"/>
          <w:sz w:val="22"/>
          <w:szCs w:val="22"/>
          <w:lang w:val="en-US"/>
        </w:rPr>
        <w:t>PEFC</w:t>
      </w:r>
      <w:r w:rsidRPr="00105029">
        <w:rPr>
          <w:color w:val="000000"/>
          <w:sz w:val="22"/>
          <w:szCs w:val="22"/>
        </w:rPr>
        <w:t xml:space="preserve"> </w:t>
      </w:r>
      <w:r w:rsidRPr="00105029">
        <w:rPr>
          <w:color w:val="000000"/>
          <w:sz w:val="22"/>
          <w:szCs w:val="22"/>
          <w:lang w:val="en-US"/>
        </w:rPr>
        <w:t>ST</w:t>
      </w:r>
      <w:r w:rsidRPr="00105029">
        <w:rPr>
          <w:color w:val="000000"/>
          <w:sz w:val="22"/>
          <w:szCs w:val="22"/>
        </w:rPr>
        <w:t xml:space="preserve"> 2003 </w:t>
      </w:r>
      <w:r w:rsidRPr="00105029">
        <w:rPr>
          <w:sz w:val="22"/>
          <w:szCs w:val="22"/>
        </w:rPr>
        <w:t>достаточное для</w:t>
      </w:r>
      <w:r w:rsidRPr="00105029">
        <w:rPr>
          <w:rStyle w:val="FontStyle14"/>
          <w:sz w:val="22"/>
          <w:szCs w:val="22"/>
        </w:rPr>
        <w:t xml:space="preserve"> принятия решения на основании отчета по сертификационному аудиту.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2.3 Знание процессов органа по сертификации лесной продукции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Знание, достаточное для определения того, были ли реализованы ожидания органа по сертификации на основании информации, предоставленной для анализа требований:</w:t>
      </w:r>
    </w:p>
    <w:p w:rsidR="00105029" w:rsidRPr="00105029" w:rsidRDefault="00105029" w:rsidP="00105029">
      <w:pPr>
        <w:pStyle w:val="2"/>
        <w:spacing w:after="0" w:line="240" w:lineRule="auto"/>
        <w:ind w:left="426"/>
        <w:rPr>
          <w:rFonts w:ascii="Arial" w:hAnsi="Arial" w:cs="Arial"/>
        </w:rPr>
      </w:pPr>
      <w:r w:rsidRPr="00105029">
        <w:rPr>
          <w:rFonts w:ascii="Arial" w:hAnsi="Arial" w:cs="Arial"/>
        </w:rPr>
        <w:t>- Правил подтверждения соответствия Национальной системы подтверждения соответствия Республики Беларусь. Утверждены постановлением Государственного комитета по стандартизации Республики Беларусь от 25.07.2017 № 61;</w:t>
      </w:r>
    </w:p>
    <w:p w:rsidR="00105029" w:rsidRPr="00105029" w:rsidRDefault="00105029" w:rsidP="00105029">
      <w:pPr>
        <w:spacing w:after="0" w:line="240" w:lineRule="auto"/>
        <w:ind w:left="426"/>
        <w:jc w:val="both"/>
        <w:rPr>
          <w:rFonts w:ascii="Arial" w:hAnsi="Arial" w:cs="Arial"/>
        </w:rPr>
      </w:pPr>
      <w:r w:rsidRPr="00105029">
        <w:rPr>
          <w:rFonts w:ascii="Arial" w:hAnsi="Arial" w:cs="Arial"/>
        </w:rPr>
        <w:t xml:space="preserve">- СТБ 2370-2014 Знак устойчивого </w:t>
      </w:r>
      <w:proofErr w:type="spellStart"/>
      <w:r w:rsidRPr="00105029">
        <w:rPr>
          <w:rFonts w:ascii="Arial" w:hAnsi="Arial" w:cs="Arial"/>
        </w:rPr>
        <w:t>лесоуправления</w:t>
      </w:r>
      <w:proofErr w:type="spellEnd"/>
      <w:r w:rsidRPr="00105029">
        <w:rPr>
          <w:rFonts w:ascii="Arial" w:hAnsi="Arial" w:cs="Arial"/>
        </w:rPr>
        <w:t xml:space="preserve"> и лесопользования. Описание и порядок применения; </w:t>
      </w:r>
    </w:p>
    <w:p w:rsidR="00105029" w:rsidRPr="00105029" w:rsidRDefault="00105029" w:rsidP="00105029">
      <w:pPr>
        <w:pStyle w:val="Style6"/>
        <w:widowControl/>
        <w:spacing w:line="240" w:lineRule="auto"/>
        <w:ind w:left="426" w:firstLine="0"/>
        <w:rPr>
          <w:color w:val="000000"/>
          <w:sz w:val="22"/>
          <w:szCs w:val="22"/>
        </w:rPr>
      </w:pPr>
      <w:r w:rsidRPr="00105029">
        <w:rPr>
          <w:color w:val="000000"/>
          <w:sz w:val="22"/>
          <w:szCs w:val="22"/>
        </w:rPr>
        <w:t xml:space="preserve">- </w:t>
      </w:r>
      <w:r w:rsidRPr="00105029">
        <w:rPr>
          <w:color w:val="000000"/>
          <w:sz w:val="22"/>
          <w:szCs w:val="22"/>
          <w:lang w:val="en-US"/>
        </w:rPr>
        <w:t>PEFC</w:t>
      </w:r>
      <w:r w:rsidRPr="00105029">
        <w:rPr>
          <w:color w:val="000000"/>
          <w:sz w:val="22"/>
          <w:szCs w:val="22"/>
        </w:rPr>
        <w:t xml:space="preserve"> </w:t>
      </w:r>
      <w:r w:rsidRPr="00105029">
        <w:rPr>
          <w:color w:val="000000"/>
          <w:sz w:val="22"/>
          <w:szCs w:val="22"/>
          <w:lang w:val="en-US"/>
        </w:rPr>
        <w:t>ST</w:t>
      </w:r>
      <w:r w:rsidRPr="00105029">
        <w:rPr>
          <w:color w:val="000000"/>
          <w:sz w:val="22"/>
          <w:szCs w:val="22"/>
        </w:rPr>
        <w:t xml:space="preserve"> 2001:2020 Правила использования логотипа </w:t>
      </w:r>
      <w:r w:rsidRPr="00105029">
        <w:rPr>
          <w:color w:val="000000"/>
          <w:sz w:val="22"/>
          <w:szCs w:val="22"/>
          <w:lang w:val="en-US"/>
        </w:rPr>
        <w:t>PEFC</w:t>
      </w:r>
      <w:r w:rsidRPr="00105029">
        <w:rPr>
          <w:color w:val="000000"/>
          <w:sz w:val="22"/>
          <w:szCs w:val="22"/>
        </w:rPr>
        <w:t>;</w:t>
      </w:r>
    </w:p>
    <w:p w:rsidR="00105029" w:rsidRPr="00105029" w:rsidRDefault="00105029" w:rsidP="00105029">
      <w:pPr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105029">
        <w:rPr>
          <w:rFonts w:ascii="Arial" w:hAnsi="Arial" w:cs="Arial"/>
          <w:color w:val="000000"/>
        </w:rPr>
        <w:t xml:space="preserve">- </w:t>
      </w:r>
      <w:r w:rsidRPr="00105029">
        <w:rPr>
          <w:rFonts w:ascii="Arial" w:hAnsi="Arial" w:cs="Arial"/>
          <w:color w:val="000000"/>
          <w:lang w:val="en-US"/>
        </w:rPr>
        <w:t>PEFC</w:t>
      </w:r>
      <w:r w:rsidRPr="00105029">
        <w:rPr>
          <w:rFonts w:ascii="Arial" w:hAnsi="Arial" w:cs="Arial"/>
          <w:color w:val="000000"/>
        </w:rPr>
        <w:t xml:space="preserve"> </w:t>
      </w:r>
      <w:r w:rsidRPr="00105029">
        <w:rPr>
          <w:rFonts w:ascii="Arial" w:hAnsi="Arial" w:cs="Arial"/>
          <w:color w:val="000000"/>
          <w:lang w:val="en-US"/>
        </w:rPr>
        <w:t>ST</w:t>
      </w:r>
      <w:r w:rsidRPr="00105029">
        <w:rPr>
          <w:rFonts w:ascii="Arial" w:hAnsi="Arial" w:cs="Arial"/>
          <w:color w:val="000000"/>
        </w:rPr>
        <w:t xml:space="preserve"> 2003:2020 Требования к органам по сертификации, осуществляющим сертификацию по международному стандарту цепочки поставок </w:t>
      </w:r>
      <w:r w:rsidRPr="00105029">
        <w:rPr>
          <w:rFonts w:ascii="Arial" w:hAnsi="Arial" w:cs="Arial"/>
          <w:color w:val="000000"/>
          <w:lang w:val="en-US"/>
        </w:rPr>
        <w:t>PEFC</w:t>
      </w:r>
      <w:r w:rsidRPr="00105029">
        <w:rPr>
          <w:rFonts w:ascii="Arial" w:hAnsi="Arial" w:cs="Arial"/>
          <w:color w:val="000000"/>
        </w:rPr>
        <w:t>;</w:t>
      </w:r>
    </w:p>
    <w:p w:rsidR="00105029" w:rsidRPr="00105029" w:rsidRDefault="00105029" w:rsidP="00105029">
      <w:pPr>
        <w:pStyle w:val="Style6"/>
        <w:widowControl/>
        <w:spacing w:line="240" w:lineRule="auto"/>
        <w:ind w:left="426" w:firstLine="0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 xml:space="preserve">- организационно - методических документов </w:t>
      </w:r>
      <w:r w:rsidR="004F1A08">
        <w:rPr>
          <w:rStyle w:val="FontStyle14"/>
          <w:sz w:val="22"/>
          <w:szCs w:val="22"/>
        </w:rPr>
        <w:t>ОЛС</w:t>
      </w:r>
      <w:r w:rsidRPr="00105029">
        <w:rPr>
          <w:rStyle w:val="FontStyle14"/>
          <w:sz w:val="22"/>
          <w:szCs w:val="22"/>
        </w:rPr>
        <w:t>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2.4 Знание отрасли бизнеса заказчика</w:t>
      </w:r>
    </w:p>
    <w:p w:rsidR="00105029" w:rsidRPr="00105029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2"/>
          <w:szCs w:val="22"/>
        </w:rPr>
      </w:pPr>
      <w:r w:rsidRPr="00105029">
        <w:rPr>
          <w:rStyle w:val="FontStyle14"/>
          <w:sz w:val="22"/>
          <w:szCs w:val="22"/>
        </w:rPr>
        <w:t>Знание терминологии, практик и процессов, характерных для отрасли бизнеса заказчика, достаточное для понимания отчета по аудиту в контексте стандарта на систему менеджмента или другого нормативного документа.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5"/>
          <w:sz w:val="22"/>
          <w:szCs w:val="22"/>
        </w:rPr>
        <w:t>2.5 Знание продукции, процессов и организации заказчика</w:t>
      </w:r>
    </w:p>
    <w:p w:rsidR="00105029" w:rsidRPr="000B4124" w:rsidRDefault="00105029" w:rsidP="00105029">
      <w:pPr>
        <w:pStyle w:val="Style2"/>
        <w:widowControl/>
        <w:spacing w:line="240" w:lineRule="auto"/>
        <w:ind w:firstLine="426"/>
        <w:rPr>
          <w:rStyle w:val="FontStyle16"/>
          <w:sz w:val="22"/>
          <w:szCs w:val="22"/>
        </w:rPr>
      </w:pPr>
      <w:r w:rsidRPr="00105029">
        <w:rPr>
          <w:rStyle w:val="FontStyle14"/>
          <w:sz w:val="22"/>
          <w:szCs w:val="22"/>
        </w:rPr>
        <w:t xml:space="preserve">Знание типов продукции или процессов заказчика, достаточное для понимания того, как такая </w:t>
      </w:r>
      <w:r w:rsidRPr="000B4124">
        <w:rPr>
          <w:rStyle w:val="FontStyle14"/>
          <w:sz w:val="22"/>
          <w:szCs w:val="22"/>
        </w:rPr>
        <w:t xml:space="preserve">организация может работать и как организация может применять требования </w:t>
      </w:r>
      <w:r w:rsidRPr="000B4124">
        <w:rPr>
          <w:sz w:val="22"/>
          <w:szCs w:val="22"/>
        </w:rPr>
        <w:t xml:space="preserve">СТБ </w:t>
      </w:r>
      <w:proofErr w:type="gramStart"/>
      <w:r w:rsidRPr="000B4124">
        <w:rPr>
          <w:sz w:val="22"/>
          <w:szCs w:val="22"/>
        </w:rPr>
        <w:t>2157,</w:t>
      </w:r>
      <w:r w:rsidR="00405185" w:rsidRPr="000B4124">
        <w:rPr>
          <w:sz w:val="22"/>
          <w:szCs w:val="22"/>
        </w:rPr>
        <w:t xml:space="preserve">   </w:t>
      </w:r>
      <w:proofErr w:type="gramEnd"/>
      <w:r w:rsidR="00405185" w:rsidRPr="000B4124">
        <w:rPr>
          <w:sz w:val="22"/>
          <w:szCs w:val="22"/>
        </w:rPr>
        <w:t xml:space="preserve">                    </w:t>
      </w:r>
      <w:r w:rsidR="00C13F3E" w:rsidRPr="000B4124">
        <w:t xml:space="preserve"> СТБ </w:t>
      </w:r>
      <w:r w:rsidR="00C13F3E" w:rsidRPr="000B4124">
        <w:rPr>
          <w:lang w:val="en-US"/>
        </w:rPr>
        <w:t>ISO</w:t>
      </w:r>
      <w:r w:rsidR="00C13F3E" w:rsidRPr="000B4124">
        <w:t xml:space="preserve"> 38200</w:t>
      </w:r>
      <w:r w:rsidRPr="000B4124">
        <w:rPr>
          <w:sz w:val="22"/>
          <w:szCs w:val="22"/>
        </w:rPr>
        <w:t xml:space="preserve"> </w:t>
      </w:r>
      <w:r w:rsidRPr="000B4124">
        <w:rPr>
          <w:rStyle w:val="FontStyle14"/>
          <w:sz w:val="22"/>
          <w:szCs w:val="22"/>
        </w:rPr>
        <w:t>достаточное для понимания отчета по сертификационному аудиту.</w:t>
      </w:r>
    </w:p>
    <w:p w:rsidR="00105029" w:rsidRPr="000B4124" w:rsidRDefault="00105029" w:rsidP="00105029">
      <w:pPr>
        <w:pStyle w:val="Style2"/>
        <w:widowControl/>
        <w:spacing w:line="240" w:lineRule="auto"/>
        <w:ind w:firstLine="426"/>
        <w:rPr>
          <w:rStyle w:val="FontStyle16"/>
          <w:sz w:val="22"/>
          <w:szCs w:val="22"/>
        </w:rPr>
      </w:pPr>
    </w:p>
    <w:p w:rsidR="00105029" w:rsidRPr="000B4124" w:rsidRDefault="00105029" w:rsidP="00105029">
      <w:pPr>
        <w:pStyle w:val="Style2"/>
        <w:widowControl/>
        <w:spacing w:line="240" w:lineRule="auto"/>
        <w:ind w:firstLine="426"/>
        <w:rPr>
          <w:rStyle w:val="FontStyle16"/>
          <w:sz w:val="22"/>
          <w:szCs w:val="22"/>
        </w:rPr>
      </w:pPr>
      <w:r w:rsidRPr="000B4124">
        <w:rPr>
          <w:rStyle w:val="FontStyle16"/>
          <w:sz w:val="22"/>
          <w:szCs w:val="22"/>
        </w:rPr>
        <w:t>3 Требования к компетентности персонала, который проводит анализ заявки для определения требуемой компетентности команды по аудиту, выбора членов команды по аудиту и определения времени аудита</w:t>
      </w:r>
    </w:p>
    <w:p w:rsidR="00105029" w:rsidRPr="000B4124" w:rsidRDefault="00105029" w:rsidP="00105029">
      <w:pPr>
        <w:pStyle w:val="Style6"/>
        <w:widowControl/>
        <w:spacing w:line="240" w:lineRule="auto"/>
        <w:ind w:firstLine="426"/>
        <w:jc w:val="left"/>
        <w:rPr>
          <w:rStyle w:val="FontStyle14"/>
          <w:sz w:val="22"/>
          <w:szCs w:val="22"/>
        </w:rPr>
      </w:pPr>
      <w:r w:rsidRPr="000B4124">
        <w:rPr>
          <w:rStyle w:val="FontStyle14"/>
          <w:sz w:val="22"/>
          <w:szCs w:val="22"/>
        </w:rPr>
        <w:t>Функции данного персонала могут выполнять один или несколько сотрудников.</w:t>
      </w:r>
    </w:p>
    <w:p w:rsidR="00105029" w:rsidRPr="000B4124" w:rsidRDefault="00105029" w:rsidP="00105029">
      <w:pPr>
        <w:pStyle w:val="Style5"/>
        <w:widowControl/>
        <w:ind w:firstLine="426"/>
        <w:rPr>
          <w:rStyle w:val="FontStyle16"/>
          <w:sz w:val="22"/>
          <w:szCs w:val="22"/>
        </w:rPr>
      </w:pPr>
    </w:p>
    <w:p w:rsidR="00105029" w:rsidRPr="000B4124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0B4124">
        <w:rPr>
          <w:rStyle w:val="FontStyle16"/>
          <w:sz w:val="22"/>
          <w:szCs w:val="22"/>
        </w:rPr>
        <w:t xml:space="preserve">3.1 Знание конкретных </w:t>
      </w:r>
      <w:r w:rsidRPr="000B4124">
        <w:rPr>
          <w:rStyle w:val="FontStyle15"/>
          <w:sz w:val="22"/>
          <w:szCs w:val="22"/>
        </w:rPr>
        <w:t>стандартов на системы менеджмента/нормативных документов</w:t>
      </w:r>
    </w:p>
    <w:p w:rsidR="00105029" w:rsidRPr="00C13F3E" w:rsidRDefault="00105029" w:rsidP="00105029">
      <w:pPr>
        <w:pStyle w:val="Style5"/>
        <w:widowControl/>
        <w:ind w:firstLine="426"/>
        <w:rPr>
          <w:rStyle w:val="FontStyle16"/>
          <w:b w:val="0"/>
          <w:sz w:val="22"/>
          <w:szCs w:val="22"/>
        </w:rPr>
      </w:pPr>
      <w:r w:rsidRPr="000B4124">
        <w:rPr>
          <w:rStyle w:val="FontStyle15"/>
          <w:b w:val="0"/>
          <w:sz w:val="22"/>
          <w:szCs w:val="22"/>
        </w:rPr>
        <w:t>Знание того, что сертификация лесной продукции по признаку происхождения проводится на соответствие СТБ 2157</w:t>
      </w:r>
      <w:r w:rsidR="00C13F3E" w:rsidRPr="000B4124">
        <w:rPr>
          <w:rStyle w:val="FontStyle15"/>
          <w:b w:val="0"/>
          <w:sz w:val="22"/>
          <w:szCs w:val="22"/>
        </w:rPr>
        <w:t>,</w:t>
      </w:r>
      <w:r w:rsidR="00C13F3E" w:rsidRPr="000B4124">
        <w:t xml:space="preserve"> СТБ </w:t>
      </w:r>
      <w:r w:rsidR="00C13F3E" w:rsidRPr="000B4124">
        <w:rPr>
          <w:lang w:val="en-US"/>
        </w:rPr>
        <w:t>ISO</w:t>
      </w:r>
      <w:r w:rsidR="00C13F3E" w:rsidRPr="000B4124">
        <w:t xml:space="preserve"> 38200</w:t>
      </w:r>
      <w:r w:rsidRPr="000B4124">
        <w:rPr>
          <w:rStyle w:val="FontStyle15"/>
          <w:b w:val="0"/>
          <w:sz w:val="22"/>
          <w:szCs w:val="22"/>
        </w:rPr>
        <w:t>.</w:t>
      </w:r>
    </w:p>
    <w:p w:rsidR="00105029" w:rsidRPr="00105029" w:rsidRDefault="00105029" w:rsidP="00105029">
      <w:pPr>
        <w:pStyle w:val="Style5"/>
        <w:widowControl/>
        <w:ind w:firstLine="426"/>
        <w:rPr>
          <w:rStyle w:val="FontStyle16"/>
          <w:sz w:val="22"/>
          <w:szCs w:val="22"/>
        </w:r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2"/>
          <w:szCs w:val="22"/>
        </w:rPr>
      </w:pPr>
      <w:r w:rsidRPr="00105029">
        <w:rPr>
          <w:rStyle w:val="FontStyle16"/>
          <w:sz w:val="22"/>
          <w:szCs w:val="22"/>
        </w:rPr>
        <w:t xml:space="preserve">3.2 Знание </w:t>
      </w:r>
      <w:r w:rsidRPr="00105029">
        <w:rPr>
          <w:rStyle w:val="FontStyle15"/>
          <w:sz w:val="22"/>
          <w:szCs w:val="22"/>
        </w:rPr>
        <w:t>процессов органа по сертификации</w:t>
      </w:r>
    </w:p>
    <w:p w:rsidR="00105029" w:rsidRPr="00105029" w:rsidRDefault="00105029" w:rsidP="00105029">
      <w:pPr>
        <w:spacing w:after="0" w:line="240" w:lineRule="auto"/>
        <w:ind w:firstLine="426"/>
        <w:jc w:val="both"/>
        <w:rPr>
          <w:rStyle w:val="FontStyle16"/>
          <w:sz w:val="23"/>
          <w:szCs w:val="23"/>
        </w:rPr>
      </w:pPr>
      <w:r w:rsidRPr="00105029">
        <w:rPr>
          <w:rStyle w:val="FontStyle14"/>
          <w:sz w:val="22"/>
          <w:szCs w:val="22"/>
        </w:rPr>
        <w:t xml:space="preserve">Знание требований </w:t>
      </w:r>
      <w:r w:rsidRPr="00105029">
        <w:rPr>
          <w:rFonts w:ascii="Arial" w:hAnsi="Arial" w:cs="Arial"/>
        </w:rPr>
        <w:t>Правил подтверждения соответствия Национальной системы подтверждения соответствия Республики Беларусь, утвержденных постановлением Государ</w:t>
      </w:r>
      <w:r w:rsidRPr="00105029">
        <w:rPr>
          <w:rFonts w:ascii="Arial" w:hAnsi="Arial" w:cs="Arial"/>
          <w:sz w:val="23"/>
          <w:szCs w:val="23"/>
        </w:rPr>
        <w:t>ственного комитета по стандартизации Республики Беларусь от 25.07.2017 № 61; Положения о требованиях к профессиональной компетентности экспертов-аудиторов. Утверждено постановлением Государственного комитета по стандартизации Республики Беларусь от 21.12.2017 № 91, СТБ 2371,</w:t>
      </w:r>
      <w:r w:rsidRPr="00105029">
        <w:rPr>
          <w:rFonts w:ascii="Arial" w:hAnsi="Arial" w:cs="Arial"/>
          <w:color w:val="000000"/>
          <w:sz w:val="23"/>
          <w:szCs w:val="23"/>
        </w:rPr>
        <w:t xml:space="preserve"> </w:t>
      </w:r>
      <w:r w:rsidRPr="00105029">
        <w:rPr>
          <w:rFonts w:ascii="Arial" w:hAnsi="Arial" w:cs="Arial"/>
          <w:color w:val="000000"/>
          <w:sz w:val="23"/>
          <w:szCs w:val="23"/>
          <w:lang w:val="en-US"/>
        </w:rPr>
        <w:t>PEFC</w:t>
      </w:r>
      <w:r w:rsidRPr="00105029">
        <w:rPr>
          <w:rFonts w:ascii="Arial" w:hAnsi="Arial" w:cs="Arial"/>
          <w:color w:val="000000"/>
          <w:sz w:val="23"/>
          <w:szCs w:val="23"/>
        </w:rPr>
        <w:t xml:space="preserve"> </w:t>
      </w:r>
      <w:r w:rsidRPr="00105029">
        <w:rPr>
          <w:rFonts w:ascii="Arial" w:hAnsi="Arial" w:cs="Arial"/>
          <w:color w:val="000000"/>
          <w:sz w:val="23"/>
          <w:szCs w:val="23"/>
          <w:lang w:val="en-US"/>
        </w:rPr>
        <w:t>ST</w:t>
      </w:r>
      <w:r w:rsidRPr="00105029">
        <w:rPr>
          <w:rFonts w:ascii="Arial" w:hAnsi="Arial" w:cs="Arial"/>
          <w:color w:val="000000"/>
          <w:sz w:val="23"/>
          <w:szCs w:val="23"/>
        </w:rPr>
        <w:t xml:space="preserve"> 2003:2020,</w:t>
      </w:r>
      <w:r w:rsidRPr="00105029">
        <w:rPr>
          <w:rFonts w:ascii="Arial" w:hAnsi="Arial" w:cs="Arial"/>
          <w:sz w:val="23"/>
          <w:szCs w:val="23"/>
        </w:rPr>
        <w:t xml:space="preserve"> </w:t>
      </w:r>
      <w:r w:rsidRPr="00105029">
        <w:rPr>
          <w:rStyle w:val="FontStyle14"/>
          <w:sz w:val="23"/>
          <w:szCs w:val="23"/>
        </w:rPr>
        <w:t xml:space="preserve">организационно- методических документов ОС ЛП, достаточное для назначения компетентных членов </w:t>
      </w:r>
      <w:r w:rsidRPr="00B2033A">
        <w:rPr>
          <w:rStyle w:val="FontStyle15"/>
          <w:b w:val="0"/>
          <w:sz w:val="23"/>
          <w:szCs w:val="23"/>
        </w:rPr>
        <w:t>команды по</w:t>
      </w:r>
      <w:r w:rsidRPr="00105029">
        <w:rPr>
          <w:rStyle w:val="FontStyle15"/>
          <w:sz w:val="23"/>
          <w:szCs w:val="23"/>
        </w:rPr>
        <w:t xml:space="preserve"> </w:t>
      </w:r>
      <w:r w:rsidRPr="00105029">
        <w:rPr>
          <w:rStyle w:val="FontStyle14"/>
          <w:sz w:val="23"/>
          <w:szCs w:val="23"/>
        </w:rPr>
        <w:t>аудиту и точного определения времени аудита.</w:t>
      </w:r>
    </w:p>
    <w:p w:rsidR="00405185" w:rsidRDefault="00405185" w:rsidP="00105029">
      <w:pPr>
        <w:pStyle w:val="Style5"/>
        <w:widowControl/>
        <w:ind w:firstLine="426"/>
        <w:rPr>
          <w:rStyle w:val="FontStyle16"/>
          <w:sz w:val="23"/>
          <w:szCs w:val="23"/>
        </w:rPr>
        <w:sectPr w:rsidR="00405185" w:rsidSect="00341CB3">
          <w:footerReference w:type="even" r:id="rId10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05029" w:rsidRPr="00105029" w:rsidRDefault="00105029" w:rsidP="00105029">
      <w:pPr>
        <w:pStyle w:val="Style5"/>
        <w:widowControl/>
        <w:ind w:firstLine="426"/>
        <w:rPr>
          <w:rStyle w:val="FontStyle15"/>
          <w:sz w:val="23"/>
          <w:szCs w:val="23"/>
        </w:rPr>
      </w:pPr>
      <w:r w:rsidRPr="00105029">
        <w:rPr>
          <w:rStyle w:val="FontStyle16"/>
          <w:sz w:val="23"/>
          <w:szCs w:val="23"/>
        </w:rPr>
        <w:t>3</w:t>
      </w:r>
      <w:r w:rsidRPr="00105029">
        <w:rPr>
          <w:rStyle w:val="FontStyle15"/>
          <w:sz w:val="23"/>
          <w:szCs w:val="23"/>
        </w:rPr>
        <w:t>.3 Знание отрасли бизнеса заказчика</w:t>
      </w:r>
    </w:p>
    <w:p w:rsidR="00105029" w:rsidRPr="00F247B4" w:rsidRDefault="00105029" w:rsidP="00105029">
      <w:pPr>
        <w:pStyle w:val="Style5"/>
        <w:widowControl/>
        <w:ind w:firstLine="426"/>
        <w:rPr>
          <w:rStyle w:val="FontStyle15"/>
          <w:sz w:val="23"/>
          <w:szCs w:val="23"/>
        </w:rPr>
      </w:pPr>
      <w:r w:rsidRPr="00105029">
        <w:rPr>
          <w:rStyle w:val="FontStyle14"/>
          <w:sz w:val="23"/>
          <w:szCs w:val="23"/>
        </w:rPr>
        <w:t>Знание терминологии, основных видов деятельности в области лесозаготовок, деревообработки, достаточное для назначения компетентных членов команды по аудиту и точного определения времени аудита.</w:t>
      </w:r>
    </w:p>
    <w:p w:rsidR="00105029" w:rsidRPr="00F247B4" w:rsidRDefault="00105029" w:rsidP="00105029">
      <w:pPr>
        <w:pStyle w:val="Style5"/>
        <w:widowControl/>
        <w:ind w:firstLine="426"/>
        <w:rPr>
          <w:rStyle w:val="FontStyle15"/>
          <w:sz w:val="23"/>
          <w:szCs w:val="23"/>
        </w:rPr>
      </w:pPr>
      <w:r w:rsidRPr="00F247B4">
        <w:rPr>
          <w:rStyle w:val="FontStyle15"/>
          <w:sz w:val="23"/>
          <w:szCs w:val="23"/>
        </w:rPr>
        <w:t>3.4 Знание продукции, процессов и организации заказчика</w:t>
      </w:r>
    </w:p>
    <w:p w:rsidR="00105029" w:rsidRPr="00F247B4" w:rsidRDefault="00105029" w:rsidP="00105029">
      <w:pPr>
        <w:pStyle w:val="Style6"/>
        <w:widowControl/>
        <w:spacing w:line="240" w:lineRule="auto"/>
        <w:ind w:firstLine="426"/>
        <w:rPr>
          <w:rStyle w:val="FontStyle14"/>
          <w:sz w:val="23"/>
          <w:szCs w:val="23"/>
        </w:rPr>
      </w:pPr>
      <w:r w:rsidRPr="00F247B4">
        <w:rPr>
          <w:rStyle w:val="FontStyle14"/>
          <w:sz w:val="23"/>
          <w:szCs w:val="23"/>
        </w:rPr>
        <w:t>Знание типов продукции или процессов заказчика, достаточное для назначения компетентных членов команды по аудиту и точного определения времени аудита.</w:t>
      </w:r>
    </w:p>
    <w:p w:rsidR="00105029" w:rsidRPr="00F247B4" w:rsidRDefault="00105029" w:rsidP="00105029">
      <w:pPr>
        <w:spacing w:after="0" w:line="240" w:lineRule="auto"/>
        <w:ind w:firstLine="426"/>
        <w:rPr>
          <w:rFonts w:ascii="Arial" w:hAnsi="Arial" w:cs="Arial"/>
          <w:b/>
          <w:sz w:val="23"/>
          <w:szCs w:val="23"/>
        </w:rPr>
      </w:pPr>
    </w:p>
    <w:p w:rsidR="00105029" w:rsidRPr="00F247B4" w:rsidRDefault="00105029" w:rsidP="00105029">
      <w:pPr>
        <w:spacing w:after="0" w:line="240" w:lineRule="auto"/>
        <w:ind w:firstLine="426"/>
        <w:rPr>
          <w:rFonts w:ascii="Arial" w:hAnsi="Arial" w:cs="Arial"/>
          <w:b/>
          <w:sz w:val="23"/>
          <w:szCs w:val="23"/>
        </w:rPr>
      </w:pPr>
      <w:r w:rsidRPr="00F247B4">
        <w:rPr>
          <w:rFonts w:ascii="Arial" w:hAnsi="Arial" w:cs="Arial"/>
          <w:b/>
          <w:sz w:val="23"/>
          <w:szCs w:val="23"/>
        </w:rPr>
        <w:t xml:space="preserve">4. </w:t>
      </w:r>
      <w:r w:rsidRPr="00F247B4">
        <w:rPr>
          <w:rStyle w:val="FontStyle16"/>
          <w:b w:val="0"/>
          <w:sz w:val="23"/>
          <w:szCs w:val="23"/>
        </w:rPr>
        <w:t xml:space="preserve">Требуемые знания и навыки персонала </w:t>
      </w:r>
      <w:r w:rsidR="004F1A08">
        <w:rPr>
          <w:rStyle w:val="FontStyle16"/>
          <w:b w:val="0"/>
          <w:sz w:val="23"/>
          <w:szCs w:val="23"/>
        </w:rPr>
        <w:t>ОЛС</w:t>
      </w:r>
      <w:r w:rsidRPr="00F247B4">
        <w:rPr>
          <w:rStyle w:val="FontStyle16"/>
          <w:b w:val="0"/>
          <w:sz w:val="23"/>
          <w:szCs w:val="23"/>
        </w:rPr>
        <w:t xml:space="preserve"> для конкретных функций по сертификации лесной продукции приведены в таблице 1.</w:t>
      </w:r>
    </w:p>
    <w:p w:rsidR="00105029" w:rsidRDefault="00105029" w:rsidP="00105029">
      <w:pPr>
        <w:spacing w:after="0" w:line="240" w:lineRule="auto"/>
        <w:ind w:firstLine="426"/>
        <w:rPr>
          <w:rFonts w:ascii="Arial" w:hAnsi="Arial" w:cs="Arial"/>
          <w:sz w:val="23"/>
          <w:szCs w:val="23"/>
        </w:rPr>
      </w:pPr>
    </w:p>
    <w:p w:rsidR="00105029" w:rsidRPr="00F247B4" w:rsidRDefault="00105029" w:rsidP="00105029">
      <w:pPr>
        <w:spacing w:after="0" w:line="240" w:lineRule="auto"/>
        <w:ind w:firstLine="426"/>
        <w:rPr>
          <w:rFonts w:ascii="Arial" w:hAnsi="Arial" w:cs="Arial"/>
          <w:sz w:val="23"/>
          <w:szCs w:val="23"/>
        </w:rPr>
      </w:pPr>
      <w:r w:rsidRPr="00F247B4">
        <w:rPr>
          <w:rFonts w:ascii="Arial" w:hAnsi="Arial" w:cs="Arial"/>
          <w:sz w:val="23"/>
          <w:szCs w:val="23"/>
        </w:rPr>
        <w:t>Таблица 1. Таблица знаний и навыков</w:t>
      </w:r>
    </w:p>
    <w:tbl>
      <w:tblPr>
        <w:tblW w:w="1020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2551"/>
        <w:gridCol w:w="1701"/>
        <w:gridCol w:w="2126"/>
      </w:tblGrid>
      <w:tr w:rsidR="00105029" w:rsidRPr="00F247B4" w:rsidTr="00B34E86">
        <w:trPr>
          <w:tblHeader/>
        </w:trPr>
        <w:tc>
          <w:tcPr>
            <w:tcW w:w="3828" w:type="dxa"/>
            <w:vMerge w:val="restart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ind w:left="102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5"/>
                <w:sz w:val="23"/>
                <w:szCs w:val="23"/>
              </w:rPr>
              <w:t xml:space="preserve">Знания </w:t>
            </w:r>
            <w:r w:rsidRPr="00F247B4">
              <w:rPr>
                <w:rStyle w:val="FontStyle14"/>
                <w:sz w:val="23"/>
                <w:szCs w:val="23"/>
              </w:rPr>
              <w:t>и навыки</w:t>
            </w:r>
          </w:p>
        </w:tc>
        <w:tc>
          <w:tcPr>
            <w:tcW w:w="6378" w:type="dxa"/>
            <w:gridSpan w:val="3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ind w:left="1654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Функции по сертификации</w:t>
            </w:r>
          </w:p>
        </w:tc>
      </w:tr>
      <w:tr w:rsidR="00105029" w:rsidRPr="00F247B4" w:rsidTr="00B34E86">
        <w:trPr>
          <w:trHeight w:val="1082"/>
          <w:tblHeader/>
        </w:trPr>
        <w:tc>
          <w:tcPr>
            <w:tcW w:w="3828" w:type="dxa"/>
            <w:vMerge/>
            <w:vAlign w:val="center"/>
          </w:tcPr>
          <w:p w:rsidR="00105029" w:rsidRPr="00F247B4" w:rsidRDefault="00105029" w:rsidP="00B34E86">
            <w:pPr>
              <w:spacing w:after="0" w:line="240" w:lineRule="auto"/>
              <w:jc w:val="center"/>
              <w:rPr>
                <w:rStyle w:val="FontStyle14"/>
                <w:sz w:val="23"/>
                <w:szCs w:val="23"/>
              </w:rPr>
            </w:pP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Проведение анализа заявки для определения требуемой компетентности команды по аудиту, выбора членов команды по аудиту и определения времени аудита</w:t>
            </w: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Анализ отчетов по аудиту и принятие решений по сертификации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Проведение</w:t>
            </w:r>
          </w:p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аудитов и руководство командой по аудиту</w:t>
            </w:r>
          </w:p>
        </w:tc>
      </w:tr>
      <w:tr w:rsidR="00105029" w:rsidRPr="00F247B4" w:rsidTr="00B34E86">
        <w:trPr>
          <w:trHeight w:val="364"/>
        </w:trPr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jc w:val="left"/>
              <w:rPr>
                <w:rStyle w:val="FontStyle15"/>
                <w:b w:val="0"/>
                <w:sz w:val="23"/>
                <w:szCs w:val="23"/>
              </w:rPr>
            </w:pPr>
            <w:r w:rsidRPr="00F247B4">
              <w:rPr>
                <w:rStyle w:val="FontStyle15"/>
                <w:sz w:val="23"/>
                <w:szCs w:val="23"/>
              </w:rPr>
              <w:t xml:space="preserve">Знание </w:t>
            </w:r>
            <w:r w:rsidRPr="00F247B4">
              <w:rPr>
                <w:rStyle w:val="FontStyle14"/>
                <w:sz w:val="23"/>
                <w:szCs w:val="23"/>
              </w:rPr>
              <w:t>практик бизнес-менеджмента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(см.п.1.1)</w:t>
            </w:r>
          </w:p>
        </w:tc>
      </w:tr>
      <w:tr w:rsidR="00105029" w:rsidRPr="00F247B4" w:rsidTr="00B34E86"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9"/>
              <w:widowControl/>
              <w:spacing w:line="240" w:lineRule="auto"/>
              <w:ind w:firstLine="5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Знание принципов, практик и техник аудита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п.2.1)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п.1.2)</w:t>
            </w:r>
          </w:p>
        </w:tc>
      </w:tr>
      <w:tr w:rsidR="00105029" w:rsidRPr="00F247B4" w:rsidTr="00B34E86"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9"/>
              <w:widowControl/>
              <w:spacing w:line="240" w:lineRule="auto"/>
              <w:ind w:firstLine="2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Знание конкретных стандартов на системы менеджмента/нормативных документов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п.3.1)</w:t>
            </w: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п.2.2)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п.1.3)</w:t>
            </w:r>
          </w:p>
        </w:tc>
      </w:tr>
      <w:tr w:rsidR="00105029" w:rsidRPr="00F247B4" w:rsidTr="00B34E86"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9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Знание процессов органа по сертификации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п.3.2)</w:t>
            </w: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п.2.3)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(см.п.1.4)</w:t>
            </w:r>
          </w:p>
        </w:tc>
      </w:tr>
      <w:tr w:rsidR="00105029" w:rsidRPr="00F247B4" w:rsidTr="00B34E86">
        <w:tc>
          <w:tcPr>
            <w:tcW w:w="3828" w:type="dxa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Знание отрасли бизнеса заказчика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п.3.3)</w:t>
            </w: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п.2.4)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(см.п.1.5)</w:t>
            </w:r>
          </w:p>
        </w:tc>
      </w:tr>
      <w:tr w:rsidR="00105029" w:rsidRPr="00F247B4" w:rsidTr="00B34E86"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9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Знание продукции, процессов и организации заказчика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п.3.4)</w:t>
            </w: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п.2.5)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п.1.6)</w:t>
            </w:r>
          </w:p>
        </w:tc>
      </w:tr>
      <w:tr w:rsidR="00105029" w:rsidRPr="00F247B4" w:rsidTr="00B34E86"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9"/>
              <w:widowControl/>
              <w:spacing w:line="240" w:lineRule="auto"/>
              <w:ind w:left="7" w:hanging="7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Языковые навыки, подходящие для всех уровней организации заказчика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п.1.7 ,)</w:t>
            </w:r>
          </w:p>
        </w:tc>
      </w:tr>
      <w:tr w:rsidR="00105029" w:rsidRPr="00F247B4" w:rsidTr="00B34E86"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9"/>
              <w:widowControl/>
              <w:spacing w:line="240" w:lineRule="auto"/>
              <w:ind w:firstLine="2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Навыки ведения заметок и составления отчетов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(см.п.1.8)</w:t>
            </w:r>
          </w:p>
        </w:tc>
      </w:tr>
      <w:tr w:rsidR="00105029" w:rsidRPr="00F247B4" w:rsidTr="00B34E86"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Навыки представления информации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(см.п.1.9)</w:t>
            </w:r>
          </w:p>
        </w:tc>
      </w:tr>
      <w:tr w:rsidR="00105029" w:rsidRPr="00F247B4" w:rsidTr="00B34E86"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Навыки интервьюирования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 п.1.10)</w:t>
            </w:r>
          </w:p>
        </w:tc>
      </w:tr>
      <w:tr w:rsidR="00105029" w:rsidRPr="00F247B4" w:rsidTr="00B34E86">
        <w:tc>
          <w:tcPr>
            <w:tcW w:w="3828" w:type="dxa"/>
            <w:vAlign w:val="center"/>
          </w:tcPr>
          <w:p w:rsidR="00105029" w:rsidRPr="00F247B4" w:rsidRDefault="00105029" w:rsidP="00B34E86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3"/>
                <w:szCs w:val="23"/>
              </w:rPr>
            </w:pPr>
            <w:r w:rsidRPr="00F247B4">
              <w:rPr>
                <w:rStyle w:val="FontStyle14"/>
                <w:sz w:val="23"/>
                <w:szCs w:val="23"/>
              </w:rPr>
              <w:t>Навыки менеджмента аудита</w:t>
            </w:r>
          </w:p>
        </w:tc>
        <w:tc>
          <w:tcPr>
            <w:tcW w:w="255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Align w:val="center"/>
          </w:tcPr>
          <w:p w:rsidR="00105029" w:rsidRPr="00F247B4" w:rsidRDefault="00105029" w:rsidP="00B34E86">
            <w:pPr>
              <w:pStyle w:val="Style11"/>
              <w:widowControl/>
              <w:jc w:val="center"/>
              <w:rPr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  <w:vAlign w:val="center"/>
          </w:tcPr>
          <w:p w:rsidR="00105029" w:rsidRPr="00F247B4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23"/>
                <w:szCs w:val="23"/>
              </w:rPr>
            </w:pPr>
            <w:r w:rsidRPr="00F247B4">
              <w:rPr>
                <w:sz w:val="23"/>
                <w:szCs w:val="23"/>
              </w:rPr>
              <w:t>Х (см.п.1.11)</w:t>
            </w:r>
          </w:p>
        </w:tc>
      </w:tr>
      <w:tr w:rsidR="00105029" w:rsidRPr="00F247B4" w:rsidTr="00B34E86">
        <w:tc>
          <w:tcPr>
            <w:tcW w:w="10206" w:type="dxa"/>
            <w:gridSpan w:val="4"/>
          </w:tcPr>
          <w:p w:rsidR="00105029" w:rsidRPr="00F247B4" w:rsidRDefault="00105029" w:rsidP="00B34E86">
            <w:pPr>
              <w:pStyle w:val="Style9"/>
              <w:widowControl/>
              <w:spacing w:line="264" w:lineRule="auto"/>
              <w:ind w:firstLine="17"/>
              <w:rPr>
                <w:rStyle w:val="FontStyle14"/>
                <w:sz w:val="20"/>
                <w:szCs w:val="20"/>
              </w:rPr>
            </w:pPr>
            <w:r w:rsidRPr="00F247B4">
              <w:rPr>
                <w:rStyle w:val="FontStyle14"/>
                <w:sz w:val="20"/>
                <w:szCs w:val="20"/>
              </w:rPr>
              <w:t>Примечание - Риск и сложность также рассматриваются при принятии решения о требуемом уровне опыта для любой из указанных функций.</w:t>
            </w:r>
          </w:p>
        </w:tc>
      </w:tr>
    </w:tbl>
    <w:p w:rsidR="00105029" w:rsidRDefault="00105029" w:rsidP="00105029">
      <w:pPr>
        <w:spacing w:after="0" w:line="240" w:lineRule="auto"/>
        <w:ind w:firstLine="426"/>
        <w:rPr>
          <w:rFonts w:ascii="Arial" w:hAnsi="Arial" w:cs="Arial"/>
          <w:sz w:val="23"/>
          <w:szCs w:val="23"/>
        </w:rPr>
      </w:pPr>
    </w:p>
    <w:p w:rsidR="00105029" w:rsidRDefault="00105029" w:rsidP="00105029">
      <w:pPr>
        <w:spacing w:after="0" w:line="240" w:lineRule="auto"/>
        <w:ind w:firstLine="426"/>
        <w:rPr>
          <w:rFonts w:ascii="Arial" w:hAnsi="Arial" w:cs="Arial"/>
          <w:sz w:val="23"/>
          <w:szCs w:val="23"/>
        </w:rPr>
      </w:pP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B2033A" w:rsidRDefault="00B2033A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bookmarkStart w:id="0" w:name="_GoBack"/>
      <w:bookmarkEnd w:id="0"/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  <w:r w:rsidRPr="007F324B">
        <w:rPr>
          <w:rFonts w:ascii="Arial" w:hAnsi="Arial" w:cs="Arial"/>
          <w:b/>
          <w:caps/>
          <w:sz w:val="18"/>
          <w:szCs w:val="18"/>
        </w:rPr>
        <w:t>Протокол</w:t>
      </w:r>
      <w:r>
        <w:rPr>
          <w:rFonts w:ascii="Arial" w:hAnsi="Arial" w:cs="Arial"/>
          <w:b/>
          <w:caps/>
          <w:sz w:val="18"/>
          <w:szCs w:val="18"/>
        </w:rPr>
        <w:t xml:space="preserve"> Оценки № _____</w:t>
      </w:r>
      <w:r w:rsidRPr="008F5E0D">
        <w:rPr>
          <w:rFonts w:ascii="Arial" w:hAnsi="Arial" w:cs="Arial"/>
          <w:sz w:val="18"/>
          <w:szCs w:val="18"/>
        </w:rPr>
        <w:t xml:space="preserve">от </w:t>
      </w:r>
      <w:r>
        <w:rPr>
          <w:rFonts w:ascii="Arial" w:hAnsi="Arial" w:cs="Arial"/>
          <w:b/>
          <w:caps/>
          <w:sz w:val="18"/>
          <w:szCs w:val="18"/>
        </w:rPr>
        <w:t>_____________________</w:t>
      </w:r>
    </w:p>
    <w:p w:rsidR="00105029" w:rsidRPr="006F27C3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18"/>
          <w:szCs w:val="18"/>
        </w:rPr>
      </w:pPr>
    </w:p>
    <w:p w:rsidR="004F1A08" w:rsidRDefault="004F1A08" w:rsidP="006F27C3">
      <w:pPr>
        <w:spacing w:after="0" w:line="240" w:lineRule="auto"/>
        <w:jc w:val="center"/>
        <w:rPr>
          <w:rFonts w:ascii="Arial" w:hAnsi="Arial" w:cs="Arial"/>
          <w:sz w:val="18"/>
          <w:szCs w:val="18"/>
          <w:u w:val="single"/>
        </w:rPr>
      </w:pPr>
      <w:r w:rsidRPr="006F27C3">
        <w:rPr>
          <w:rFonts w:ascii="Arial" w:hAnsi="Arial" w:cs="Arial"/>
          <w:sz w:val="18"/>
          <w:szCs w:val="18"/>
        </w:rPr>
        <w:t>К</w:t>
      </w:r>
      <w:r w:rsidR="00105029" w:rsidRPr="006F27C3">
        <w:rPr>
          <w:rFonts w:ascii="Arial" w:hAnsi="Arial" w:cs="Arial"/>
          <w:sz w:val="18"/>
          <w:szCs w:val="18"/>
        </w:rPr>
        <w:t>омпетентности</w:t>
      </w:r>
      <w:r w:rsidRPr="00072CCD">
        <w:rPr>
          <w:rFonts w:ascii="Arial" w:hAnsi="Arial" w:cs="Arial"/>
          <w:sz w:val="18"/>
          <w:szCs w:val="18"/>
        </w:rPr>
        <w:t>___________________________________________________________________________________</w:t>
      </w:r>
    </w:p>
    <w:p w:rsidR="006F27C3" w:rsidRDefault="004F1A08" w:rsidP="006F27C3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  <w:u w:val="single"/>
        </w:rPr>
        <w:t>(</w:t>
      </w:r>
      <w:r w:rsidR="00105029" w:rsidRPr="004F1A08">
        <w:rPr>
          <w:rFonts w:ascii="Arial" w:hAnsi="Arial" w:cs="Arial"/>
          <w:sz w:val="16"/>
          <w:szCs w:val="16"/>
          <w:u w:val="single"/>
        </w:rPr>
        <w:t>эксперта- аудитора по сертификации лесной продукции по признаку происхождения,</w:t>
      </w:r>
    </w:p>
    <w:p w:rsidR="006F27C3" w:rsidRDefault="006F27C3" w:rsidP="006F27C3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 w:rsidRPr="006F27C3">
        <w:rPr>
          <w:rFonts w:ascii="Arial" w:hAnsi="Arial" w:cs="Arial"/>
          <w:sz w:val="18"/>
          <w:szCs w:val="18"/>
          <w:u w:val="single"/>
        </w:rPr>
        <w:t>Д</w:t>
      </w:r>
      <w:r w:rsidR="00105029" w:rsidRPr="006F27C3">
        <w:rPr>
          <w:rFonts w:ascii="Arial" w:hAnsi="Arial" w:cs="Arial"/>
          <w:sz w:val="18"/>
          <w:szCs w:val="18"/>
        </w:rPr>
        <w:t>остаточности</w:t>
      </w:r>
      <w:r w:rsidRPr="00072CCD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</w:t>
      </w:r>
    </w:p>
    <w:p w:rsidR="00105029" w:rsidRPr="00F16C75" w:rsidRDefault="006F27C3" w:rsidP="006F27C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F27C3">
        <w:rPr>
          <w:rFonts w:ascii="Arial" w:hAnsi="Arial" w:cs="Arial"/>
          <w:sz w:val="16"/>
          <w:szCs w:val="16"/>
        </w:rPr>
        <w:t xml:space="preserve">(технического эксперта по сертификации лесной продукции по признаку происхождения, </w:t>
      </w:r>
      <w:r>
        <w:rPr>
          <w:rFonts w:ascii="Arial" w:hAnsi="Arial" w:cs="Arial"/>
          <w:sz w:val="16"/>
          <w:szCs w:val="16"/>
        </w:rPr>
        <w:t xml:space="preserve">члена совета(комитета) </w:t>
      </w:r>
    </w:p>
    <w:p w:rsidR="00105029" w:rsidRPr="003C0FA8" w:rsidRDefault="00105029" w:rsidP="006F27C3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3C0FA8">
        <w:rPr>
          <w:rFonts w:ascii="Arial" w:hAnsi="Arial" w:cs="Arial"/>
          <w:sz w:val="18"/>
          <w:szCs w:val="18"/>
        </w:rPr>
        <w:t>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___________________</w:t>
      </w:r>
    </w:p>
    <w:p w:rsidR="00105029" w:rsidRPr="002B6821" w:rsidRDefault="00105029" w:rsidP="00105029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2B6821">
        <w:rPr>
          <w:rFonts w:ascii="Arial" w:hAnsi="Arial" w:cs="Arial"/>
          <w:sz w:val="16"/>
          <w:szCs w:val="16"/>
        </w:rPr>
        <w:t>(должность, Ф.И.О. эксперта-аудитора, технического эксперта</w:t>
      </w:r>
      <w:r w:rsidR="006F27C3">
        <w:rPr>
          <w:rFonts w:ascii="Arial" w:hAnsi="Arial" w:cs="Arial"/>
          <w:sz w:val="16"/>
          <w:szCs w:val="16"/>
        </w:rPr>
        <w:t>,</w:t>
      </w:r>
      <w:r w:rsidR="006F27C3" w:rsidRPr="006F27C3">
        <w:rPr>
          <w:rFonts w:ascii="Arial" w:hAnsi="Arial" w:cs="Arial"/>
          <w:sz w:val="16"/>
          <w:szCs w:val="16"/>
        </w:rPr>
        <w:t xml:space="preserve"> </w:t>
      </w:r>
      <w:r w:rsidR="006F27C3">
        <w:rPr>
          <w:rFonts w:ascii="Arial" w:hAnsi="Arial" w:cs="Arial"/>
          <w:sz w:val="16"/>
          <w:szCs w:val="16"/>
        </w:rPr>
        <w:t>члена совета(комитета)</w:t>
      </w:r>
      <w:r w:rsidRPr="002B6821">
        <w:rPr>
          <w:rFonts w:ascii="Arial" w:hAnsi="Arial" w:cs="Arial"/>
          <w:sz w:val="16"/>
          <w:szCs w:val="16"/>
        </w:rPr>
        <w:t>)</w:t>
      </w:r>
    </w:p>
    <w:tbl>
      <w:tblPr>
        <w:tblW w:w="1034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543"/>
        <w:gridCol w:w="2694"/>
        <w:gridCol w:w="1842"/>
        <w:gridCol w:w="1701"/>
      </w:tblGrid>
      <w:tr w:rsidR="00105029" w:rsidRPr="00BB205B" w:rsidTr="00B34E86">
        <w:trPr>
          <w:trHeight w:val="227"/>
          <w:tblHeader/>
        </w:trPr>
        <w:tc>
          <w:tcPr>
            <w:tcW w:w="567" w:type="dxa"/>
            <w:vMerge w:val="restart"/>
            <w:vAlign w:val="center"/>
          </w:tcPr>
          <w:p w:rsidR="00105029" w:rsidRPr="001333A3" w:rsidRDefault="00105029" w:rsidP="00B34E86">
            <w:pPr>
              <w:pStyle w:val="Style10"/>
              <w:spacing w:line="240" w:lineRule="auto"/>
              <w:rPr>
                <w:rStyle w:val="FontStyle15"/>
                <w:b w:val="0"/>
                <w:sz w:val="16"/>
                <w:szCs w:val="16"/>
              </w:rPr>
            </w:pPr>
            <w:r w:rsidRPr="001333A3">
              <w:rPr>
                <w:rStyle w:val="FontStyle15"/>
                <w:sz w:val="16"/>
                <w:szCs w:val="16"/>
              </w:rPr>
              <w:t xml:space="preserve">№ </w:t>
            </w:r>
            <w:proofErr w:type="spellStart"/>
            <w:r w:rsidRPr="001333A3">
              <w:rPr>
                <w:rStyle w:val="FontStyle15"/>
                <w:sz w:val="16"/>
                <w:szCs w:val="16"/>
              </w:rPr>
              <w:t>п.п</w:t>
            </w:r>
            <w:proofErr w:type="spellEnd"/>
            <w:r w:rsidRPr="001333A3">
              <w:rPr>
                <w:rStyle w:val="FontStyle15"/>
                <w:sz w:val="16"/>
                <w:szCs w:val="16"/>
              </w:rPr>
              <w:t>.</w:t>
            </w:r>
          </w:p>
        </w:tc>
        <w:tc>
          <w:tcPr>
            <w:tcW w:w="3543" w:type="dxa"/>
            <w:vMerge w:val="restart"/>
            <w:vAlign w:val="center"/>
          </w:tcPr>
          <w:p w:rsidR="00105029" w:rsidRPr="00D73C1B" w:rsidRDefault="00105029" w:rsidP="00B34E86">
            <w:pPr>
              <w:pStyle w:val="Style6"/>
              <w:spacing w:line="240" w:lineRule="auto"/>
              <w:jc w:val="center"/>
              <w:rPr>
                <w:rStyle w:val="FontStyle15"/>
                <w:b w:val="0"/>
                <w:sz w:val="16"/>
                <w:szCs w:val="16"/>
              </w:rPr>
            </w:pPr>
            <w:r w:rsidRPr="00D73C1B">
              <w:rPr>
                <w:rStyle w:val="FontStyle15"/>
                <w:b w:val="0"/>
                <w:sz w:val="16"/>
                <w:szCs w:val="16"/>
              </w:rPr>
              <w:t>Критерии оценки компетентности</w:t>
            </w:r>
          </w:p>
          <w:p w:rsidR="00105029" w:rsidRPr="001333A3" w:rsidRDefault="00105029" w:rsidP="00B34E86">
            <w:pPr>
              <w:pStyle w:val="Style6"/>
              <w:spacing w:line="240" w:lineRule="auto"/>
              <w:ind w:firstLine="0"/>
              <w:jc w:val="center"/>
              <w:rPr>
                <w:rStyle w:val="FontStyle15"/>
                <w:b w:val="0"/>
                <w:sz w:val="16"/>
                <w:szCs w:val="16"/>
              </w:rPr>
            </w:pPr>
            <w:r w:rsidRPr="00D73C1B">
              <w:rPr>
                <w:rStyle w:val="FontStyle15"/>
                <w:b w:val="0"/>
                <w:sz w:val="16"/>
                <w:szCs w:val="16"/>
              </w:rPr>
              <w:t>и достаточности</w:t>
            </w:r>
          </w:p>
        </w:tc>
        <w:tc>
          <w:tcPr>
            <w:tcW w:w="6237" w:type="dxa"/>
            <w:gridSpan w:val="3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Функции по сертификации </w:t>
            </w:r>
          </w:p>
        </w:tc>
      </w:tr>
      <w:tr w:rsidR="00105029" w:rsidRPr="00BB205B" w:rsidTr="00B34E86">
        <w:trPr>
          <w:trHeight w:val="227"/>
          <w:tblHeader/>
        </w:trPr>
        <w:tc>
          <w:tcPr>
            <w:tcW w:w="567" w:type="dxa"/>
            <w:vMerge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5"/>
                <w:b w:val="0"/>
                <w:sz w:val="16"/>
                <w:szCs w:val="16"/>
              </w:rPr>
            </w:pPr>
          </w:p>
        </w:tc>
        <w:tc>
          <w:tcPr>
            <w:tcW w:w="3543" w:type="dxa"/>
            <w:vMerge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:rsidR="00105029" w:rsidRPr="001333A3" w:rsidRDefault="00105029" w:rsidP="00105029">
            <w:pPr>
              <w:pStyle w:val="Style6"/>
              <w:widowControl/>
              <w:spacing w:line="180" w:lineRule="exact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>Проведение анализа заявки для определения требуемой компетентности команды по аудиту, выбора членов команды по аудиту и определения времени аудита</w:t>
            </w:r>
          </w:p>
        </w:tc>
        <w:tc>
          <w:tcPr>
            <w:tcW w:w="1842" w:type="dxa"/>
            <w:vAlign w:val="center"/>
          </w:tcPr>
          <w:p w:rsidR="00105029" w:rsidRPr="001333A3" w:rsidRDefault="00105029" w:rsidP="00105029">
            <w:pPr>
              <w:pStyle w:val="Style6"/>
              <w:widowControl/>
              <w:spacing w:line="180" w:lineRule="exact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Анализ отчетов по аудиту и принятие решений по сертификации </w:t>
            </w:r>
          </w:p>
        </w:tc>
        <w:tc>
          <w:tcPr>
            <w:tcW w:w="1701" w:type="dxa"/>
            <w:vAlign w:val="center"/>
          </w:tcPr>
          <w:p w:rsidR="00105029" w:rsidRPr="001333A3" w:rsidRDefault="00105029" w:rsidP="00105029">
            <w:pPr>
              <w:pStyle w:val="Style6"/>
              <w:widowControl/>
              <w:spacing w:line="180" w:lineRule="exact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>Проведение аудитов и руководство командой по аудиту</w:t>
            </w:r>
          </w:p>
        </w:tc>
      </w:tr>
      <w:tr w:rsidR="00105029" w:rsidRPr="003C0FA8" w:rsidTr="00B34E86">
        <w:trPr>
          <w:trHeight w:val="236"/>
        </w:trPr>
        <w:tc>
          <w:tcPr>
            <w:tcW w:w="567" w:type="dxa"/>
            <w:vMerge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5"/>
                <w:b w:val="0"/>
              </w:rPr>
            </w:pPr>
          </w:p>
        </w:tc>
        <w:tc>
          <w:tcPr>
            <w:tcW w:w="3543" w:type="dxa"/>
            <w:vMerge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5"/>
                <w:b w:val="0"/>
              </w:rPr>
            </w:pPr>
          </w:p>
        </w:tc>
        <w:tc>
          <w:tcPr>
            <w:tcW w:w="6237" w:type="dxa"/>
            <w:gridSpan w:val="3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>Оценка*</w:t>
            </w:r>
          </w:p>
        </w:tc>
      </w:tr>
      <w:tr w:rsidR="00105029" w:rsidRPr="003C0FA8" w:rsidTr="00B34E86">
        <w:trPr>
          <w:trHeight w:val="695"/>
        </w:trPr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10"/>
              <w:widowControl/>
              <w:spacing w:line="240" w:lineRule="auto"/>
              <w:rPr>
                <w:rStyle w:val="FontStyle15"/>
                <w:b w:val="0"/>
              </w:rPr>
            </w:pPr>
            <w:r>
              <w:rPr>
                <w:rStyle w:val="FontStyle15"/>
              </w:rPr>
              <w:t>1</w:t>
            </w:r>
          </w:p>
        </w:tc>
        <w:tc>
          <w:tcPr>
            <w:tcW w:w="3543" w:type="dxa"/>
          </w:tcPr>
          <w:p w:rsidR="00105029" w:rsidRPr="00D56382" w:rsidRDefault="00105029" w:rsidP="00072CCD">
            <w:pPr>
              <w:pStyle w:val="Style6"/>
              <w:widowControl/>
              <w:spacing w:line="200" w:lineRule="exact"/>
              <w:ind w:right="102" w:firstLine="0"/>
              <w:jc w:val="left"/>
              <w:rPr>
                <w:rStyle w:val="FontStyle14"/>
              </w:rPr>
            </w:pPr>
            <w:r w:rsidRPr="00D56382">
              <w:rPr>
                <w:rStyle w:val="FontStyle14"/>
              </w:rPr>
              <w:t>Знание видов организаций лесного хозяйства, лесозаготовок, деревообработки, их размеров, подчиненности, структуры и основ деятельности.</w:t>
            </w:r>
          </w:p>
          <w:p w:rsidR="00105029" w:rsidRPr="001333A3" w:rsidRDefault="00105029" w:rsidP="00072CCD">
            <w:pPr>
              <w:pStyle w:val="Style5"/>
              <w:widowControl/>
              <w:spacing w:line="200" w:lineRule="exact"/>
              <w:rPr>
                <w:sz w:val="18"/>
                <w:szCs w:val="18"/>
              </w:rPr>
            </w:pPr>
            <w:r w:rsidRPr="00D56382">
              <w:rPr>
                <w:rStyle w:val="FontStyle14"/>
              </w:rPr>
              <w:t>Знание основных информационных систем и систем передачи данных, систем документации и информационных технологий, применяемых в лесном хозяйстве, лесозаготовках, деревообработке</w:t>
            </w:r>
          </w:p>
        </w:tc>
        <w:tc>
          <w:tcPr>
            <w:tcW w:w="2694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</w:rPr>
            </w:pPr>
          </w:p>
        </w:tc>
        <w:tc>
          <w:tcPr>
            <w:tcW w:w="1842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  <w:tc>
          <w:tcPr>
            <w:tcW w:w="3543" w:type="dxa"/>
          </w:tcPr>
          <w:p w:rsidR="00105029" w:rsidRPr="001333A3" w:rsidRDefault="00105029" w:rsidP="00072CCD">
            <w:pPr>
              <w:pStyle w:val="Style5"/>
              <w:widowControl/>
              <w:tabs>
                <w:tab w:val="left" w:pos="0"/>
              </w:tabs>
              <w:spacing w:line="200" w:lineRule="exact"/>
              <w:rPr>
                <w:sz w:val="18"/>
                <w:szCs w:val="18"/>
              </w:rPr>
            </w:pPr>
            <w:r w:rsidRPr="00D56382">
              <w:rPr>
                <w:rStyle w:val="FontStyle14"/>
              </w:rPr>
              <w:t>Знание требований, достаточное для проведения сертификационных аудитов и оценивания процессов внутреннего аудита требований:</w:t>
            </w:r>
            <w:r>
              <w:rPr>
                <w:rStyle w:val="FontStyle14"/>
              </w:rPr>
              <w:t xml:space="preserve"> </w:t>
            </w:r>
            <w:r w:rsidRPr="00D56382">
              <w:rPr>
                <w:sz w:val="18"/>
                <w:szCs w:val="18"/>
              </w:rPr>
              <w:t xml:space="preserve">ГОСТ </w:t>
            </w:r>
            <w:r w:rsidRPr="00D56382">
              <w:rPr>
                <w:sz w:val="18"/>
                <w:szCs w:val="18"/>
                <w:lang w:val="en-US"/>
              </w:rPr>
              <w:t>ISO</w:t>
            </w:r>
            <w:r w:rsidRPr="00D56382">
              <w:rPr>
                <w:sz w:val="18"/>
                <w:szCs w:val="18"/>
              </w:rPr>
              <w:t>/</w:t>
            </w:r>
            <w:r w:rsidRPr="00D56382">
              <w:rPr>
                <w:sz w:val="18"/>
                <w:szCs w:val="18"/>
                <w:lang w:val="en-US"/>
              </w:rPr>
              <w:t>IEC</w:t>
            </w:r>
            <w:r>
              <w:rPr>
                <w:sz w:val="18"/>
                <w:szCs w:val="18"/>
              </w:rPr>
              <w:t xml:space="preserve"> 17065-</w:t>
            </w:r>
            <w:r w:rsidRPr="00105029">
              <w:rPr>
                <w:sz w:val="18"/>
                <w:szCs w:val="18"/>
              </w:rPr>
              <w:t xml:space="preserve">2013,СТБ </w:t>
            </w:r>
            <w:r w:rsidRPr="00105029">
              <w:rPr>
                <w:sz w:val="18"/>
                <w:szCs w:val="18"/>
                <w:lang w:val="en-US"/>
              </w:rPr>
              <w:t>ISO</w:t>
            </w:r>
            <w:r w:rsidRPr="00105029">
              <w:rPr>
                <w:sz w:val="18"/>
                <w:szCs w:val="18"/>
              </w:rPr>
              <w:t xml:space="preserve"> 19011-2021</w:t>
            </w:r>
          </w:p>
        </w:tc>
        <w:tc>
          <w:tcPr>
            <w:tcW w:w="2694" w:type="dxa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  <w:tc>
          <w:tcPr>
            <w:tcW w:w="1842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9"/>
              <w:widowControl/>
              <w:spacing w:line="240" w:lineRule="auto"/>
              <w:ind w:firstLine="2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3</w:t>
            </w:r>
          </w:p>
        </w:tc>
        <w:tc>
          <w:tcPr>
            <w:tcW w:w="3543" w:type="dxa"/>
          </w:tcPr>
          <w:p w:rsidR="00105029" w:rsidRPr="00E82657" w:rsidRDefault="00105029" w:rsidP="00072CCD">
            <w:pPr>
              <w:pStyle w:val="a3"/>
              <w:widowControl w:val="0"/>
              <w:spacing w:line="200" w:lineRule="exact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657">
              <w:rPr>
                <w:rFonts w:ascii="Arial" w:hAnsi="Arial" w:cs="Arial"/>
                <w:sz w:val="18"/>
                <w:szCs w:val="18"/>
              </w:rPr>
              <w:t xml:space="preserve">Знание действующего </w:t>
            </w:r>
            <w:r>
              <w:rPr>
                <w:rFonts w:ascii="Arial" w:hAnsi="Arial" w:cs="Arial"/>
                <w:sz w:val="18"/>
                <w:szCs w:val="18"/>
              </w:rPr>
              <w:t xml:space="preserve">национального </w:t>
            </w:r>
            <w:r w:rsidRPr="00E82657">
              <w:rPr>
                <w:rFonts w:ascii="Arial" w:hAnsi="Arial" w:cs="Arial"/>
                <w:sz w:val="18"/>
                <w:szCs w:val="18"/>
              </w:rPr>
              <w:t>законодательства в области использования, охраны, защиты и воспроизводства лесов, применимого природоохранного законодательства.</w:t>
            </w:r>
          </w:p>
          <w:p w:rsidR="00105029" w:rsidRPr="00E82657" w:rsidRDefault="00105029" w:rsidP="00072CCD">
            <w:pPr>
              <w:pStyle w:val="a3"/>
              <w:widowControl w:val="0"/>
              <w:spacing w:line="200" w:lineRule="exact"/>
              <w:ind w:firstLine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2657">
              <w:rPr>
                <w:rFonts w:ascii="Arial" w:hAnsi="Arial" w:cs="Arial"/>
                <w:sz w:val="18"/>
                <w:szCs w:val="18"/>
              </w:rPr>
              <w:t>Знание Конвенци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E82657">
              <w:rPr>
                <w:rFonts w:ascii="Arial" w:hAnsi="Arial" w:cs="Arial"/>
                <w:sz w:val="18"/>
                <w:szCs w:val="18"/>
              </w:rPr>
              <w:t xml:space="preserve"> о международной торговле видами дикой фауны и флоры, находящимися под угрозой исчезновения (</w:t>
            </w:r>
            <w:r w:rsidRPr="00E82657">
              <w:rPr>
                <w:rFonts w:ascii="Arial" w:hAnsi="Arial" w:cs="Arial"/>
                <w:sz w:val="18"/>
                <w:szCs w:val="18"/>
                <w:lang w:val="en-US"/>
              </w:rPr>
              <w:t>CITES</w:t>
            </w:r>
            <w:r w:rsidRPr="00E82657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82657">
              <w:rPr>
                <w:rFonts w:ascii="Arial" w:hAnsi="Arial" w:cs="Arial"/>
                <w:sz w:val="18"/>
                <w:szCs w:val="18"/>
              </w:rPr>
              <w:t>Регламент</w:t>
            </w:r>
            <w:r>
              <w:rPr>
                <w:rFonts w:ascii="Arial" w:hAnsi="Arial" w:cs="Arial"/>
                <w:sz w:val="18"/>
                <w:szCs w:val="18"/>
              </w:rPr>
              <w:t>а</w:t>
            </w:r>
            <w:r w:rsidRPr="00E82657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E82657">
              <w:rPr>
                <w:rFonts w:ascii="Arial" w:hAnsi="Arial" w:cs="Arial"/>
                <w:sz w:val="18"/>
                <w:szCs w:val="18"/>
              </w:rPr>
              <w:t xml:space="preserve">ЕС)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E82657">
              <w:rPr>
                <w:rFonts w:ascii="Arial" w:hAnsi="Arial" w:cs="Arial"/>
                <w:sz w:val="18"/>
                <w:szCs w:val="18"/>
              </w:rPr>
              <w:t>№ 995/2010 Европейского парламента и Совета от 20 октяб</w:t>
            </w:r>
            <w:r>
              <w:rPr>
                <w:rFonts w:ascii="Arial" w:hAnsi="Arial" w:cs="Arial"/>
                <w:sz w:val="18"/>
                <w:szCs w:val="18"/>
              </w:rPr>
              <w:t xml:space="preserve">ря 2010 г, </w:t>
            </w:r>
            <w:r w:rsidRPr="00E82657">
              <w:rPr>
                <w:rFonts w:ascii="Arial" w:hAnsi="Arial" w:cs="Arial"/>
                <w:sz w:val="18"/>
                <w:szCs w:val="18"/>
              </w:rPr>
              <w:t>Деклараци</w:t>
            </w:r>
            <w:r>
              <w:rPr>
                <w:rFonts w:ascii="Arial" w:hAnsi="Arial" w:cs="Arial"/>
                <w:sz w:val="18"/>
                <w:szCs w:val="18"/>
              </w:rPr>
              <w:t xml:space="preserve">и </w:t>
            </w:r>
            <w:r w:rsidRPr="00E82657">
              <w:rPr>
                <w:rFonts w:ascii="Arial" w:hAnsi="Arial" w:cs="Arial"/>
                <w:sz w:val="18"/>
                <w:szCs w:val="18"/>
              </w:rPr>
              <w:t>Международной организации труда «Об основополагающих принципах и правах в сфере труда и механизм ее реализации. – Женева,1998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105029" w:rsidRPr="001333A3" w:rsidRDefault="00105029" w:rsidP="00072CCD">
            <w:pPr>
              <w:pStyle w:val="Style5"/>
              <w:widowControl/>
              <w:spacing w:line="200" w:lineRule="exact"/>
              <w:rPr>
                <w:rStyle w:val="FontStyle14"/>
              </w:rPr>
            </w:pPr>
            <w:r w:rsidRPr="00D56382">
              <w:rPr>
                <w:rStyle w:val="FontStyle14"/>
              </w:rPr>
              <w:t>Знание требований</w:t>
            </w:r>
            <w:r w:rsidRPr="00D56382">
              <w:rPr>
                <w:sz w:val="18"/>
                <w:szCs w:val="18"/>
              </w:rPr>
              <w:t xml:space="preserve"> СТБ 2157, </w:t>
            </w:r>
            <w:r w:rsidRPr="00D56382">
              <w:rPr>
                <w:color w:val="000000"/>
                <w:sz w:val="18"/>
                <w:szCs w:val="18"/>
                <w:lang w:val="en-US"/>
              </w:rPr>
              <w:t>PEFC</w:t>
            </w:r>
            <w:r w:rsidRPr="00D56382">
              <w:rPr>
                <w:color w:val="000000"/>
                <w:sz w:val="18"/>
                <w:szCs w:val="18"/>
              </w:rPr>
              <w:t xml:space="preserve"> </w:t>
            </w:r>
            <w:r w:rsidRPr="00D56382">
              <w:rPr>
                <w:color w:val="000000"/>
                <w:sz w:val="18"/>
                <w:szCs w:val="18"/>
                <w:lang w:val="en-US"/>
              </w:rPr>
              <w:t>ST</w:t>
            </w:r>
            <w:r w:rsidRPr="00D56382">
              <w:rPr>
                <w:color w:val="000000"/>
                <w:sz w:val="18"/>
                <w:szCs w:val="18"/>
              </w:rPr>
              <w:t xml:space="preserve"> 2003</w:t>
            </w:r>
            <w:r w:rsidR="00C13F3E" w:rsidRPr="000B4124">
              <w:rPr>
                <w:color w:val="000000"/>
                <w:sz w:val="18"/>
                <w:szCs w:val="18"/>
              </w:rPr>
              <w:t xml:space="preserve">, </w:t>
            </w:r>
            <w:r w:rsidR="00C13F3E" w:rsidRPr="000B4124">
              <w:rPr>
                <w:sz w:val="18"/>
                <w:szCs w:val="18"/>
              </w:rPr>
              <w:t xml:space="preserve">СТБ </w:t>
            </w:r>
            <w:r w:rsidR="00C13F3E" w:rsidRPr="000B4124">
              <w:rPr>
                <w:sz w:val="18"/>
                <w:szCs w:val="18"/>
                <w:lang w:val="en-US"/>
              </w:rPr>
              <w:t>ISO</w:t>
            </w:r>
            <w:r w:rsidR="00C13F3E" w:rsidRPr="000B4124">
              <w:rPr>
                <w:sz w:val="18"/>
                <w:szCs w:val="18"/>
              </w:rPr>
              <w:t xml:space="preserve"> 38200 </w:t>
            </w:r>
            <w:r w:rsidRPr="000B4124">
              <w:rPr>
                <w:color w:val="000000"/>
                <w:sz w:val="18"/>
                <w:szCs w:val="18"/>
              </w:rPr>
              <w:t xml:space="preserve"> </w:t>
            </w:r>
            <w:r w:rsidRPr="000B4124">
              <w:rPr>
                <w:sz w:val="18"/>
                <w:szCs w:val="18"/>
              </w:rPr>
              <w:t>достаточное для</w:t>
            </w:r>
            <w:r w:rsidRPr="000B4124">
              <w:rPr>
                <w:rStyle w:val="FontStyle14"/>
              </w:rPr>
              <w:t xml:space="preserve"> </w:t>
            </w:r>
            <w:r w:rsidRPr="000B4124">
              <w:rPr>
                <w:sz w:val="18"/>
                <w:szCs w:val="18"/>
              </w:rPr>
              <w:t>определения результативности внедрения системы идентификации лесной продукции</w:t>
            </w:r>
            <w:r w:rsidR="00C13F3E" w:rsidRPr="000B4124">
              <w:rPr>
                <w:sz w:val="18"/>
                <w:szCs w:val="18"/>
              </w:rPr>
              <w:t xml:space="preserve"> (цепочки поставок)</w:t>
            </w:r>
            <w:r w:rsidRPr="000B4124">
              <w:rPr>
                <w:sz w:val="18"/>
                <w:szCs w:val="18"/>
              </w:rPr>
              <w:t>,</w:t>
            </w:r>
            <w:r w:rsidRPr="000B4124">
              <w:rPr>
                <w:rStyle w:val="FontStyle14"/>
              </w:rPr>
              <w:t xml:space="preserve"> принятия</w:t>
            </w:r>
            <w:r w:rsidRPr="00D56382">
              <w:rPr>
                <w:rStyle w:val="FontStyle14"/>
              </w:rPr>
              <w:t xml:space="preserve"> решения на основании отчета по сертификационному аудиту.</w:t>
            </w:r>
          </w:p>
        </w:tc>
        <w:tc>
          <w:tcPr>
            <w:tcW w:w="2694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  <w:tc>
          <w:tcPr>
            <w:tcW w:w="1842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ind w:left="101" w:right="102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9"/>
              <w:widowControl/>
              <w:spacing w:line="240" w:lineRule="auto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4</w:t>
            </w:r>
          </w:p>
        </w:tc>
        <w:tc>
          <w:tcPr>
            <w:tcW w:w="3543" w:type="dxa"/>
            <w:vAlign w:val="center"/>
          </w:tcPr>
          <w:p w:rsidR="00105029" w:rsidRDefault="00105029" w:rsidP="00072CCD">
            <w:pPr>
              <w:pStyle w:val="Style6"/>
              <w:widowControl/>
              <w:spacing w:line="200" w:lineRule="exact"/>
              <w:ind w:firstLine="0"/>
              <w:jc w:val="left"/>
              <w:rPr>
                <w:color w:val="000000"/>
                <w:sz w:val="18"/>
                <w:szCs w:val="18"/>
              </w:rPr>
            </w:pPr>
            <w:r w:rsidRPr="003A5E1B">
              <w:rPr>
                <w:rStyle w:val="FontStyle14"/>
              </w:rPr>
              <w:t>Знание, достаточное для работы в соответствии с процедурами и процессами органа по сертификации лесной продукци</w:t>
            </w:r>
            <w:r>
              <w:rPr>
                <w:rStyle w:val="FontStyle14"/>
              </w:rPr>
              <w:t xml:space="preserve">и по признаку происхождения </w:t>
            </w:r>
            <w:r w:rsidRPr="003A5E1B">
              <w:rPr>
                <w:rStyle w:val="FontStyle14"/>
              </w:rPr>
              <w:t>требований:</w:t>
            </w:r>
            <w:r>
              <w:rPr>
                <w:rStyle w:val="FontStyle14"/>
              </w:rPr>
              <w:t xml:space="preserve"> </w:t>
            </w:r>
            <w:r w:rsidRPr="003A5E1B">
              <w:rPr>
                <w:rStyle w:val="FontStyle14"/>
              </w:rPr>
              <w:t>законодательных и нормативно-правовых актов</w:t>
            </w:r>
            <w:r>
              <w:rPr>
                <w:rStyle w:val="FontStyle14"/>
              </w:rPr>
              <w:t xml:space="preserve"> в области подтверждения соответствия;</w:t>
            </w:r>
            <w:r w:rsidRPr="00AB058C">
              <w:rPr>
                <w:sz w:val="18"/>
                <w:szCs w:val="18"/>
              </w:rPr>
              <w:t xml:space="preserve"> </w:t>
            </w:r>
            <w:r w:rsidRPr="003A5E1B">
              <w:rPr>
                <w:sz w:val="18"/>
                <w:szCs w:val="18"/>
              </w:rPr>
              <w:t>СТБ</w:t>
            </w:r>
            <w:r w:rsidRPr="00AB058C">
              <w:rPr>
                <w:sz w:val="18"/>
                <w:szCs w:val="18"/>
              </w:rPr>
              <w:t xml:space="preserve"> 2266, </w:t>
            </w:r>
            <w:r w:rsidRPr="003A5E1B">
              <w:rPr>
                <w:sz w:val="18"/>
                <w:szCs w:val="18"/>
              </w:rPr>
              <w:t>СТБ</w:t>
            </w:r>
            <w:r>
              <w:rPr>
                <w:sz w:val="18"/>
                <w:szCs w:val="18"/>
              </w:rPr>
              <w:t xml:space="preserve"> 2370</w:t>
            </w:r>
            <w:r w:rsidRPr="00AB058C">
              <w:rPr>
                <w:sz w:val="18"/>
                <w:szCs w:val="18"/>
              </w:rPr>
              <w:t xml:space="preserve">, </w:t>
            </w:r>
            <w:r w:rsidRPr="003A5E1B">
              <w:rPr>
                <w:sz w:val="18"/>
                <w:szCs w:val="18"/>
              </w:rPr>
              <w:t>СТБ</w:t>
            </w:r>
            <w:r w:rsidRPr="00AB058C">
              <w:rPr>
                <w:sz w:val="18"/>
                <w:szCs w:val="18"/>
              </w:rPr>
              <w:t xml:space="preserve"> 2371,</w:t>
            </w:r>
            <w:r w:rsidRPr="00AB058C">
              <w:rPr>
                <w:color w:val="000000"/>
                <w:sz w:val="18"/>
                <w:szCs w:val="18"/>
              </w:rPr>
              <w:t xml:space="preserve"> </w:t>
            </w:r>
            <w:r w:rsidRPr="003A5E1B">
              <w:rPr>
                <w:color w:val="000000"/>
                <w:sz w:val="18"/>
                <w:szCs w:val="18"/>
                <w:lang w:val="en-US"/>
              </w:rPr>
              <w:t>PEFC</w:t>
            </w:r>
            <w:r w:rsidRPr="00AB058C">
              <w:rPr>
                <w:color w:val="000000"/>
                <w:sz w:val="18"/>
                <w:szCs w:val="18"/>
              </w:rPr>
              <w:t xml:space="preserve"> </w:t>
            </w:r>
            <w:r w:rsidRPr="003A5E1B">
              <w:rPr>
                <w:color w:val="000000"/>
                <w:sz w:val="18"/>
                <w:szCs w:val="18"/>
                <w:lang w:val="en-US"/>
              </w:rPr>
              <w:t>ST</w:t>
            </w:r>
            <w:r w:rsidRPr="00AB058C">
              <w:rPr>
                <w:color w:val="000000"/>
                <w:sz w:val="18"/>
                <w:szCs w:val="18"/>
              </w:rPr>
              <w:t xml:space="preserve"> 2001, </w:t>
            </w:r>
            <w:r w:rsidRPr="003A5E1B">
              <w:rPr>
                <w:color w:val="000000"/>
                <w:sz w:val="18"/>
                <w:szCs w:val="18"/>
                <w:lang w:val="en-US"/>
              </w:rPr>
              <w:t>PEFC</w:t>
            </w:r>
            <w:r w:rsidRPr="003A5E1B">
              <w:rPr>
                <w:color w:val="000000"/>
                <w:sz w:val="18"/>
                <w:szCs w:val="18"/>
              </w:rPr>
              <w:t xml:space="preserve"> </w:t>
            </w:r>
            <w:r w:rsidRPr="003A5E1B">
              <w:rPr>
                <w:color w:val="000000"/>
                <w:sz w:val="18"/>
                <w:szCs w:val="18"/>
                <w:lang w:val="en-US"/>
              </w:rPr>
              <w:t>ST</w:t>
            </w:r>
            <w:r w:rsidRPr="003A5E1B">
              <w:rPr>
                <w:color w:val="000000"/>
                <w:sz w:val="18"/>
                <w:szCs w:val="18"/>
              </w:rPr>
              <w:t xml:space="preserve"> 2003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:rsidR="00105029" w:rsidRPr="001333A3" w:rsidRDefault="00105029" w:rsidP="00072CCD">
            <w:pPr>
              <w:pStyle w:val="Style10"/>
              <w:widowControl/>
              <w:ind w:right="102"/>
              <w:jc w:val="left"/>
              <w:rPr>
                <w:rStyle w:val="FontStyle14"/>
              </w:rPr>
            </w:pPr>
            <w:r>
              <w:rPr>
                <w:rStyle w:val="FontStyle14"/>
              </w:rPr>
              <w:t xml:space="preserve">- </w:t>
            </w:r>
            <w:r w:rsidRPr="00783987">
              <w:rPr>
                <w:rStyle w:val="FontStyle14"/>
              </w:rPr>
              <w:t>организационно- методических документов ОС ЛП, достаточное для работы в соответствии с процедурами и процессами ОС ЛП.</w:t>
            </w:r>
          </w:p>
        </w:tc>
        <w:tc>
          <w:tcPr>
            <w:tcW w:w="2694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1842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29" w:rsidRPr="001333A3" w:rsidRDefault="00105029" w:rsidP="00105029">
            <w:pPr>
              <w:pStyle w:val="Style9"/>
              <w:widowControl/>
              <w:spacing w:line="240" w:lineRule="auto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029" w:rsidRPr="001333A3" w:rsidRDefault="00105029" w:rsidP="00105029">
            <w:pPr>
              <w:pStyle w:val="Style6"/>
              <w:spacing w:line="240" w:lineRule="auto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Знание терминологии, основных видов деятельности в области ведения лесного хозяйства, лесозаготовок, деревообработки,</w:t>
            </w:r>
            <w:r>
              <w:rPr>
                <w:rStyle w:val="FontStyle14"/>
              </w:rPr>
              <w:t xml:space="preserve"> производства целлюлозы, бумаги и изделий из нее</w:t>
            </w:r>
            <w:r w:rsidRPr="001333A3">
              <w:rPr>
                <w:rStyle w:val="FontStyle14"/>
              </w:rPr>
              <w:t xml:space="preserve"> достаточное для понимания ожиданий лесной отрасли в контексте </w:t>
            </w:r>
            <w:r w:rsidRPr="001333A3">
              <w:rPr>
                <w:sz w:val="18"/>
                <w:szCs w:val="18"/>
              </w:rPr>
              <w:t>СТБ 2157</w:t>
            </w:r>
            <w:r w:rsidR="00C13F3E" w:rsidRPr="000B4124">
              <w:rPr>
                <w:sz w:val="18"/>
                <w:szCs w:val="18"/>
              </w:rPr>
              <w:t xml:space="preserve">, СТБ </w:t>
            </w:r>
            <w:r w:rsidR="00C13F3E" w:rsidRPr="000B4124">
              <w:rPr>
                <w:sz w:val="18"/>
                <w:szCs w:val="18"/>
                <w:lang w:val="en-US"/>
              </w:rPr>
              <w:t>ISO</w:t>
            </w:r>
            <w:r w:rsidR="00C13F3E" w:rsidRPr="000B4124">
              <w:rPr>
                <w:sz w:val="18"/>
                <w:szCs w:val="18"/>
              </w:rPr>
              <w:t xml:space="preserve"> 38200 </w:t>
            </w:r>
            <w:r w:rsidR="00C13F3E" w:rsidRPr="00C13F3E">
              <w:rPr>
                <w:color w:val="000000"/>
                <w:sz w:val="18"/>
                <w:szCs w:val="18"/>
              </w:rPr>
              <w:t xml:space="preserve"> </w:t>
            </w:r>
            <w:r w:rsidRPr="001333A3">
              <w:rPr>
                <w:rStyle w:val="FontStyle1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rPr>
                <w:rStyle w:val="FontStyle1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10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9"/>
              <w:widowControl/>
              <w:spacing w:line="240" w:lineRule="auto"/>
              <w:ind w:left="7" w:hanging="7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</w:t>
            </w:r>
          </w:p>
        </w:tc>
        <w:tc>
          <w:tcPr>
            <w:tcW w:w="3543" w:type="dxa"/>
            <w:vAlign w:val="center"/>
          </w:tcPr>
          <w:p w:rsidR="00105029" w:rsidRPr="001333A3" w:rsidRDefault="00105029" w:rsidP="00105029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4"/>
              </w:rPr>
            </w:pPr>
            <w:r w:rsidRPr="001333A3">
              <w:rPr>
                <w:rStyle w:val="FontStyle14"/>
              </w:rPr>
              <w:t>Знание типов продукции или процессов заказчика, достаточное для понимания того, как такая организация может работать и как организа</w:t>
            </w:r>
            <w:r>
              <w:rPr>
                <w:rStyle w:val="FontStyle14"/>
              </w:rPr>
              <w:t xml:space="preserve">ция может применять требования </w:t>
            </w:r>
            <w:r w:rsidRPr="001333A3">
              <w:rPr>
                <w:sz w:val="18"/>
                <w:szCs w:val="18"/>
              </w:rPr>
              <w:t xml:space="preserve">СТБ </w:t>
            </w:r>
            <w:r w:rsidRPr="000B4124">
              <w:rPr>
                <w:sz w:val="18"/>
                <w:szCs w:val="18"/>
              </w:rPr>
              <w:t>2157</w:t>
            </w:r>
            <w:r w:rsidR="00C13F3E" w:rsidRPr="000B4124">
              <w:rPr>
                <w:sz w:val="18"/>
                <w:szCs w:val="18"/>
              </w:rPr>
              <w:t xml:space="preserve">, СТБ </w:t>
            </w:r>
            <w:r w:rsidR="00C13F3E" w:rsidRPr="000B4124">
              <w:rPr>
                <w:sz w:val="18"/>
                <w:szCs w:val="18"/>
                <w:lang w:val="en-US"/>
              </w:rPr>
              <w:t>ISO</w:t>
            </w:r>
            <w:r w:rsidR="00C13F3E" w:rsidRPr="000B4124">
              <w:rPr>
                <w:sz w:val="18"/>
                <w:szCs w:val="18"/>
              </w:rPr>
              <w:t xml:space="preserve"> 38200 </w:t>
            </w:r>
            <w:r w:rsidR="00C13F3E" w:rsidRPr="00C13F3E">
              <w:rPr>
                <w:color w:val="000000"/>
                <w:sz w:val="18"/>
                <w:szCs w:val="18"/>
              </w:rPr>
              <w:t xml:space="preserve"> </w:t>
            </w:r>
            <w:r w:rsidRPr="001333A3">
              <w:rPr>
                <w:sz w:val="18"/>
                <w:szCs w:val="18"/>
              </w:rPr>
              <w:t>.</w:t>
            </w:r>
          </w:p>
        </w:tc>
        <w:tc>
          <w:tcPr>
            <w:tcW w:w="2694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  <w:tc>
          <w:tcPr>
            <w:tcW w:w="1842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9"/>
              <w:widowControl/>
              <w:spacing w:line="240" w:lineRule="auto"/>
              <w:ind w:firstLine="2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  <w:tc>
          <w:tcPr>
            <w:tcW w:w="3543" w:type="dxa"/>
          </w:tcPr>
          <w:p w:rsidR="00105029" w:rsidRPr="001333A3" w:rsidRDefault="00105029" w:rsidP="00105029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Способность эффективно преподносить информацию сотрудникам на любом уровне организации, используя соответствующие термины, выражения и речь.</w:t>
            </w:r>
          </w:p>
        </w:tc>
        <w:tc>
          <w:tcPr>
            <w:tcW w:w="2694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  <w:tc>
          <w:tcPr>
            <w:tcW w:w="3543" w:type="dxa"/>
          </w:tcPr>
          <w:p w:rsidR="00105029" w:rsidRPr="001333A3" w:rsidRDefault="00105029" w:rsidP="00105029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Способность читать и писать с достаточной скоростью, точностью и пониманием, чтобы записывать, вести заметки и эффективно преподносить информацию о наблюдениях и заключениях аудита.</w:t>
            </w:r>
          </w:p>
        </w:tc>
        <w:tc>
          <w:tcPr>
            <w:tcW w:w="2694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</w:p>
        </w:tc>
        <w:tc>
          <w:tcPr>
            <w:tcW w:w="3543" w:type="dxa"/>
          </w:tcPr>
          <w:p w:rsidR="00105029" w:rsidRPr="001333A3" w:rsidRDefault="00105029" w:rsidP="00105029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Способность представлять наблюдения и заключения аудита так, чтобы было легко их понять, для руководителя команды по аудиту - способность представлять на открытом форуме (например, заключительном заседании) наблюдения аудита, заключения и рекомендации, касающиеся аудитории.</w:t>
            </w:r>
          </w:p>
        </w:tc>
        <w:tc>
          <w:tcPr>
            <w:tcW w:w="2694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1333A3">
              <w:rPr>
                <w:rStyle w:val="FontStyle14"/>
              </w:rPr>
              <w:t>1</w:t>
            </w:r>
            <w:r>
              <w:rPr>
                <w:rStyle w:val="FontStyle14"/>
              </w:rPr>
              <w:t>0</w:t>
            </w:r>
          </w:p>
        </w:tc>
        <w:tc>
          <w:tcPr>
            <w:tcW w:w="3543" w:type="dxa"/>
          </w:tcPr>
          <w:p w:rsidR="00105029" w:rsidRPr="001333A3" w:rsidRDefault="00105029" w:rsidP="00105029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Способность интервьюировать для получения соответствующей информации, задавая правильно сформулированные вопросы, требующие развернутых ответов, и слушая ответы, чтобы понять и оценить их.</w:t>
            </w:r>
          </w:p>
        </w:tc>
        <w:tc>
          <w:tcPr>
            <w:tcW w:w="2694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  <w:tr w:rsidR="00105029" w:rsidRPr="003C0FA8" w:rsidTr="00B34E86">
        <w:tc>
          <w:tcPr>
            <w:tcW w:w="567" w:type="dxa"/>
            <w:vAlign w:val="center"/>
          </w:tcPr>
          <w:p w:rsidR="00105029" w:rsidRPr="001333A3" w:rsidRDefault="00105029" w:rsidP="00105029">
            <w:pPr>
              <w:pStyle w:val="Style10"/>
              <w:widowControl/>
              <w:spacing w:line="240" w:lineRule="auto"/>
              <w:rPr>
                <w:rStyle w:val="FontStyle14"/>
              </w:rPr>
            </w:pPr>
            <w:r w:rsidRPr="001333A3">
              <w:rPr>
                <w:rStyle w:val="FontStyle14"/>
              </w:rPr>
              <w:t>1</w:t>
            </w:r>
            <w:r>
              <w:rPr>
                <w:rStyle w:val="FontStyle14"/>
              </w:rPr>
              <w:t>1</w:t>
            </w:r>
            <w:r w:rsidRPr="001333A3">
              <w:rPr>
                <w:rStyle w:val="FontStyle14"/>
              </w:rPr>
              <w:t xml:space="preserve"> </w:t>
            </w:r>
          </w:p>
        </w:tc>
        <w:tc>
          <w:tcPr>
            <w:tcW w:w="3543" w:type="dxa"/>
          </w:tcPr>
          <w:p w:rsidR="00105029" w:rsidRPr="001333A3" w:rsidRDefault="00105029" w:rsidP="00105029">
            <w:pPr>
              <w:pStyle w:val="Style6"/>
              <w:widowControl/>
              <w:spacing w:line="240" w:lineRule="auto"/>
              <w:ind w:firstLine="0"/>
              <w:rPr>
                <w:rStyle w:val="FontStyle14"/>
              </w:rPr>
            </w:pPr>
            <w:r w:rsidRPr="001333A3">
              <w:rPr>
                <w:rStyle w:val="FontStyle14"/>
              </w:rPr>
              <w:t>Способность проводить и осуществлять менеджмент аудита для достижения целей аудита в согласованный срок, для руководителя команды по аудиту - способность содействовать проведению совещаний для результативного обмена информацией и способность производить назначения или переназначения, если это необходимо.</w:t>
            </w:r>
          </w:p>
        </w:tc>
        <w:tc>
          <w:tcPr>
            <w:tcW w:w="2694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842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 w:rsidRPr="001333A3">
              <w:rPr>
                <w:rStyle w:val="FontStyle14"/>
              </w:rPr>
              <w:t>-</w:t>
            </w:r>
          </w:p>
        </w:tc>
        <w:tc>
          <w:tcPr>
            <w:tcW w:w="1701" w:type="dxa"/>
            <w:shd w:val="clear" w:color="auto" w:fill="D6E3BC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</w:p>
        </w:tc>
      </w:tr>
    </w:tbl>
    <w:p w:rsidR="00105029" w:rsidRPr="003C0FA8" w:rsidRDefault="00105029" w:rsidP="00105029">
      <w:pPr>
        <w:rPr>
          <w:rFonts w:ascii="Arial" w:hAnsi="Arial" w:cs="Arial"/>
          <w:sz w:val="18"/>
          <w:szCs w:val="18"/>
        </w:rPr>
      </w:pPr>
    </w:p>
    <w:tbl>
      <w:tblPr>
        <w:tblW w:w="1034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48"/>
      </w:tblGrid>
      <w:tr w:rsidR="00105029" w:rsidRPr="007E4940" w:rsidTr="00B34E86">
        <w:tc>
          <w:tcPr>
            <w:tcW w:w="10348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 w:rsidRPr="001333A3">
              <w:rPr>
                <w:rStyle w:val="FontStyle14"/>
                <w:sz w:val="19"/>
                <w:szCs w:val="19"/>
              </w:rPr>
              <w:t xml:space="preserve">Выводы**: </w:t>
            </w: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 w:rsidRPr="001333A3">
              <w:rPr>
                <w:rStyle w:val="FontStyle14"/>
                <w:sz w:val="19"/>
                <w:szCs w:val="19"/>
              </w:rPr>
              <w:t>Эксперт-аудитор свою компетентность___________________________________________</w:t>
            </w:r>
            <w:r w:rsidR="006F27C3">
              <w:rPr>
                <w:rStyle w:val="FontStyle14"/>
                <w:sz w:val="19"/>
                <w:szCs w:val="19"/>
              </w:rPr>
              <w:t>_____________________</w:t>
            </w: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proofErr w:type="gramStart"/>
            <w:r w:rsidRPr="001333A3">
              <w:rPr>
                <w:rStyle w:val="FontStyle14"/>
                <w:sz w:val="16"/>
                <w:szCs w:val="16"/>
              </w:rPr>
              <w:t>( подтверждает</w:t>
            </w:r>
            <w:proofErr w:type="gramEnd"/>
            <w:r w:rsidRPr="001333A3">
              <w:rPr>
                <w:rStyle w:val="FontStyle14"/>
                <w:sz w:val="16"/>
                <w:szCs w:val="16"/>
              </w:rPr>
              <w:t xml:space="preserve">, не подтверждает) </w:t>
            </w:r>
          </w:p>
          <w:p w:rsidR="006F27C3" w:rsidRPr="001333A3" w:rsidRDefault="006F27C3" w:rsidP="006F27C3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>
              <w:rPr>
                <w:rStyle w:val="FontStyle14"/>
                <w:sz w:val="19"/>
                <w:szCs w:val="19"/>
              </w:rPr>
              <w:t>Т</w:t>
            </w:r>
            <w:r w:rsidRPr="001333A3">
              <w:rPr>
                <w:rStyle w:val="FontStyle14"/>
                <w:sz w:val="19"/>
                <w:szCs w:val="19"/>
              </w:rPr>
              <w:t>ехнический эксперт</w:t>
            </w:r>
            <w:r>
              <w:rPr>
                <w:rStyle w:val="FontStyle14"/>
                <w:sz w:val="19"/>
                <w:szCs w:val="19"/>
              </w:rPr>
              <w:t xml:space="preserve">, член совета(комитета) </w:t>
            </w:r>
            <w:r w:rsidRPr="001333A3">
              <w:rPr>
                <w:rStyle w:val="FontStyle14"/>
                <w:sz w:val="19"/>
                <w:szCs w:val="19"/>
              </w:rPr>
              <w:t>___________________________________________</w:t>
            </w:r>
            <w:r>
              <w:rPr>
                <w:rStyle w:val="FontStyle14"/>
                <w:sz w:val="19"/>
                <w:szCs w:val="19"/>
              </w:rPr>
              <w:t>________________</w:t>
            </w:r>
          </w:p>
          <w:p w:rsidR="006F27C3" w:rsidRPr="001333A3" w:rsidRDefault="006F27C3" w:rsidP="006F27C3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  <w:proofErr w:type="gramStart"/>
            <w:r w:rsidRPr="001333A3">
              <w:rPr>
                <w:rStyle w:val="FontStyle14"/>
                <w:sz w:val="16"/>
                <w:szCs w:val="16"/>
              </w:rPr>
              <w:t>( подтверждает</w:t>
            </w:r>
            <w:proofErr w:type="gramEnd"/>
            <w:r w:rsidRPr="001333A3">
              <w:rPr>
                <w:rStyle w:val="FontStyle14"/>
                <w:sz w:val="16"/>
                <w:szCs w:val="16"/>
              </w:rPr>
              <w:t xml:space="preserve">, не подтверждает) </w:t>
            </w: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 w:rsidRPr="001333A3">
              <w:rPr>
                <w:rStyle w:val="FontStyle14"/>
                <w:sz w:val="19"/>
                <w:szCs w:val="19"/>
              </w:rPr>
              <w:t>в части_______________________________________________________________________________________</w:t>
            </w: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9"/>
                <w:szCs w:val="19"/>
              </w:rPr>
              <w:t xml:space="preserve">           </w:t>
            </w:r>
            <w:proofErr w:type="gramStart"/>
            <w:r w:rsidRPr="001333A3">
              <w:rPr>
                <w:rStyle w:val="FontStyle14"/>
                <w:sz w:val="16"/>
                <w:szCs w:val="16"/>
              </w:rPr>
              <w:t>( указать</w:t>
            </w:r>
            <w:proofErr w:type="gramEnd"/>
            <w:r w:rsidRPr="001333A3">
              <w:rPr>
                <w:rStyle w:val="FontStyle14"/>
                <w:sz w:val="16"/>
                <w:szCs w:val="16"/>
              </w:rPr>
              <w:t xml:space="preserve"> конкретные функции по сертификации, которые может выполнять конкретный эксперт аудитор, технический эксперт)  </w:t>
            </w: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9"/>
                <w:szCs w:val="19"/>
              </w:rPr>
            </w:pPr>
            <w:r w:rsidRPr="001333A3">
              <w:rPr>
                <w:rStyle w:val="FontStyle14"/>
                <w:sz w:val="19"/>
                <w:szCs w:val="19"/>
              </w:rPr>
              <w:t>Рекомендации__________________________________________________________________________________</w:t>
            </w: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                                                                                        </w:t>
            </w:r>
            <w:proofErr w:type="gramStart"/>
            <w:r w:rsidRPr="001333A3">
              <w:rPr>
                <w:rStyle w:val="FontStyle14"/>
                <w:sz w:val="16"/>
                <w:szCs w:val="16"/>
              </w:rPr>
              <w:t>( при</w:t>
            </w:r>
            <w:proofErr w:type="gramEnd"/>
            <w:r w:rsidRPr="001333A3">
              <w:rPr>
                <w:rStyle w:val="FontStyle14"/>
                <w:sz w:val="16"/>
                <w:szCs w:val="16"/>
              </w:rPr>
              <w:t xml:space="preserve"> необходимости)</w:t>
            </w: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Примечания:  </w:t>
            </w: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9"/>
                <w:szCs w:val="19"/>
              </w:rPr>
              <w:t xml:space="preserve"> *  </w:t>
            </w:r>
            <w:r w:rsidRPr="001333A3">
              <w:rPr>
                <w:rStyle w:val="FontStyle14"/>
                <w:sz w:val="16"/>
                <w:szCs w:val="16"/>
              </w:rPr>
              <w:t>Каждая строка «Оценка» заполняется внесением положительных или отрицательных записей: «да», «нет».</w:t>
            </w:r>
          </w:p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16"/>
                <w:szCs w:val="16"/>
              </w:rPr>
            </w:pPr>
            <w:r w:rsidRPr="001333A3">
              <w:rPr>
                <w:rStyle w:val="FontStyle14"/>
                <w:sz w:val="16"/>
                <w:szCs w:val="16"/>
              </w:rPr>
              <w:t xml:space="preserve"> ** Эксперт-аудитор подтверждает свою компетентность при всех положительных оценках, технический эксперт – при наличии не более двух отрицательных оценок</w:t>
            </w:r>
          </w:p>
        </w:tc>
      </w:tr>
    </w:tbl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9"/>
          <w:szCs w:val="19"/>
        </w:rPr>
      </w:pPr>
      <w:r>
        <w:rPr>
          <w:rStyle w:val="FontStyle14"/>
          <w:sz w:val="19"/>
          <w:szCs w:val="19"/>
        </w:rPr>
        <w:t>___________________________________________                                            ____________________</w:t>
      </w: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 xml:space="preserve">                 </w:t>
      </w:r>
      <w:r w:rsidRPr="004A5EAE">
        <w:rPr>
          <w:rStyle w:val="FontStyle14"/>
          <w:sz w:val="16"/>
          <w:szCs w:val="16"/>
        </w:rPr>
        <w:t xml:space="preserve">Ф.И.О. эксперта- аудитора, проводившего оценку  </w:t>
      </w:r>
      <w:r>
        <w:rPr>
          <w:rStyle w:val="FontStyle14"/>
          <w:sz w:val="16"/>
          <w:szCs w:val="16"/>
        </w:rPr>
        <w:t xml:space="preserve">                                                                      подпись</w:t>
      </w: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>__________________________________________________________________________________________________________</w:t>
      </w:r>
    </w:p>
    <w:p w:rsidR="00105029" w:rsidRPr="004A5EAE" w:rsidRDefault="006F27C3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>Вид работ по сертификации</w:t>
      </w:r>
      <w:r w:rsidR="00105029">
        <w:rPr>
          <w:rStyle w:val="FontStyle14"/>
          <w:sz w:val="16"/>
          <w:szCs w:val="16"/>
        </w:rPr>
        <w:t>, организация</w:t>
      </w: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C10C67" w:rsidRDefault="00C10C67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  <w:sectPr w:rsidR="00C10C67" w:rsidSect="00282764">
          <w:headerReference w:type="firs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105029" w:rsidRPr="005629C0" w:rsidRDefault="00105029" w:rsidP="0010502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5629C0">
        <w:rPr>
          <w:rFonts w:ascii="Arial" w:hAnsi="Arial" w:cs="Arial"/>
          <w:b/>
          <w:caps/>
          <w:sz w:val="24"/>
          <w:szCs w:val="24"/>
        </w:rPr>
        <w:t xml:space="preserve">Анкета </w:t>
      </w:r>
      <w:r>
        <w:rPr>
          <w:rFonts w:ascii="Arial" w:hAnsi="Arial" w:cs="Arial"/>
          <w:b/>
          <w:caps/>
          <w:sz w:val="24"/>
          <w:szCs w:val="24"/>
        </w:rPr>
        <w:t>*</w:t>
      </w: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</w:rPr>
      </w:pPr>
      <w:r w:rsidRPr="007E4940">
        <w:rPr>
          <w:rFonts w:ascii="Arial" w:hAnsi="Arial" w:cs="Arial"/>
        </w:rPr>
        <w:t xml:space="preserve">оценки </w:t>
      </w:r>
      <w:r>
        <w:rPr>
          <w:rFonts w:ascii="Arial" w:hAnsi="Arial" w:cs="Arial"/>
        </w:rPr>
        <w:t>заказчиком</w:t>
      </w: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105029" w:rsidRPr="008B16D5" w:rsidRDefault="00105029" w:rsidP="0010502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</w:t>
      </w:r>
      <w:r w:rsidRPr="008B16D5">
        <w:rPr>
          <w:rFonts w:ascii="Arial" w:hAnsi="Arial" w:cs="Arial"/>
          <w:sz w:val="18"/>
          <w:szCs w:val="18"/>
        </w:rPr>
        <w:t>аименование организации</w:t>
      </w:r>
      <w:r>
        <w:rPr>
          <w:rFonts w:ascii="Arial" w:hAnsi="Arial" w:cs="Arial"/>
          <w:sz w:val="18"/>
          <w:szCs w:val="18"/>
        </w:rPr>
        <w:t>- заказчика)</w:t>
      </w: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</w:rPr>
      </w:pPr>
    </w:p>
    <w:p w:rsidR="00105029" w:rsidRPr="005629C0" w:rsidRDefault="00105029" w:rsidP="00105029">
      <w:pPr>
        <w:spacing w:after="0" w:line="240" w:lineRule="auto"/>
        <w:jc w:val="center"/>
        <w:rPr>
          <w:rFonts w:ascii="Arial" w:hAnsi="Arial" w:cs="Arial"/>
          <w:b/>
        </w:rPr>
      </w:pPr>
      <w:r w:rsidRPr="005629C0">
        <w:rPr>
          <w:rFonts w:ascii="Arial" w:hAnsi="Arial" w:cs="Arial"/>
          <w:b/>
        </w:rPr>
        <w:t>ком</w:t>
      </w:r>
      <w:r>
        <w:rPr>
          <w:rFonts w:ascii="Arial" w:hAnsi="Arial" w:cs="Arial"/>
          <w:b/>
        </w:rPr>
        <w:t>петентности и навыков эксперта-</w:t>
      </w:r>
      <w:r w:rsidRPr="005629C0">
        <w:rPr>
          <w:rFonts w:ascii="Arial" w:hAnsi="Arial" w:cs="Arial"/>
          <w:b/>
        </w:rPr>
        <w:t>аудитора (технического эксперта) по сертификации лесной продукции по признаку происхождения</w:t>
      </w:r>
    </w:p>
    <w:p w:rsidR="00105029" w:rsidRPr="008B16D5" w:rsidRDefault="00105029" w:rsidP="0010502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</w:t>
      </w:r>
    </w:p>
    <w:p w:rsidR="00105029" w:rsidRPr="007E4940" w:rsidRDefault="00105029" w:rsidP="00105029">
      <w:pPr>
        <w:spacing w:after="0" w:line="240" w:lineRule="auto"/>
        <w:rPr>
          <w:rFonts w:ascii="Arial" w:hAnsi="Arial" w:cs="Arial"/>
        </w:rPr>
      </w:pPr>
      <w:r w:rsidRPr="007E4940">
        <w:rPr>
          <w:rFonts w:ascii="Arial" w:hAnsi="Arial" w:cs="Arial"/>
        </w:rPr>
        <w:t>______________________________________________________________________________</w:t>
      </w:r>
    </w:p>
    <w:p w:rsidR="00105029" w:rsidRPr="007E4940" w:rsidRDefault="00105029" w:rsidP="0010502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7E4940">
        <w:rPr>
          <w:rFonts w:ascii="Arial" w:hAnsi="Arial" w:cs="Arial"/>
          <w:sz w:val="18"/>
          <w:szCs w:val="18"/>
        </w:rPr>
        <w:t>должность, Ф.И.О. эксперта-аудитора, технического эксперта)</w:t>
      </w:r>
    </w:p>
    <w:p w:rsidR="00105029" w:rsidRDefault="00105029" w:rsidP="00105029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05029" w:rsidRPr="000C568A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20"/>
        </w:rPr>
      </w:pPr>
      <w:r w:rsidRPr="000C568A">
        <w:rPr>
          <w:rStyle w:val="FontStyle14"/>
          <w:sz w:val="20"/>
        </w:rPr>
        <w:t>______________________________________________________________________________________</w:t>
      </w:r>
      <w:r>
        <w:rPr>
          <w:rStyle w:val="FontStyle14"/>
          <w:sz w:val="20"/>
        </w:rPr>
        <w:t>_____</w:t>
      </w:r>
    </w:p>
    <w:p w:rsidR="00105029" w:rsidRPr="000C568A" w:rsidRDefault="00105029" w:rsidP="00105029">
      <w:pPr>
        <w:pStyle w:val="Style6"/>
        <w:widowControl/>
        <w:spacing w:line="240" w:lineRule="auto"/>
        <w:ind w:firstLine="0"/>
        <w:jc w:val="center"/>
        <w:rPr>
          <w:rStyle w:val="FontStyle14"/>
        </w:rPr>
      </w:pPr>
      <w:r>
        <w:rPr>
          <w:rStyle w:val="FontStyle14"/>
        </w:rPr>
        <w:t>(</w:t>
      </w:r>
      <w:r w:rsidRPr="000C568A">
        <w:rPr>
          <w:rStyle w:val="FontStyle14"/>
        </w:rPr>
        <w:t>вид работ по сертификации</w:t>
      </w:r>
      <w:r>
        <w:rPr>
          <w:rStyle w:val="FontStyle14"/>
        </w:rPr>
        <w:t>)</w:t>
      </w:r>
    </w:p>
    <w:p w:rsidR="00105029" w:rsidRPr="000C568A" w:rsidRDefault="00105029" w:rsidP="00105029">
      <w:pPr>
        <w:spacing w:after="0" w:line="240" w:lineRule="auto"/>
        <w:jc w:val="center"/>
        <w:rPr>
          <w:rFonts w:ascii="Arial" w:hAnsi="Arial" w:cs="Arial"/>
        </w:rPr>
      </w:pPr>
      <w:r w:rsidRPr="000C568A">
        <w:rPr>
          <w:rFonts w:ascii="Arial" w:hAnsi="Arial" w:cs="Arial"/>
        </w:rPr>
        <w:t>_______________________________________________________________________</w:t>
      </w:r>
      <w:r>
        <w:rPr>
          <w:rFonts w:ascii="Arial" w:hAnsi="Arial" w:cs="Arial"/>
        </w:rPr>
        <w:t>____________</w:t>
      </w:r>
    </w:p>
    <w:p w:rsidR="00105029" w:rsidRDefault="00105029" w:rsidP="00105029">
      <w:pPr>
        <w:rPr>
          <w:rFonts w:ascii="Arial" w:hAnsi="Arial" w:cs="Arial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8221"/>
        <w:gridCol w:w="1276"/>
      </w:tblGrid>
      <w:tr w:rsidR="00105029" w:rsidRPr="00793038" w:rsidTr="00B34E86">
        <w:trPr>
          <w:trHeight w:val="326"/>
        </w:trPr>
        <w:tc>
          <w:tcPr>
            <w:tcW w:w="851" w:type="dxa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5"/>
                <w:b w:val="0"/>
                <w:sz w:val="20"/>
                <w:szCs w:val="20"/>
              </w:rPr>
            </w:pPr>
            <w:r w:rsidRPr="001333A3">
              <w:rPr>
                <w:rStyle w:val="FontStyle15"/>
                <w:sz w:val="20"/>
                <w:szCs w:val="20"/>
              </w:rPr>
              <w:t xml:space="preserve">№ </w:t>
            </w:r>
            <w:proofErr w:type="spellStart"/>
            <w:r w:rsidRPr="001333A3">
              <w:rPr>
                <w:rStyle w:val="FontStyle15"/>
                <w:sz w:val="20"/>
                <w:szCs w:val="20"/>
              </w:rPr>
              <w:t>п.п</w:t>
            </w:r>
            <w:proofErr w:type="spellEnd"/>
            <w:r w:rsidRPr="001333A3">
              <w:rPr>
                <w:rStyle w:val="FontStyle15"/>
                <w:sz w:val="20"/>
                <w:szCs w:val="20"/>
              </w:rPr>
              <w:t>.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5"/>
                <w:sz w:val="20"/>
                <w:szCs w:val="20"/>
              </w:rPr>
              <w:t xml:space="preserve">Критерии оценки компетентности и навыков  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left="101" w:right="102" w:firstLine="0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Оценка*</w:t>
            </w:r>
          </w:p>
        </w:tc>
      </w:tr>
      <w:tr w:rsidR="00105029" w:rsidRPr="00793038" w:rsidTr="00B34E86">
        <w:trPr>
          <w:trHeight w:val="695"/>
        </w:trPr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5"/>
                <w:b w:val="0"/>
                <w:sz w:val="20"/>
                <w:szCs w:val="20"/>
              </w:rPr>
            </w:pPr>
            <w:r w:rsidRPr="001333A3">
              <w:rPr>
                <w:rStyle w:val="FontStyle15"/>
                <w:sz w:val="20"/>
                <w:szCs w:val="20"/>
              </w:rPr>
              <w:t>1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right="102" w:firstLine="0"/>
              <w:rPr>
                <w:sz w:val="20"/>
                <w:szCs w:val="20"/>
              </w:rPr>
            </w:pPr>
            <w:r w:rsidRPr="001333A3">
              <w:rPr>
                <w:sz w:val="20"/>
                <w:szCs w:val="20"/>
              </w:rPr>
              <w:t>Наличие личных качеств: этичность, открытость, дипломатичность, наблюдательность, восприимчивость, многосторонность, упорство, решительность, уверенность.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left="101" w:right="102" w:firstLine="0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2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right="102" w:firstLine="0"/>
              <w:rPr>
                <w:sz w:val="20"/>
                <w:szCs w:val="20"/>
              </w:rPr>
            </w:pPr>
            <w:r w:rsidRPr="001333A3">
              <w:rPr>
                <w:rStyle w:val="FontStyle14"/>
                <w:sz w:val="20"/>
              </w:rPr>
              <w:t>Знание организаций деревообработки</w:t>
            </w:r>
            <w:r>
              <w:rPr>
                <w:rStyle w:val="FontStyle14"/>
                <w:sz w:val="20"/>
              </w:rPr>
              <w:t>, целлюлозно-бумажной промышленности (нужное подчеркнуть),</w:t>
            </w:r>
            <w:r w:rsidRPr="001333A3">
              <w:rPr>
                <w:rStyle w:val="FontStyle14"/>
                <w:sz w:val="20"/>
              </w:rPr>
              <w:t xml:space="preserve"> их размеров, подчиненности, структуры и основ деятельности.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ind w:left="101" w:right="102"/>
              <w:jc w:val="both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3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right="102" w:firstLine="0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Знание основных информационных систем и систем передачи данных, систем документации и информационных технологий, применяемых при лесозаготовках, деревообработке</w:t>
            </w:r>
            <w:r>
              <w:rPr>
                <w:rStyle w:val="FontStyle14"/>
                <w:sz w:val="20"/>
              </w:rPr>
              <w:t>, производстве целлюлозы, бумаги и изделий из неё (нужное подчеркнуть)</w:t>
            </w:r>
            <w:r w:rsidRPr="001333A3">
              <w:rPr>
                <w:rStyle w:val="FontStyle14"/>
                <w:sz w:val="20"/>
              </w:rPr>
              <w:t>.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ind w:left="101" w:right="102"/>
              <w:jc w:val="both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4</w:t>
            </w:r>
          </w:p>
        </w:tc>
        <w:tc>
          <w:tcPr>
            <w:tcW w:w="8221" w:type="dxa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jc w:val="left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 xml:space="preserve">Знание терминологии, основных видов деятельности в области ведения   лесозаготовок, деревообработки. 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9"/>
              <w:widowControl/>
              <w:spacing w:line="240" w:lineRule="auto"/>
              <w:ind w:left="7" w:hanging="7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5</w:t>
            </w:r>
          </w:p>
        </w:tc>
        <w:tc>
          <w:tcPr>
            <w:tcW w:w="8221" w:type="dxa"/>
            <w:vAlign w:val="center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jc w:val="left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 xml:space="preserve">Знание типов лесной продукции, производимой заказчиком и процессов лесозаготовок и деревообработки, </w:t>
            </w:r>
            <w:r>
              <w:rPr>
                <w:rStyle w:val="FontStyle14"/>
                <w:sz w:val="20"/>
              </w:rPr>
              <w:t xml:space="preserve">производства целлюлозы, бумаги и изделий из неё </w:t>
            </w:r>
            <w:r w:rsidRPr="001333A3">
              <w:rPr>
                <w:rStyle w:val="FontStyle14"/>
                <w:sz w:val="20"/>
              </w:rPr>
              <w:t>осуществляемых заказчиком</w:t>
            </w:r>
            <w:r>
              <w:rPr>
                <w:rStyle w:val="FontStyle14"/>
                <w:sz w:val="20"/>
              </w:rPr>
              <w:t xml:space="preserve"> (нужное подчеркнуть)</w:t>
            </w:r>
            <w:r w:rsidRPr="001333A3">
              <w:rPr>
                <w:rStyle w:val="FontStyle14"/>
                <w:sz w:val="20"/>
              </w:rPr>
              <w:t>.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9"/>
              <w:widowControl/>
              <w:spacing w:line="240" w:lineRule="auto"/>
              <w:ind w:firstLine="2"/>
              <w:jc w:val="center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6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Способность эффективно преподносить информацию сотрудникам на любом уровне организации, используя соответствующие термины, выражения и речь.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7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Способность эффективно и доступно преподносить информацию о наблюдениях и заключениях аудита.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8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Способность представлять на заключительном заседании наблюдения аудита, заключения и рекомендации (для руководителя команды по аудиту)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9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Способность задавать правильно сформулированные вопросы, требующие развернутых ответов, для получения соответствующей информации.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10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Способность слушать ответы, понять и оценить их для получения соответствующей информации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</w:p>
        </w:tc>
      </w:tr>
      <w:tr w:rsidR="00105029" w:rsidRPr="00793038" w:rsidTr="00B34E86">
        <w:tc>
          <w:tcPr>
            <w:tcW w:w="851" w:type="dxa"/>
            <w:vAlign w:val="center"/>
          </w:tcPr>
          <w:p w:rsidR="00105029" w:rsidRPr="001333A3" w:rsidRDefault="00105029" w:rsidP="00B34E86">
            <w:pPr>
              <w:pStyle w:val="Style10"/>
              <w:widowControl/>
              <w:spacing w:line="240" w:lineRule="auto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11</w:t>
            </w:r>
          </w:p>
        </w:tc>
        <w:tc>
          <w:tcPr>
            <w:tcW w:w="8221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  <w:r w:rsidRPr="001333A3">
              <w:rPr>
                <w:rStyle w:val="FontStyle14"/>
                <w:sz w:val="20"/>
              </w:rPr>
              <w:t>Способность проводить аудит и достигать целей аудита в согласованный срок.</w:t>
            </w:r>
          </w:p>
        </w:tc>
        <w:tc>
          <w:tcPr>
            <w:tcW w:w="1276" w:type="dxa"/>
          </w:tcPr>
          <w:p w:rsidR="00105029" w:rsidRPr="001333A3" w:rsidRDefault="00105029" w:rsidP="00B34E86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sz w:val="20"/>
              </w:rPr>
            </w:pPr>
          </w:p>
        </w:tc>
      </w:tr>
    </w:tbl>
    <w:p w:rsidR="00072CCD" w:rsidRDefault="00072CCD" w:rsidP="00072CCD">
      <w:pPr>
        <w:pStyle w:val="Style6"/>
        <w:widowControl/>
        <w:spacing w:line="240" w:lineRule="auto"/>
        <w:ind w:firstLine="0"/>
        <w:rPr>
          <w:rStyle w:val="FontStyle14"/>
          <w:sz w:val="20"/>
        </w:rPr>
      </w:pPr>
    </w:p>
    <w:p w:rsidR="00105029" w:rsidRPr="001034A8" w:rsidRDefault="00105029" w:rsidP="00072CCD">
      <w:pPr>
        <w:pStyle w:val="Style6"/>
        <w:widowControl/>
        <w:spacing w:line="240" w:lineRule="auto"/>
        <w:ind w:firstLine="0"/>
        <w:rPr>
          <w:rStyle w:val="FontStyle14"/>
          <w:sz w:val="20"/>
        </w:rPr>
      </w:pPr>
      <w:r w:rsidRPr="001034A8">
        <w:rPr>
          <w:rStyle w:val="FontStyle14"/>
          <w:sz w:val="20"/>
        </w:rPr>
        <w:t xml:space="preserve">Выводы**: </w:t>
      </w:r>
    </w:p>
    <w:p w:rsidR="00105029" w:rsidRPr="0024382C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20"/>
        </w:rPr>
      </w:pPr>
      <w:r w:rsidRPr="0024382C">
        <w:rPr>
          <w:rStyle w:val="FontStyle14"/>
          <w:sz w:val="20"/>
        </w:rPr>
        <w:t xml:space="preserve">Эксперт-аудитор, технический эксперт ____________________________________необходимой </w:t>
      </w:r>
    </w:p>
    <w:p w:rsidR="00105029" w:rsidRPr="007E4940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 w:rsidRPr="007E4940">
        <w:rPr>
          <w:rStyle w:val="FontStyle14"/>
          <w:sz w:val="16"/>
          <w:szCs w:val="16"/>
        </w:rPr>
        <w:t xml:space="preserve">                                                   </w:t>
      </w:r>
      <w:r>
        <w:rPr>
          <w:rStyle w:val="FontStyle14"/>
          <w:sz w:val="16"/>
          <w:szCs w:val="16"/>
        </w:rPr>
        <w:t xml:space="preserve">                              (обладает, обладает не в полной мере, не обладает)</w:t>
      </w:r>
    </w:p>
    <w:p w:rsidR="00105029" w:rsidRPr="000C568A" w:rsidRDefault="00105029" w:rsidP="00105029">
      <w:pPr>
        <w:rPr>
          <w:rFonts w:ascii="Arial" w:hAnsi="Arial" w:cs="Arial"/>
        </w:rPr>
      </w:pPr>
      <w:r w:rsidRPr="0024382C">
        <w:rPr>
          <w:rStyle w:val="FontStyle14"/>
        </w:rPr>
        <w:t xml:space="preserve">компетентностью и соответствующими навыками в области сертификации </w:t>
      </w:r>
      <w:r w:rsidRPr="000C568A">
        <w:rPr>
          <w:rFonts w:ascii="Arial" w:hAnsi="Arial" w:cs="Arial"/>
        </w:rPr>
        <w:t>лесной продукции по признаку происхождения</w:t>
      </w: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 w:rsidRPr="007E4940">
        <w:rPr>
          <w:rStyle w:val="FontStyle14"/>
          <w:sz w:val="16"/>
          <w:szCs w:val="16"/>
        </w:rPr>
        <w:t xml:space="preserve">Примечания:  </w:t>
      </w:r>
    </w:p>
    <w:p w:rsidR="00105029" w:rsidRPr="00596C61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 xml:space="preserve">* </w:t>
      </w:r>
      <w:r w:rsidRPr="00596C61">
        <w:rPr>
          <w:rStyle w:val="FontStyle14"/>
          <w:sz w:val="16"/>
          <w:szCs w:val="16"/>
        </w:rPr>
        <w:t xml:space="preserve"> </w:t>
      </w:r>
      <w:r>
        <w:rPr>
          <w:rStyle w:val="FontStyle14"/>
          <w:sz w:val="16"/>
          <w:szCs w:val="16"/>
        </w:rPr>
        <w:t xml:space="preserve"> П</w:t>
      </w:r>
      <w:r w:rsidRPr="00596C61">
        <w:rPr>
          <w:rStyle w:val="FontStyle14"/>
          <w:sz w:val="16"/>
          <w:szCs w:val="16"/>
        </w:rPr>
        <w:t>редо</w:t>
      </w:r>
      <w:r>
        <w:rPr>
          <w:rStyle w:val="FontStyle14"/>
          <w:sz w:val="16"/>
          <w:szCs w:val="16"/>
        </w:rPr>
        <w:t>ставляется заказчику после завершения работ по сертификации.</w:t>
      </w:r>
    </w:p>
    <w:p w:rsidR="00105029" w:rsidRPr="007E4940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9"/>
          <w:szCs w:val="19"/>
        </w:rPr>
        <w:t>*</w:t>
      </w:r>
      <w:proofErr w:type="gramStart"/>
      <w:r>
        <w:rPr>
          <w:rStyle w:val="FontStyle14"/>
          <w:sz w:val="19"/>
          <w:szCs w:val="19"/>
        </w:rPr>
        <w:t xml:space="preserve">*  </w:t>
      </w:r>
      <w:r w:rsidRPr="007E4940">
        <w:rPr>
          <w:rStyle w:val="FontStyle14"/>
          <w:sz w:val="16"/>
          <w:szCs w:val="16"/>
        </w:rPr>
        <w:t>Каждая</w:t>
      </w:r>
      <w:proofErr w:type="gramEnd"/>
      <w:r w:rsidRPr="007E4940">
        <w:rPr>
          <w:rStyle w:val="FontStyle14"/>
          <w:sz w:val="16"/>
          <w:szCs w:val="16"/>
        </w:rPr>
        <w:t xml:space="preserve"> строка графы</w:t>
      </w:r>
      <w:r>
        <w:rPr>
          <w:rStyle w:val="FontStyle14"/>
          <w:sz w:val="19"/>
          <w:szCs w:val="19"/>
        </w:rPr>
        <w:t xml:space="preserve"> </w:t>
      </w:r>
      <w:r w:rsidRPr="007E4940">
        <w:rPr>
          <w:rStyle w:val="FontStyle14"/>
          <w:sz w:val="16"/>
          <w:szCs w:val="16"/>
        </w:rPr>
        <w:t xml:space="preserve">«Оценка» заполняется внесением </w:t>
      </w:r>
      <w:r>
        <w:rPr>
          <w:rStyle w:val="FontStyle14"/>
          <w:sz w:val="16"/>
          <w:szCs w:val="16"/>
        </w:rPr>
        <w:t>баллов от 1 до 5 (5 – высший балл).</w:t>
      </w: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 w:rsidRPr="00A87EF0">
        <w:rPr>
          <w:rStyle w:val="FontStyle14"/>
          <w:sz w:val="16"/>
          <w:szCs w:val="16"/>
        </w:rPr>
        <w:t>**</w:t>
      </w:r>
      <w:r>
        <w:rPr>
          <w:rStyle w:val="FontStyle14"/>
          <w:sz w:val="16"/>
          <w:szCs w:val="16"/>
        </w:rPr>
        <w:t>*</w:t>
      </w:r>
      <w:r w:rsidRPr="00A87EF0">
        <w:rPr>
          <w:rStyle w:val="FontStyle14"/>
          <w:sz w:val="16"/>
          <w:szCs w:val="16"/>
        </w:rPr>
        <w:t xml:space="preserve"> Эксперт-аудитор подтверждает </w:t>
      </w:r>
      <w:r>
        <w:rPr>
          <w:rStyle w:val="FontStyle14"/>
          <w:sz w:val="16"/>
          <w:szCs w:val="16"/>
        </w:rPr>
        <w:t>свою компетентность при среднем балле – 4, технический эксперт – при среднем балле – 3,5.</w:t>
      </w:r>
    </w:p>
    <w:p w:rsidR="00105029" w:rsidRPr="00A87EF0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9"/>
          <w:szCs w:val="19"/>
        </w:rPr>
      </w:pPr>
      <w:r>
        <w:rPr>
          <w:rStyle w:val="FontStyle14"/>
          <w:sz w:val="19"/>
          <w:szCs w:val="19"/>
        </w:rPr>
        <w:t>___________________________________________                                            ____________________</w:t>
      </w: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  <w:r>
        <w:rPr>
          <w:rStyle w:val="FontStyle14"/>
          <w:sz w:val="16"/>
          <w:szCs w:val="16"/>
        </w:rPr>
        <w:t xml:space="preserve"> </w:t>
      </w:r>
      <w:r w:rsidRPr="004A5EAE">
        <w:rPr>
          <w:rStyle w:val="FontStyle14"/>
          <w:sz w:val="16"/>
          <w:szCs w:val="16"/>
        </w:rPr>
        <w:t xml:space="preserve">Ф.И.О. </w:t>
      </w:r>
      <w:r>
        <w:rPr>
          <w:rStyle w:val="FontStyle14"/>
          <w:sz w:val="16"/>
          <w:szCs w:val="16"/>
        </w:rPr>
        <w:t xml:space="preserve">представителя заказчика, заполнявшего анкету </w:t>
      </w:r>
      <w:r w:rsidRPr="004A5EAE">
        <w:rPr>
          <w:rStyle w:val="FontStyle14"/>
          <w:sz w:val="16"/>
          <w:szCs w:val="16"/>
        </w:rPr>
        <w:t xml:space="preserve"> </w:t>
      </w:r>
      <w:r>
        <w:rPr>
          <w:rStyle w:val="FontStyle14"/>
          <w:sz w:val="16"/>
          <w:szCs w:val="16"/>
        </w:rPr>
        <w:t xml:space="preserve">                                                                                  подпись</w:t>
      </w:r>
    </w:p>
    <w:p w:rsidR="00105029" w:rsidRDefault="00105029" w:rsidP="00105029">
      <w:pPr>
        <w:pStyle w:val="Style6"/>
        <w:widowControl/>
        <w:spacing w:line="240" w:lineRule="auto"/>
        <w:ind w:firstLine="0"/>
        <w:rPr>
          <w:rStyle w:val="FontStyle14"/>
          <w:sz w:val="16"/>
          <w:szCs w:val="16"/>
        </w:rPr>
      </w:pPr>
    </w:p>
    <w:p w:rsidR="00105029" w:rsidRDefault="00105029" w:rsidP="00105029">
      <w:pPr>
        <w:spacing w:after="0" w:line="240" w:lineRule="auto"/>
        <w:ind w:firstLine="426"/>
        <w:rPr>
          <w:rStyle w:val="FontStyle14"/>
        </w:rPr>
      </w:pPr>
      <w:r w:rsidRPr="000C568A">
        <w:rPr>
          <w:rStyle w:val="FontStyle14"/>
        </w:rPr>
        <w:t>Дата проведения мониторинга «__</w:t>
      </w:r>
      <w:proofErr w:type="gramStart"/>
      <w:r w:rsidRPr="000C568A">
        <w:rPr>
          <w:rStyle w:val="FontStyle14"/>
        </w:rPr>
        <w:t>_»_</w:t>
      </w:r>
      <w:proofErr w:type="gramEnd"/>
      <w:r w:rsidRPr="000C568A">
        <w:rPr>
          <w:rStyle w:val="FontStyle14"/>
        </w:rPr>
        <w:t xml:space="preserve">_________20___ г </w:t>
      </w:r>
    </w:p>
    <w:p w:rsidR="00AD5422" w:rsidRDefault="00B2033A"/>
    <w:sectPr w:rsidR="00AD5422" w:rsidSect="0028276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DB5" w:rsidRDefault="00E2611F">
      <w:pPr>
        <w:spacing w:after="0" w:line="240" w:lineRule="auto"/>
      </w:pPr>
      <w:r>
        <w:separator/>
      </w:r>
    </w:p>
  </w:endnote>
  <w:endnote w:type="continuationSeparator" w:id="0">
    <w:p w:rsidR="009B5DB5" w:rsidRDefault="00E2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4572895"/>
      <w:docPartObj>
        <w:docPartGallery w:val="Page Numbers (Bottom of Page)"/>
        <w:docPartUnique/>
      </w:docPartObj>
    </w:sdtPr>
    <w:sdtEndPr/>
    <w:sdtContent>
      <w:p w:rsidR="00B74A64" w:rsidRDefault="00B74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33A">
          <w:rPr>
            <w:noProof/>
          </w:rPr>
          <w:t>7</w:t>
        </w:r>
        <w:r>
          <w:fldChar w:fldCharType="end"/>
        </w:r>
      </w:p>
    </w:sdtContent>
  </w:sdt>
  <w:p w:rsidR="00BE6E5F" w:rsidRPr="00B74A64" w:rsidRDefault="00B2033A" w:rsidP="00B74A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0243353"/>
      <w:docPartObj>
        <w:docPartGallery w:val="Page Numbers (Bottom of Page)"/>
        <w:docPartUnique/>
      </w:docPartObj>
    </w:sdtPr>
    <w:sdtEndPr/>
    <w:sdtContent>
      <w:p w:rsidR="00B74A64" w:rsidRDefault="00B74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33A">
          <w:rPr>
            <w:noProof/>
          </w:rPr>
          <w:t>9</w:t>
        </w:r>
        <w:r>
          <w:fldChar w:fldCharType="end"/>
        </w:r>
      </w:p>
    </w:sdtContent>
  </w:sdt>
  <w:p w:rsidR="00B74A64" w:rsidRDefault="00B74A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7335984"/>
      <w:docPartObj>
        <w:docPartGallery w:val="Page Numbers (Bottom of Page)"/>
        <w:docPartUnique/>
      </w:docPartObj>
    </w:sdtPr>
    <w:sdtEndPr/>
    <w:sdtContent>
      <w:p w:rsidR="00B74A64" w:rsidRDefault="00B74A6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33A">
          <w:rPr>
            <w:noProof/>
          </w:rPr>
          <w:t>8</w:t>
        </w:r>
        <w:r>
          <w:fldChar w:fldCharType="end"/>
        </w:r>
      </w:p>
    </w:sdtContent>
  </w:sdt>
  <w:p w:rsidR="00B74A64" w:rsidRPr="00B74A64" w:rsidRDefault="00B74A64" w:rsidP="00B74A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DB5" w:rsidRDefault="00E2611F">
      <w:pPr>
        <w:spacing w:after="0" w:line="240" w:lineRule="auto"/>
      </w:pPr>
      <w:r>
        <w:separator/>
      </w:r>
    </w:p>
  </w:footnote>
  <w:footnote w:type="continuationSeparator" w:id="0">
    <w:p w:rsidR="009B5DB5" w:rsidRDefault="00E2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CD" w:rsidRPr="00072CCD" w:rsidRDefault="00072CCD" w:rsidP="00282764">
    <w:pPr>
      <w:pStyle w:val="a7"/>
      <w:rPr>
        <w:rFonts w:ascii="Arial" w:hAnsi="Arial" w:cs="Arial"/>
        <w:b/>
        <w:color w:val="FFFFFF" w:themeColor="background1"/>
      </w:rPr>
    </w:pPr>
    <w:r w:rsidRPr="00072CCD">
      <w:rPr>
        <w:rFonts w:ascii="Arial" w:hAnsi="Arial" w:cs="Arial"/>
        <w:b/>
        <w:color w:val="FFFFFF" w:themeColor="background1"/>
      </w:rPr>
      <w:t>Зам 1</w:t>
    </w:r>
  </w:p>
  <w:p w:rsidR="00072CCD" w:rsidRPr="00072CCD" w:rsidRDefault="00072CCD" w:rsidP="00282764">
    <w:pPr>
      <w:pStyle w:val="a7"/>
      <w:rPr>
        <w:rFonts w:ascii="Arial" w:hAnsi="Arial" w:cs="Arial"/>
      </w:rPr>
    </w:pPr>
    <w:r w:rsidRPr="00072CCD">
      <w:rPr>
        <w:rFonts w:ascii="Arial" w:hAnsi="Arial" w:cs="Arial"/>
      </w:rPr>
      <w:t xml:space="preserve">Зам 1 </w:t>
    </w:r>
  </w:p>
  <w:p w:rsidR="00282764" w:rsidRDefault="00282764" w:rsidP="00282764">
    <w:pPr>
      <w:pStyle w:val="a7"/>
    </w:pPr>
    <w:r>
      <w:rPr>
        <w:rFonts w:ascii="Arial" w:hAnsi="Arial" w:cs="Arial"/>
        <w:b/>
      </w:rPr>
      <w:t>ДП СМ ОЛС СЛП 7.2-01-2024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CCD" w:rsidRPr="00072CCD" w:rsidRDefault="00072CCD" w:rsidP="00072CCD">
    <w:pPr>
      <w:pStyle w:val="a7"/>
      <w:jc w:val="right"/>
      <w:rPr>
        <w:rFonts w:ascii="Arial" w:hAnsi="Arial" w:cs="Arial"/>
      </w:rPr>
    </w:pPr>
    <w:r w:rsidRPr="00072CCD">
      <w:rPr>
        <w:rFonts w:ascii="Arial" w:hAnsi="Arial" w:cs="Arial"/>
      </w:rPr>
      <w:t xml:space="preserve">Зам 1 </w:t>
    </w:r>
  </w:p>
  <w:p w:rsidR="008B6953" w:rsidRDefault="00282764" w:rsidP="00072CCD">
    <w:pPr>
      <w:pStyle w:val="a7"/>
      <w:jc w:val="right"/>
    </w:pPr>
    <w:r>
      <w:rPr>
        <w:rFonts w:ascii="Arial" w:hAnsi="Arial" w:cs="Arial"/>
        <w:b/>
      </w:rPr>
      <w:t>ДП СМ ОЛС СЛП 7.2-01-2024</w:t>
    </w:r>
    <w:r w:rsidR="00072CCD">
      <w:rPr>
        <w:rFonts w:ascii="Arial" w:hAnsi="Arial" w:cs="Arial"/>
        <w:b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185" w:rsidRDefault="00405185">
    <w:pPr>
      <w:pStyle w:val="a7"/>
    </w:pPr>
    <w:r>
      <w:rPr>
        <w:rFonts w:ascii="Arial" w:hAnsi="Arial" w:cs="Arial"/>
        <w:b/>
      </w:rPr>
      <w:t xml:space="preserve">ДП СМ ОЛС СЛП 7.2-01-2024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87"/>
    <w:rsid w:val="00072CCD"/>
    <w:rsid w:val="000B4124"/>
    <w:rsid w:val="00105029"/>
    <w:rsid w:val="0025218A"/>
    <w:rsid w:val="00282764"/>
    <w:rsid w:val="00341CB3"/>
    <w:rsid w:val="00381B50"/>
    <w:rsid w:val="003A5AC1"/>
    <w:rsid w:val="00405185"/>
    <w:rsid w:val="004E5F05"/>
    <w:rsid w:val="004F1A08"/>
    <w:rsid w:val="006F27C3"/>
    <w:rsid w:val="007F128D"/>
    <w:rsid w:val="00846251"/>
    <w:rsid w:val="00851FEA"/>
    <w:rsid w:val="008B6953"/>
    <w:rsid w:val="009874D1"/>
    <w:rsid w:val="009B5DB5"/>
    <w:rsid w:val="00B2033A"/>
    <w:rsid w:val="00B74A64"/>
    <w:rsid w:val="00BB2B48"/>
    <w:rsid w:val="00BF0F87"/>
    <w:rsid w:val="00C10C67"/>
    <w:rsid w:val="00C13F3E"/>
    <w:rsid w:val="00CF4E8B"/>
    <w:rsid w:val="00D0338C"/>
    <w:rsid w:val="00D73C1B"/>
    <w:rsid w:val="00E2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C8C894"/>
  <w15:chartTrackingRefBased/>
  <w15:docId w15:val="{DA33F6A1-5EF6-4D8A-AD1A-32F192A5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029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050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105029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0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uiPriority w:val="99"/>
    <w:rsid w:val="00105029"/>
    <w:pPr>
      <w:widowControl w:val="0"/>
      <w:autoSpaceDE w:val="0"/>
      <w:autoSpaceDN w:val="0"/>
      <w:adjustRightInd w:val="0"/>
      <w:spacing w:after="0" w:line="264" w:lineRule="exact"/>
      <w:ind w:firstLine="372"/>
      <w:jc w:val="both"/>
    </w:pPr>
    <w:rPr>
      <w:rFonts w:ascii="Arial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1050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105029"/>
    <w:pPr>
      <w:widowControl w:val="0"/>
      <w:autoSpaceDE w:val="0"/>
      <w:autoSpaceDN w:val="0"/>
      <w:adjustRightInd w:val="0"/>
      <w:spacing w:after="0" w:line="225" w:lineRule="exact"/>
      <w:ind w:firstLine="391"/>
      <w:jc w:val="both"/>
    </w:pPr>
    <w:rPr>
      <w:rFonts w:ascii="Arial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10502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1050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uiPriority w:val="99"/>
    <w:rsid w:val="00105029"/>
    <w:rPr>
      <w:rFonts w:ascii="Arial" w:hAnsi="Arial" w:cs="Arial"/>
      <w:sz w:val="18"/>
      <w:szCs w:val="18"/>
    </w:rPr>
  </w:style>
  <w:style w:type="character" w:customStyle="1" w:styleId="FontStyle15">
    <w:name w:val="Font Style15"/>
    <w:basedOn w:val="a0"/>
    <w:uiPriority w:val="99"/>
    <w:rsid w:val="00105029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105029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105029"/>
    <w:pPr>
      <w:widowControl w:val="0"/>
      <w:autoSpaceDE w:val="0"/>
      <w:autoSpaceDN w:val="0"/>
      <w:adjustRightInd w:val="0"/>
      <w:spacing w:after="0" w:line="262" w:lineRule="exact"/>
      <w:ind w:firstLine="386"/>
    </w:pPr>
    <w:rPr>
      <w:rFonts w:ascii="Arial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105029"/>
    <w:pPr>
      <w:widowControl w:val="0"/>
      <w:autoSpaceDE w:val="0"/>
      <w:autoSpaceDN w:val="0"/>
      <w:adjustRightInd w:val="0"/>
      <w:spacing w:after="0" w:line="353" w:lineRule="exact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a"/>
    <w:uiPriority w:val="99"/>
    <w:rsid w:val="00105029"/>
    <w:pPr>
      <w:widowControl w:val="0"/>
      <w:autoSpaceDE w:val="0"/>
      <w:autoSpaceDN w:val="0"/>
      <w:adjustRightInd w:val="0"/>
      <w:spacing w:after="0" w:line="226" w:lineRule="exact"/>
    </w:pPr>
    <w:rPr>
      <w:rFonts w:ascii="Arial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105029"/>
    <w:pPr>
      <w:widowControl w:val="0"/>
      <w:autoSpaceDE w:val="0"/>
      <w:autoSpaceDN w:val="0"/>
      <w:adjustRightInd w:val="0"/>
      <w:spacing w:after="0" w:line="200" w:lineRule="exact"/>
      <w:jc w:val="center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a"/>
    <w:uiPriority w:val="99"/>
    <w:rsid w:val="0010502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105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05029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rsid w:val="001050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050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282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282764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3159</Words>
  <Characters>18012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Слободник Т.З.</dc:creator>
  <cp:keywords/>
  <dc:description/>
  <cp:lastModifiedBy>Слободник Т.З.</cp:lastModifiedBy>
  <cp:revision>17</cp:revision>
  <cp:lastPrinted>2024-10-28T08:20:00Z</cp:lastPrinted>
  <dcterms:created xsi:type="dcterms:W3CDTF">2023-05-13T11:08:00Z</dcterms:created>
  <dcterms:modified xsi:type="dcterms:W3CDTF">2024-10-28T12:37:00Z</dcterms:modified>
</cp:coreProperties>
</file>