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91F" w:rsidRPr="00DB68CF" w:rsidRDefault="00F0291F" w:rsidP="00F0291F">
      <w:pPr>
        <w:pStyle w:val="1"/>
        <w:rPr>
          <w:rFonts w:ascii="Arial" w:hAnsi="Arial" w:cs="Arial"/>
          <w:caps/>
          <w:szCs w:val="24"/>
        </w:rPr>
      </w:pPr>
      <w:r w:rsidRPr="00DB68CF">
        <w:rPr>
          <w:rFonts w:ascii="Arial" w:hAnsi="Arial" w:cs="Arial"/>
          <w:caps/>
          <w:szCs w:val="24"/>
        </w:rPr>
        <w:t>Проектно-изыскательское республиканское</w:t>
      </w:r>
    </w:p>
    <w:p w:rsidR="00F0291F" w:rsidRPr="00DB68CF" w:rsidRDefault="00F0291F" w:rsidP="00F0291F">
      <w:pPr>
        <w:pStyle w:val="1"/>
        <w:rPr>
          <w:rFonts w:ascii="Arial" w:hAnsi="Arial" w:cs="Arial"/>
          <w:szCs w:val="24"/>
        </w:rPr>
      </w:pPr>
      <w:r w:rsidRPr="00DB68CF">
        <w:rPr>
          <w:rFonts w:ascii="Arial" w:hAnsi="Arial" w:cs="Arial"/>
          <w:caps/>
          <w:szCs w:val="24"/>
        </w:rPr>
        <w:t xml:space="preserve">унитарное предприятие </w:t>
      </w:r>
      <w:r w:rsidRPr="00DB68CF">
        <w:rPr>
          <w:rFonts w:ascii="Arial" w:hAnsi="Arial" w:cs="Arial"/>
          <w:szCs w:val="24"/>
        </w:rPr>
        <w:t>«БЕЛГИПРОЛЕС»</w:t>
      </w:r>
    </w:p>
    <w:p w:rsidR="00F0291F" w:rsidRPr="009B5176" w:rsidRDefault="00F0291F" w:rsidP="001F7955">
      <w:pPr>
        <w:widowControl w:val="0"/>
        <w:spacing w:after="0" w:line="240" w:lineRule="auto"/>
        <w:jc w:val="center"/>
        <w:rPr>
          <w:rFonts w:ascii="Arial" w:hAnsi="Arial" w:cs="Arial"/>
          <w:b/>
          <w:sz w:val="24"/>
          <w:szCs w:val="24"/>
        </w:rPr>
      </w:pPr>
    </w:p>
    <w:p w:rsidR="00F0291F" w:rsidRPr="009B5176" w:rsidRDefault="00F0291F" w:rsidP="001F7955">
      <w:pPr>
        <w:widowControl w:val="0"/>
        <w:spacing w:after="0" w:line="240" w:lineRule="auto"/>
        <w:jc w:val="center"/>
        <w:rPr>
          <w:rFonts w:ascii="Arial" w:hAnsi="Arial" w:cs="Arial"/>
          <w:b/>
          <w:sz w:val="24"/>
          <w:szCs w:val="24"/>
        </w:rPr>
      </w:pPr>
    </w:p>
    <w:p w:rsidR="00A30C47" w:rsidRPr="009B5176" w:rsidRDefault="00A30C47" w:rsidP="00A30C47">
      <w:pPr>
        <w:spacing w:after="0" w:line="240" w:lineRule="auto"/>
        <w:ind w:firstLine="5670"/>
        <w:rPr>
          <w:rFonts w:ascii="Arial" w:hAnsi="Arial" w:cs="Arial"/>
          <w:sz w:val="24"/>
          <w:szCs w:val="24"/>
        </w:rPr>
      </w:pPr>
      <w:r w:rsidRPr="009B5176">
        <w:rPr>
          <w:rFonts w:ascii="Arial" w:hAnsi="Arial" w:cs="Arial"/>
          <w:sz w:val="24"/>
          <w:szCs w:val="24"/>
        </w:rPr>
        <w:t>УТВЕРЖДАЮ</w:t>
      </w:r>
    </w:p>
    <w:p w:rsidR="00A30C47" w:rsidRPr="009B5176" w:rsidRDefault="00A30C47" w:rsidP="00A30C47">
      <w:pPr>
        <w:spacing w:after="0" w:line="240" w:lineRule="auto"/>
        <w:ind w:firstLine="5670"/>
        <w:rPr>
          <w:rFonts w:ascii="Arial" w:hAnsi="Arial" w:cs="Arial"/>
          <w:sz w:val="24"/>
          <w:szCs w:val="24"/>
        </w:rPr>
      </w:pPr>
      <w:r w:rsidRPr="009B5176">
        <w:rPr>
          <w:rFonts w:ascii="Arial" w:hAnsi="Arial" w:cs="Arial"/>
          <w:sz w:val="24"/>
          <w:szCs w:val="24"/>
        </w:rPr>
        <w:t>Руководитель органа</w:t>
      </w:r>
    </w:p>
    <w:p w:rsidR="00A30C47" w:rsidRPr="009B5176" w:rsidRDefault="001A6375" w:rsidP="001A6375">
      <w:pPr>
        <w:spacing w:after="0" w:line="240" w:lineRule="auto"/>
        <w:ind w:firstLine="5670"/>
        <w:rPr>
          <w:rFonts w:ascii="Arial" w:hAnsi="Arial" w:cs="Arial"/>
          <w:sz w:val="24"/>
          <w:szCs w:val="24"/>
        </w:rPr>
      </w:pPr>
      <w:r w:rsidRPr="009B5176">
        <w:rPr>
          <w:rFonts w:ascii="Arial" w:hAnsi="Arial" w:cs="Arial"/>
          <w:sz w:val="24"/>
          <w:szCs w:val="24"/>
        </w:rPr>
        <w:t>п</w:t>
      </w:r>
      <w:r w:rsidR="00A30C47" w:rsidRPr="009B5176">
        <w:rPr>
          <w:rFonts w:ascii="Arial" w:hAnsi="Arial" w:cs="Arial"/>
          <w:sz w:val="24"/>
          <w:szCs w:val="24"/>
        </w:rPr>
        <w:t>о</w:t>
      </w:r>
      <w:r w:rsidRPr="009B5176">
        <w:rPr>
          <w:rFonts w:ascii="Arial" w:hAnsi="Arial" w:cs="Arial"/>
          <w:sz w:val="24"/>
          <w:szCs w:val="24"/>
        </w:rPr>
        <w:t xml:space="preserve"> лесной </w:t>
      </w:r>
      <w:r w:rsidR="00A30C47" w:rsidRPr="009B5176">
        <w:rPr>
          <w:rFonts w:ascii="Arial" w:hAnsi="Arial" w:cs="Arial"/>
          <w:sz w:val="24"/>
          <w:szCs w:val="24"/>
        </w:rPr>
        <w:t>сертификации</w:t>
      </w:r>
      <w:r w:rsidR="006612FD" w:rsidRPr="009B5176">
        <w:rPr>
          <w:rFonts w:ascii="Arial" w:hAnsi="Arial" w:cs="Arial"/>
          <w:sz w:val="24"/>
          <w:szCs w:val="24"/>
        </w:rPr>
        <w:t xml:space="preserve"> </w:t>
      </w:r>
      <w:r w:rsidRPr="009B5176">
        <w:rPr>
          <w:rFonts w:ascii="Arial" w:hAnsi="Arial" w:cs="Arial"/>
          <w:sz w:val="24"/>
          <w:szCs w:val="24"/>
        </w:rPr>
        <w:t xml:space="preserve"> </w:t>
      </w:r>
    </w:p>
    <w:p w:rsidR="00A30C47" w:rsidRPr="009B5176" w:rsidRDefault="00A30C47" w:rsidP="00A30C47">
      <w:pPr>
        <w:spacing w:after="0" w:line="240" w:lineRule="auto"/>
        <w:ind w:firstLine="5670"/>
        <w:rPr>
          <w:rFonts w:ascii="Arial" w:hAnsi="Arial" w:cs="Arial"/>
          <w:caps/>
          <w:sz w:val="24"/>
          <w:szCs w:val="24"/>
        </w:rPr>
      </w:pPr>
      <w:r w:rsidRPr="009B5176">
        <w:rPr>
          <w:rFonts w:ascii="Arial" w:hAnsi="Arial" w:cs="Arial"/>
          <w:caps/>
          <w:sz w:val="24"/>
          <w:szCs w:val="24"/>
        </w:rPr>
        <w:t>УП «Белгипролес»</w:t>
      </w:r>
    </w:p>
    <w:p w:rsidR="001A6375" w:rsidRPr="009B5176" w:rsidRDefault="001A6375" w:rsidP="00A30C47">
      <w:pPr>
        <w:spacing w:after="0" w:line="240" w:lineRule="auto"/>
        <w:ind w:firstLine="5670"/>
        <w:rPr>
          <w:rFonts w:ascii="Arial" w:hAnsi="Arial" w:cs="Arial"/>
          <w:caps/>
          <w:sz w:val="24"/>
          <w:szCs w:val="24"/>
        </w:rPr>
      </w:pPr>
    </w:p>
    <w:p w:rsidR="00A30C47" w:rsidRPr="009B5176" w:rsidRDefault="00A30C47" w:rsidP="00A30C47">
      <w:pPr>
        <w:spacing w:after="0" w:line="240" w:lineRule="auto"/>
        <w:ind w:firstLine="5670"/>
        <w:rPr>
          <w:rFonts w:ascii="Arial" w:hAnsi="Arial" w:cs="Arial"/>
          <w:sz w:val="24"/>
          <w:szCs w:val="24"/>
        </w:rPr>
      </w:pPr>
      <w:r w:rsidRPr="009B5176">
        <w:rPr>
          <w:rFonts w:ascii="Arial" w:hAnsi="Arial" w:cs="Arial"/>
          <w:sz w:val="24"/>
          <w:szCs w:val="24"/>
        </w:rPr>
        <w:t xml:space="preserve">_______________ В.В.Радюкевич  </w:t>
      </w:r>
    </w:p>
    <w:p w:rsidR="00A30C47" w:rsidRPr="009B5176" w:rsidRDefault="001C7278" w:rsidP="00A30C47">
      <w:pPr>
        <w:spacing w:after="0" w:line="240" w:lineRule="auto"/>
        <w:ind w:firstLine="5670"/>
        <w:rPr>
          <w:rFonts w:ascii="Arial" w:hAnsi="Arial" w:cs="Arial"/>
          <w:sz w:val="24"/>
          <w:szCs w:val="24"/>
        </w:rPr>
      </w:pPr>
      <w:r w:rsidRPr="009B5176">
        <w:rPr>
          <w:rFonts w:ascii="Arial" w:hAnsi="Arial" w:cs="Arial"/>
          <w:sz w:val="24"/>
          <w:szCs w:val="24"/>
        </w:rPr>
        <w:t>«_</w:t>
      </w:r>
      <w:r w:rsidR="00D7269E" w:rsidRPr="009B5176">
        <w:rPr>
          <w:rFonts w:ascii="Arial" w:hAnsi="Arial" w:cs="Arial"/>
          <w:sz w:val="24"/>
          <w:szCs w:val="24"/>
          <w:u w:val="single"/>
        </w:rPr>
        <w:t>28</w:t>
      </w:r>
      <w:r w:rsidR="00A30C47" w:rsidRPr="009B5176">
        <w:rPr>
          <w:rFonts w:ascii="Arial" w:hAnsi="Arial" w:cs="Arial"/>
          <w:sz w:val="24"/>
          <w:szCs w:val="24"/>
        </w:rPr>
        <w:t>___» _____</w:t>
      </w:r>
      <w:r w:rsidR="009F263F" w:rsidRPr="009B5176">
        <w:rPr>
          <w:rFonts w:ascii="Arial" w:hAnsi="Arial" w:cs="Arial"/>
          <w:sz w:val="24"/>
          <w:szCs w:val="24"/>
          <w:u w:val="single"/>
        </w:rPr>
        <w:t>10</w:t>
      </w:r>
      <w:r w:rsidRPr="009B5176">
        <w:rPr>
          <w:rFonts w:ascii="Arial" w:hAnsi="Arial" w:cs="Arial"/>
          <w:sz w:val="24"/>
          <w:szCs w:val="24"/>
        </w:rPr>
        <w:t>_______</w:t>
      </w:r>
      <w:r w:rsidR="00A30C47" w:rsidRPr="009B5176">
        <w:rPr>
          <w:rFonts w:ascii="Arial" w:hAnsi="Arial" w:cs="Arial"/>
          <w:sz w:val="24"/>
          <w:szCs w:val="24"/>
        </w:rPr>
        <w:t xml:space="preserve"> 20</w:t>
      </w:r>
      <w:r w:rsidR="004841C5" w:rsidRPr="009B5176">
        <w:rPr>
          <w:rFonts w:ascii="Arial" w:hAnsi="Arial" w:cs="Arial"/>
          <w:sz w:val="24"/>
          <w:szCs w:val="24"/>
        </w:rPr>
        <w:t>24</w:t>
      </w:r>
      <w:r w:rsidR="00A30C47" w:rsidRPr="009B5176">
        <w:rPr>
          <w:rFonts w:ascii="Arial" w:hAnsi="Arial" w:cs="Arial"/>
          <w:sz w:val="24"/>
          <w:szCs w:val="24"/>
        </w:rPr>
        <w:t>г.</w:t>
      </w:r>
    </w:p>
    <w:p w:rsidR="00A30C47" w:rsidRPr="009B5176" w:rsidRDefault="00A30C47" w:rsidP="001F7955">
      <w:pPr>
        <w:widowControl w:val="0"/>
        <w:spacing w:after="0" w:line="240" w:lineRule="auto"/>
        <w:jc w:val="center"/>
        <w:rPr>
          <w:rFonts w:ascii="Arial" w:hAnsi="Arial" w:cs="Arial"/>
          <w:b/>
          <w:sz w:val="24"/>
          <w:szCs w:val="24"/>
        </w:rPr>
      </w:pPr>
    </w:p>
    <w:p w:rsidR="00A30C47" w:rsidRPr="009B5176" w:rsidRDefault="00A30C47" w:rsidP="001F7955">
      <w:pPr>
        <w:widowControl w:val="0"/>
        <w:spacing w:after="0" w:line="240" w:lineRule="auto"/>
        <w:jc w:val="center"/>
        <w:rPr>
          <w:rFonts w:ascii="Arial" w:hAnsi="Arial" w:cs="Arial"/>
          <w:b/>
          <w:sz w:val="24"/>
          <w:szCs w:val="24"/>
        </w:rPr>
      </w:pPr>
    </w:p>
    <w:p w:rsidR="00A30C47" w:rsidRPr="009B5176" w:rsidRDefault="00A30C47" w:rsidP="001F7955">
      <w:pPr>
        <w:widowControl w:val="0"/>
        <w:spacing w:after="0" w:line="240" w:lineRule="auto"/>
        <w:jc w:val="center"/>
        <w:rPr>
          <w:rFonts w:ascii="Arial" w:hAnsi="Arial" w:cs="Arial"/>
          <w:b/>
          <w:sz w:val="24"/>
          <w:szCs w:val="24"/>
        </w:rPr>
      </w:pPr>
    </w:p>
    <w:p w:rsidR="0048540C" w:rsidRPr="009F263F" w:rsidRDefault="0048540C" w:rsidP="001F7955">
      <w:pPr>
        <w:widowControl w:val="0"/>
        <w:spacing w:after="0" w:line="240" w:lineRule="auto"/>
        <w:jc w:val="center"/>
        <w:rPr>
          <w:rFonts w:ascii="Arial" w:hAnsi="Arial" w:cs="Arial"/>
          <w:b/>
        </w:rPr>
      </w:pPr>
    </w:p>
    <w:p w:rsidR="00F0291F" w:rsidRPr="009B5176" w:rsidRDefault="00F0291F" w:rsidP="001F7955">
      <w:pPr>
        <w:widowControl w:val="0"/>
        <w:spacing w:after="0" w:line="240" w:lineRule="auto"/>
        <w:jc w:val="center"/>
        <w:rPr>
          <w:rFonts w:ascii="Arial" w:hAnsi="Arial" w:cs="Arial"/>
          <w:b/>
          <w:caps/>
          <w:sz w:val="26"/>
          <w:szCs w:val="26"/>
        </w:rPr>
      </w:pPr>
      <w:r w:rsidRPr="009B5176">
        <w:rPr>
          <w:rFonts w:ascii="Arial" w:hAnsi="Arial" w:cs="Arial"/>
          <w:b/>
          <w:caps/>
          <w:sz w:val="26"/>
          <w:szCs w:val="26"/>
        </w:rPr>
        <w:t xml:space="preserve">Система менеджмента </w:t>
      </w:r>
    </w:p>
    <w:p w:rsidR="004841C5" w:rsidRPr="009B5176" w:rsidRDefault="00546B24" w:rsidP="001F7955">
      <w:pPr>
        <w:widowControl w:val="0"/>
        <w:spacing w:after="0" w:line="240" w:lineRule="auto"/>
        <w:jc w:val="center"/>
        <w:rPr>
          <w:rFonts w:ascii="Arial" w:hAnsi="Arial" w:cs="Arial"/>
          <w:b/>
          <w:caps/>
          <w:sz w:val="26"/>
          <w:szCs w:val="26"/>
        </w:rPr>
      </w:pPr>
      <w:r w:rsidRPr="009B5176">
        <w:rPr>
          <w:rFonts w:ascii="Arial" w:hAnsi="Arial" w:cs="Arial"/>
          <w:b/>
          <w:caps/>
          <w:sz w:val="26"/>
          <w:szCs w:val="26"/>
        </w:rPr>
        <w:t xml:space="preserve">Органа по </w:t>
      </w:r>
      <w:r w:rsidR="004841C5" w:rsidRPr="009B5176">
        <w:rPr>
          <w:rFonts w:ascii="Arial" w:hAnsi="Arial" w:cs="Arial"/>
          <w:b/>
          <w:caps/>
          <w:sz w:val="26"/>
          <w:szCs w:val="26"/>
        </w:rPr>
        <w:t xml:space="preserve">лесной </w:t>
      </w:r>
      <w:r w:rsidRPr="009B5176">
        <w:rPr>
          <w:rFonts w:ascii="Arial" w:hAnsi="Arial" w:cs="Arial"/>
          <w:b/>
          <w:caps/>
          <w:sz w:val="26"/>
          <w:szCs w:val="26"/>
        </w:rPr>
        <w:t>сертификации</w:t>
      </w:r>
    </w:p>
    <w:p w:rsidR="00546B24" w:rsidRPr="009B5176" w:rsidRDefault="00546B24" w:rsidP="001F7955">
      <w:pPr>
        <w:widowControl w:val="0"/>
        <w:spacing w:after="0" w:line="240" w:lineRule="auto"/>
        <w:jc w:val="center"/>
        <w:rPr>
          <w:rFonts w:ascii="Arial" w:hAnsi="Arial" w:cs="Arial"/>
          <w:b/>
          <w:caps/>
          <w:sz w:val="26"/>
          <w:szCs w:val="26"/>
        </w:rPr>
      </w:pPr>
    </w:p>
    <w:p w:rsidR="00F0291F" w:rsidRPr="009B5176" w:rsidRDefault="00F0291F" w:rsidP="001F7955">
      <w:pPr>
        <w:widowControl w:val="0"/>
        <w:spacing w:after="0" w:line="240" w:lineRule="auto"/>
        <w:jc w:val="center"/>
        <w:rPr>
          <w:rFonts w:ascii="Arial" w:hAnsi="Arial" w:cs="Arial"/>
          <w:b/>
          <w:caps/>
          <w:sz w:val="26"/>
          <w:szCs w:val="26"/>
        </w:rPr>
      </w:pPr>
      <w:r w:rsidRPr="009B5176">
        <w:rPr>
          <w:rFonts w:ascii="Arial" w:hAnsi="Arial" w:cs="Arial"/>
          <w:b/>
          <w:caps/>
          <w:sz w:val="26"/>
          <w:szCs w:val="26"/>
        </w:rPr>
        <w:t>Документированная проце</w:t>
      </w:r>
      <w:r w:rsidR="004C0A91" w:rsidRPr="009B5176">
        <w:rPr>
          <w:rFonts w:ascii="Arial" w:hAnsi="Arial" w:cs="Arial"/>
          <w:b/>
          <w:caps/>
          <w:sz w:val="26"/>
          <w:szCs w:val="26"/>
        </w:rPr>
        <w:t xml:space="preserve">дура </w:t>
      </w:r>
    </w:p>
    <w:p w:rsidR="0088066D" w:rsidRPr="009B5176" w:rsidRDefault="0088066D" w:rsidP="0088066D">
      <w:pPr>
        <w:widowControl w:val="0"/>
        <w:spacing w:after="0" w:line="240" w:lineRule="auto"/>
        <w:jc w:val="center"/>
        <w:rPr>
          <w:rFonts w:ascii="Arial" w:hAnsi="Arial" w:cs="Arial"/>
          <w:b/>
          <w:caps/>
          <w:sz w:val="26"/>
          <w:szCs w:val="26"/>
        </w:rPr>
      </w:pPr>
      <w:r w:rsidRPr="009B5176">
        <w:rPr>
          <w:rFonts w:ascii="Arial" w:hAnsi="Arial" w:cs="Arial"/>
          <w:b/>
          <w:caps/>
          <w:sz w:val="26"/>
          <w:szCs w:val="26"/>
        </w:rPr>
        <w:t>сертификации лесной продукции по признаку происхождения</w:t>
      </w:r>
    </w:p>
    <w:p w:rsidR="00F0291F" w:rsidRPr="009F263F" w:rsidRDefault="00F0291F" w:rsidP="001F7955">
      <w:pPr>
        <w:widowControl w:val="0"/>
        <w:spacing w:after="0" w:line="240" w:lineRule="auto"/>
        <w:jc w:val="center"/>
        <w:rPr>
          <w:rFonts w:ascii="Arial" w:hAnsi="Arial" w:cs="Arial"/>
          <w:b/>
        </w:rPr>
      </w:pPr>
    </w:p>
    <w:p w:rsidR="00A30C47" w:rsidRPr="009F263F" w:rsidRDefault="00A30C47" w:rsidP="001F7955">
      <w:pPr>
        <w:widowControl w:val="0"/>
        <w:spacing w:after="0" w:line="240" w:lineRule="auto"/>
        <w:jc w:val="center"/>
        <w:rPr>
          <w:rFonts w:ascii="Arial" w:hAnsi="Arial" w:cs="Arial"/>
          <w:b/>
        </w:rPr>
      </w:pPr>
    </w:p>
    <w:p w:rsidR="00210CD9" w:rsidRPr="009B5176" w:rsidRDefault="004C0A91" w:rsidP="00210CD9">
      <w:pPr>
        <w:widowControl w:val="0"/>
        <w:spacing w:after="0" w:line="240" w:lineRule="auto"/>
        <w:jc w:val="center"/>
        <w:rPr>
          <w:rFonts w:ascii="Arial" w:hAnsi="Arial" w:cs="Arial"/>
          <w:b/>
          <w:caps/>
          <w:sz w:val="28"/>
          <w:szCs w:val="28"/>
        </w:rPr>
      </w:pPr>
      <w:r w:rsidRPr="009B5176">
        <w:rPr>
          <w:rFonts w:ascii="Arial" w:hAnsi="Arial" w:cs="Arial"/>
          <w:caps/>
          <w:sz w:val="28"/>
          <w:szCs w:val="28"/>
        </w:rPr>
        <w:t>Требования к процессу сертификации</w:t>
      </w:r>
      <w:r w:rsidR="00210CD9" w:rsidRPr="009B5176">
        <w:rPr>
          <w:rFonts w:ascii="Arial" w:hAnsi="Arial" w:cs="Arial"/>
          <w:caps/>
          <w:sz w:val="28"/>
          <w:szCs w:val="28"/>
        </w:rPr>
        <w:t xml:space="preserve"> лесной</w:t>
      </w:r>
      <w:r w:rsidR="00210CD9" w:rsidRPr="009B5176">
        <w:rPr>
          <w:rFonts w:ascii="Arial" w:hAnsi="Arial" w:cs="Arial"/>
          <w:b/>
          <w:caps/>
          <w:sz w:val="28"/>
          <w:szCs w:val="28"/>
        </w:rPr>
        <w:t xml:space="preserve"> </w:t>
      </w:r>
    </w:p>
    <w:p w:rsidR="00210CD9" w:rsidRPr="009B5176" w:rsidRDefault="00210CD9" w:rsidP="00210CD9">
      <w:pPr>
        <w:widowControl w:val="0"/>
        <w:spacing w:after="0" w:line="240" w:lineRule="auto"/>
        <w:jc w:val="center"/>
        <w:rPr>
          <w:rFonts w:ascii="Arial" w:hAnsi="Arial" w:cs="Arial"/>
          <w:caps/>
          <w:sz w:val="28"/>
          <w:szCs w:val="28"/>
        </w:rPr>
      </w:pPr>
      <w:r w:rsidRPr="009B5176">
        <w:rPr>
          <w:rFonts w:ascii="Arial" w:hAnsi="Arial" w:cs="Arial"/>
          <w:caps/>
          <w:sz w:val="28"/>
          <w:szCs w:val="28"/>
        </w:rPr>
        <w:t>Продукции по признаку происхождения</w:t>
      </w:r>
    </w:p>
    <w:p w:rsidR="00F0291F" w:rsidRPr="009F263F" w:rsidRDefault="00F0291F" w:rsidP="001F7955">
      <w:pPr>
        <w:widowControl w:val="0"/>
        <w:spacing w:after="0" w:line="240" w:lineRule="auto"/>
        <w:jc w:val="center"/>
        <w:rPr>
          <w:rFonts w:ascii="Arial" w:hAnsi="Arial" w:cs="Arial"/>
          <w:caps/>
          <w:sz w:val="36"/>
        </w:rPr>
      </w:pPr>
    </w:p>
    <w:p w:rsidR="00F0291F" w:rsidRPr="009F263F" w:rsidRDefault="00F0291F" w:rsidP="001F7955">
      <w:pPr>
        <w:widowControl w:val="0"/>
        <w:spacing w:after="0" w:line="240" w:lineRule="auto"/>
        <w:jc w:val="center"/>
        <w:rPr>
          <w:rFonts w:ascii="Arial" w:hAnsi="Arial" w:cs="Arial"/>
          <w:b/>
          <w:caps/>
          <w:sz w:val="28"/>
          <w:szCs w:val="28"/>
        </w:rPr>
      </w:pPr>
    </w:p>
    <w:p w:rsidR="00F0291F" w:rsidRPr="009B5176" w:rsidRDefault="004C0A91" w:rsidP="001F7955">
      <w:pPr>
        <w:widowControl w:val="0"/>
        <w:spacing w:after="0" w:line="240" w:lineRule="auto"/>
        <w:jc w:val="center"/>
        <w:rPr>
          <w:rFonts w:ascii="Arial" w:hAnsi="Arial" w:cs="Arial"/>
          <w:b/>
          <w:caps/>
          <w:sz w:val="28"/>
          <w:szCs w:val="28"/>
        </w:rPr>
      </w:pPr>
      <w:r w:rsidRPr="009B5176">
        <w:rPr>
          <w:rFonts w:ascii="Arial" w:hAnsi="Arial" w:cs="Arial"/>
          <w:b/>
          <w:caps/>
          <w:sz w:val="28"/>
          <w:szCs w:val="28"/>
        </w:rPr>
        <w:t>Процедура проведения сертификации</w:t>
      </w:r>
      <w:r w:rsidR="00210CD9" w:rsidRPr="009B5176">
        <w:rPr>
          <w:rFonts w:ascii="Arial" w:hAnsi="Arial" w:cs="Arial"/>
          <w:b/>
          <w:caps/>
          <w:sz w:val="28"/>
          <w:szCs w:val="28"/>
        </w:rPr>
        <w:t xml:space="preserve"> лесной</w:t>
      </w:r>
    </w:p>
    <w:p w:rsidR="00F0291F" w:rsidRPr="009B5176" w:rsidRDefault="00210CD9" w:rsidP="001F7955">
      <w:pPr>
        <w:widowControl w:val="0"/>
        <w:spacing w:after="0" w:line="240" w:lineRule="auto"/>
        <w:jc w:val="center"/>
        <w:rPr>
          <w:rFonts w:ascii="Arial" w:hAnsi="Arial" w:cs="Arial"/>
          <w:b/>
          <w:caps/>
          <w:sz w:val="28"/>
          <w:szCs w:val="28"/>
        </w:rPr>
      </w:pPr>
      <w:r w:rsidRPr="009B5176">
        <w:rPr>
          <w:rFonts w:ascii="Arial" w:hAnsi="Arial" w:cs="Arial"/>
          <w:b/>
          <w:caps/>
          <w:sz w:val="28"/>
          <w:szCs w:val="28"/>
        </w:rPr>
        <w:t>Продукции по признаку происхождения</w:t>
      </w:r>
    </w:p>
    <w:p w:rsidR="00F0291F" w:rsidRPr="009B5176" w:rsidRDefault="009F263F" w:rsidP="009F263F">
      <w:pPr>
        <w:widowControl w:val="0"/>
        <w:spacing w:after="0" w:line="240" w:lineRule="auto"/>
        <w:jc w:val="center"/>
        <w:rPr>
          <w:rFonts w:ascii="Arial" w:hAnsi="Arial" w:cs="Arial"/>
          <w:b/>
          <w:sz w:val="28"/>
          <w:szCs w:val="28"/>
        </w:rPr>
      </w:pPr>
      <w:r w:rsidRPr="009B5176">
        <w:rPr>
          <w:rFonts w:ascii="Arial" w:hAnsi="Arial" w:cs="Arial"/>
          <w:b/>
          <w:sz w:val="28"/>
          <w:szCs w:val="28"/>
        </w:rPr>
        <w:t xml:space="preserve">на соответствие требованиям СТБ </w:t>
      </w:r>
      <w:r w:rsidRPr="009B5176">
        <w:rPr>
          <w:rFonts w:ascii="Arial" w:hAnsi="Arial" w:cs="Arial"/>
          <w:b/>
          <w:sz w:val="28"/>
          <w:szCs w:val="28"/>
          <w:lang w:val="en-US"/>
        </w:rPr>
        <w:t>ISO</w:t>
      </w:r>
      <w:r w:rsidRPr="009B5176">
        <w:rPr>
          <w:rFonts w:ascii="Arial" w:hAnsi="Arial" w:cs="Arial"/>
          <w:b/>
          <w:sz w:val="28"/>
          <w:szCs w:val="28"/>
        </w:rPr>
        <w:t xml:space="preserve"> 38200 -2023</w:t>
      </w:r>
    </w:p>
    <w:p w:rsidR="0016490A" w:rsidRPr="009B5176" w:rsidRDefault="009F263F" w:rsidP="001F7955">
      <w:pPr>
        <w:widowControl w:val="0"/>
        <w:spacing w:after="0" w:line="240" w:lineRule="auto"/>
        <w:jc w:val="center"/>
        <w:rPr>
          <w:rFonts w:ascii="Arial" w:hAnsi="Arial" w:cs="Arial"/>
          <w:b/>
          <w:sz w:val="28"/>
          <w:szCs w:val="28"/>
        </w:rPr>
      </w:pPr>
      <w:r w:rsidRPr="009B5176">
        <w:rPr>
          <w:rFonts w:ascii="Arial" w:hAnsi="Arial" w:cs="Arial"/>
          <w:b/>
          <w:sz w:val="28"/>
          <w:szCs w:val="28"/>
        </w:rPr>
        <w:t>«Цепочка поставок древесины и продукции из древесины»</w:t>
      </w:r>
    </w:p>
    <w:p w:rsidR="009F263F" w:rsidRDefault="009F263F" w:rsidP="001F7955">
      <w:pPr>
        <w:widowControl w:val="0"/>
        <w:spacing w:after="0" w:line="240" w:lineRule="auto"/>
        <w:jc w:val="center"/>
        <w:rPr>
          <w:rFonts w:ascii="Arial" w:hAnsi="Arial" w:cs="Arial"/>
          <w:b/>
          <w:sz w:val="24"/>
          <w:szCs w:val="24"/>
        </w:rPr>
      </w:pPr>
    </w:p>
    <w:p w:rsidR="009F263F" w:rsidRDefault="009F263F" w:rsidP="001F7955">
      <w:pPr>
        <w:widowControl w:val="0"/>
        <w:spacing w:after="0" w:line="240" w:lineRule="auto"/>
        <w:jc w:val="center"/>
        <w:rPr>
          <w:rFonts w:ascii="Arial" w:hAnsi="Arial" w:cs="Arial"/>
          <w:b/>
          <w:sz w:val="24"/>
          <w:szCs w:val="24"/>
        </w:rPr>
      </w:pPr>
    </w:p>
    <w:p w:rsidR="009B5176" w:rsidRDefault="009B5176" w:rsidP="001F7955">
      <w:pPr>
        <w:widowControl w:val="0"/>
        <w:spacing w:after="0" w:line="240" w:lineRule="auto"/>
        <w:jc w:val="center"/>
        <w:rPr>
          <w:rFonts w:ascii="Arial" w:hAnsi="Arial" w:cs="Arial"/>
          <w:b/>
          <w:sz w:val="24"/>
          <w:szCs w:val="24"/>
        </w:rPr>
      </w:pPr>
    </w:p>
    <w:p w:rsidR="00F0291F" w:rsidRPr="009F263F" w:rsidRDefault="004C0A91" w:rsidP="001F7955">
      <w:pPr>
        <w:widowControl w:val="0"/>
        <w:spacing w:after="0" w:line="240" w:lineRule="auto"/>
        <w:jc w:val="center"/>
        <w:rPr>
          <w:rFonts w:ascii="Arial" w:hAnsi="Arial" w:cs="Arial"/>
          <w:b/>
          <w:sz w:val="24"/>
          <w:szCs w:val="24"/>
        </w:rPr>
      </w:pPr>
      <w:r w:rsidRPr="009F263F">
        <w:rPr>
          <w:rFonts w:ascii="Arial" w:hAnsi="Arial" w:cs="Arial"/>
          <w:b/>
          <w:sz w:val="24"/>
          <w:szCs w:val="24"/>
        </w:rPr>
        <w:t xml:space="preserve">ДП СМ </w:t>
      </w:r>
      <w:r w:rsidR="00546B24" w:rsidRPr="009F263F">
        <w:rPr>
          <w:rFonts w:ascii="Arial" w:hAnsi="Arial" w:cs="Arial"/>
          <w:b/>
          <w:sz w:val="24"/>
          <w:szCs w:val="24"/>
        </w:rPr>
        <w:t>ОЛС</w:t>
      </w:r>
      <w:r w:rsidR="004841C5" w:rsidRPr="009F263F">
        <w:rPr>
          <w:rFonts w:ascii="Arial" w:hAnsi="Arial" w:cs="Arial"/>
          <w:b/>
          <w:sz w:val="24"/>
          <w:szCs w:val="24"/>
        </w:rPr>
        <w:t xml:space="preserve"> </w:t>
      </w:r>
      <w:r w:rsidR="00456F4C" w:rsidRPr="009F263F">
        <w:rPr>
          <w:rFonts w:ascii="Arial" w:hAnsi="Arial" w:cs="Arial"/>
          <w:b/>
          <w:sz w:val="24"/>
          <w:szCs w:val="24"/>
        </w:rPr>
        <w:t>С</w:t>
      </w:r>
      <w:r w:rsidR="004841C5" w:rsidRPr="009F263F">
        <w:rPr>
          <w:rFonts w:ascii="Arial" w:hAnsi="Arial" w:cs="Arial"/>
          <w:b/>
          <w:sz w:val="24"/>
          <w:szCs w:val="24"/>
        </w:rPr>
        <w:t>ЛП</w:t>
      </w:r>
      <w:r w:rsidR="00F81C26" w:rsidRPr="009F263F">
        <w:rPr>
          <w:rFonts w:ascii="Arial" w:hAnsi="Arial" w:cs="Arial"/>
          <w:b/>
          <w:sz w:val="24"/>
          <w:szCs w:val="24"/>
        </w:rPr>
        <w:t xml:space="preserve"> 8</w:t>
      </w:r>
      <w:r w:rsidRPr="009F263F">
        <w:rPr>
          <w:rFonts w:ascii="Arial" w:hAnsi="Arial" w:cs="Arial"/>
          <w:b/>
          <w:sz w:val="24"/>
          <w:szCs w:val="24"/>
        </w:rPr>
        <w:t>.</w:t>
      </w:r>
      <w:r w:rsidR="0078241C" w:rsidRPr="009F263F">
        <w:rPr>
          <w:rFonts w:ascii="Arial" w:hAnsi="Arial" w:cs="Arial"/>
          <w:b/>
          <w:sz w:val="24"/>
          <w:szCs w:val="24"/>
        </w:rPr>
        <w:t>1</w:t>
      </w:r>
      <w:r w:rsidRPr="009F263F">
        <w:rPr>
          <w:rFonts w:ascii="Arial" w:hAnsi="Arial" w:cs="Arial"/>
          <w:b/>
          <w:sz w:val="24"/>
          <w:szCs w:val="24"/>
        </w:rPr>
        <w:t>-0</w:t>
      </w:r>
      <w:r w:rsidR="0016490A" w:rsidRPr="009F263F">
        <w:rPr>
          <w:rFonts w:ascii="Arial" w:hAnsi="Arial" w:cs="Arial"/>
          <w:b/>
          <w:sz w:val="24"/>
          <w:szCs w:val="24"/>
        </w:rPr>
        <w:t>2</w:t>
      </w:r>
      <w:r w:rsidRPr="009F263F">
        <w:rPr>
          <w:rFonts w:ascii="Arial" w:hAnsi="Arial" w:cs="Arial"/>
          <w:b/>
          <w:sz w:val="24"/>
          <w:szCs w:val="24"/>
        </w:rPr>
        <w:t>-20</w:t>
      </w:r>
      <w:r w:rsidR="004841C5" w:rsidRPr="009F263F">
        <w:rPr>
          <w:rFonts w:ascii="Arial" w:hAnsi="Arial" w:cs="Arial"/>
          <w:b/>
          <w:sz w:val="24"/>
          <w:szCs w:val="24"/>
        </w:rPr>
        <w:t>24</w:t>
      </w:r>
    </w:p>
    <w:p w:rsidR="00F0291F" w:rsidRPr="009F263F" w:rsidRDefault="00F0291F" w:rsidP="001F7955">
      <w:pPr>
        <w:widowControl w:val="0"/>
        <w:spacing w:after="0" w:line="240" w:lineRule="auto"/>
        <w:jc w:val="center"/>
        <w:rPr>
          <w:rFonts w:ascii="Arial" w:hAnsi="Arial" w:cs="Arial"/>
          <w:b/>
          <w:sz w:val="24"/>
          <w:szCs w:val="24"/>
        </w:rPr>
      </w:pPr>
    </w:p>
    <w:p w:rsidR="00A30C47" w:rsidRPr="009F263F" w:rsidRDefault="00A30C47" w:rsidP="001F7955">
      <w:pPr>
        <w:widowControl w:val="0"/>
        <w:spacing w:after="0" w:line="240" w:lineRule="auto"/>
        <w:jc w:val="center"/>
        <w:rPr>
          <w:rFonts w:ascii="Arial" w:hAnsi="Arial" w:cs="Arial"/>
          <w:b/>
          <w:sz w:val="24"/>
          <w:szCs w:val="24"/>
        </w:rPr>
      </w:pPr>
    </w:p>
    <w:p w:rsidR="00A30C47" w:rsidRPr="009F263F" w:rsidRDefault="00A30C47" w:rsidP="001F7955">
      <w:pPr>
        <w:widowControl w:val="0"/>
        <w:spacing w:after="0" w:line="240" w:lineRule="auto"/>
        <w:jc w:val="center"/>
        <w:rPr>
          <w:rFonts w:ascii="Arial" w:hAnsi="Arial" w:cs="Arial"/>
          <w:b/>
          <w:sz w:val="24"/>
          <w:szCs w:val="24"/>
        </w:rPr>
      </w:pPr>
    </w:p>
    <w:p w:rsidR="00A30C47" w:rsidRPr="009F263F" w:rsidRDefault="00A30C47" w:rsidP="001F7955">
      <w:pPr>
        <w:widowControl w:val="0"/>
        <w:spacing w:after="0" w:line="240" w:lineRule="auto"/>
        <w:jc w:val="center"/>
        <w:rPr>
          <w:rFonts w:ascii="Arial" w:hAnsi="Arial" w:cs="Arial"/>
          <w:b/>
          <w:sz w:val="24"/>
          <w:szCs w:val="24"/>
        </w:rPr>
      </w:pPr>
    </w:p>
    <w:p w:rsidR="00A30C47" w:rsidRPr="009F263F" w:rsidRDefault="00A30C47" w:rsidP="001F7955">
      <w:pPr>
        <w:widowControl w:val="0"/>
        <w:spacing w:after="0" w:line="240" w:lineRule="auto"/>
        <w:jc w:val="center"/>
        <w:rPr>
          <w:rFonts w:ascii="Arial" w:hAnsi="Arial" w:cs="Arial"/>
          <w:b/>
          <w:sz w:val="24"/>
          <w:szCs w:val="24"/>
        </w:rPr>
      </w:pPr>
    </w:p>
    <w:p w:rsidR="00A30C47" w:rsidRPr="009F263F" w:rsidRDefault="00A30C47" w:rsidP="00A30C47">
      <w:pPr>
        <w:tabs>
          <w:tab w:val="left" w:pos="5954"/>
        </w:tabs>
        <w:spacing w:after="0" w:line="240" w:lineRule="auto"/>
        <w:ind w:firstLine="5812"/>
        <w:rPr>
          <w:rFonts w:ascii="Arial" w:hAnsi="Arial" w:cs="Arial"/>
          <w:sz w:val="24"/>
          <w:szCs w:val="24"/>
        </w:rPr>
      </w:pPr>
      <w:r w:rsidRPr="009F263F">
        <w:rPr>
          <w:rFonts w:ascii="Arial" w:hAnsi="Arial" w:cs="Arial"/>
          <w:sz w:val="24"/>
          <w:szCs w:val="24"/>
        </w:rPr>
        <w:t xml:space="preserve">Дата введения </w:t>
      </w:r>
      <w:r w:rsidRPr="00D7269E">
        <w:rPr>
          <w:rFonts w:ascii="Arial" w:hAnsi="Arial" w:cs="Arial"/>
          <w:sz w:val="24"/>
          <w:szCs w:val="24"/>
        </w:rPr>
        <w:t>_</w:t>
      </w:r>
      <w:r w:rsidR="00D7269E">
        <w:rPr>
          <w:rFonts w:ascii="Arial" w:hAnsi="Arial" w:cs="Arial"/>
          <w:sz w:val="24"/>
          <w:szCs w:val="24"/>
          <w:u w:val="single"/>
        </w:rPr>
        <w:t>01.11.</w:t>
      </w:r>
      <w:r w:rsidR="00707402" w:rsidRPr="009F263F">
        <w:rPr>
          <w:rFonts w:ascii="Arial" w:hAnsi="Arial" w:cs="Arial"/>
          <w:sz w:val="24"/>
          <w:szCs w:val="24"/>
          <w:u w:val="single"/>
        </w:rPr>
        <w:t>2024</w:t>
      </w:r>
      <w:r w:rsidRPr="009F263F">
        <w:rPr>
          <w:rFonts w:ascii="Arial" w:hAnsi="Arial" w:cs="Arial"/>
          <w:sz w:val="24"/>
          <w:szCs w:val="24"/>
          <w:u w:val="single"/>
        </w:rPr>
        <w:t xml:space="preserve"> г.</w:t>
      </w:r>
    </w:p>
    <w:p w:rsidR="00A30C47" w:rsidRPr="009F263F" w:rsidRDefault="00A30C47" w:rsidP="00A30C47">
      <w:pPr>
        <w:tabs>
          <w:tab w:val="left" w:pos="5954"/>
        </w:tabs>
        <w:spacing w:after="0" w:line="240" w:lineRule="auto"/>
        <w:ind w:firstLine="5812"/>
        <w:rPr>
          <w:rFonts w:ascii="Arial" w:hAnsi="Arial" w:cs="Arial"/>
          <w:sz w:val="24"/>
          <w:szCs w:val="24"/>
        </w:rPr>
      </w:pPr>
    </w:p>
    <w:p w:rsidR="00A30C47" w:rsidRPr="009F263F" w:rsidRDefault="00A30C47" w:rsidP="00A30C47">
      <w:pPr>
        <w:tabs>
          <w:tab w:val="left" w:pos="5954"/>
        </w:tabs>
        <w:spacing w:after="0" w:line="240" w:lineRule="auto"/>
        <w:ind w:firstLine="5812"/>
        <w:rPr>
          <w:rFonts w:ascii="Arial" w:hAnsi="Arial" w:cs="Arial"/>
          <w:sz w:val="24"/>
          <w:szCs w:val="24"/>
        </w:rPr>
      </w:pPr>
      <w:r w:rsidRPr="009F263F">
        <w:rPr>
          <w:rFonts w:ascii="Arial" w:hAnsi="Arial" w:cs="Arial"/>
          <w:sz w:val="24"/>
          <w:szCs w:val="24"/>
        </w:rPr>
        <w:t>Редакция ____</w:t>
      </w:r>
      <w:r w:rsidR="009F263F" w:rsidRPr="009F263F">
        <w:rPr>
          <w:rFonts w:ascii="Arial" w:hAnsi="Arial" w:cs="Arial"/>
          <w:sz w:val="24"/>
          <w:szCs w:val="24"/>
          <w:u w:val="single"/>
        </w:rPr>
        <w:t>1</w:t>
      </w:r>
      <w:r w:rsidRPr="009F263F">
        <w:rPr>
          <w:rFonts w:ascii="Arial" w:hAnsi="Arial" w:cs="Arial"/>
          <w:sz w:val="24"/>
          <w:szCs w:val="24"/>
        </w:rPr>
        <w:t>______</w:t>
      </w:r>
    </w:p>
    <w:p w:rsidR="00A30C47" w:rsidRPr="009F263F" w:rsidRDefault="00A30C47" w:rsidP="00A30C47">
      <w:pPr>
        <w:tabs>
          <w:tab w:val="left" w:pos="5954"/>
        </w:tabs>
        <w:spacing w:after="0" w:line="240" w:lineRule="auto"/>
        <w:ind w:firstLine="5812"/>
        <w:rPr>
          <w:rFonts w:ascii="Arial" w:hAnsi="Arial" w:cs="Arial"/>
          <w:sz w:val="24"/>
          <w:szCs w:val="24"/>
        </w:rPr>
      </w:pPr>
    </w:p>
    <w:p w:rsidR="00A30C47" w:rsidRPr="009F263F" w:rsidRDefault="00A30C47" w:rsidP="00A30C47">
      <w:pPr>
        <w:tabs>
          <w:tab w:val="left" w:pos="5954"/>
        </w:tabs>
        <w:spacing w:after="0" w:line="240" w:lineRule="auto"/>
        <w:ind w:firstLine="5812"/>
        <w:rPr>
          <w:rFonts w:ascii="Arial" w:hAnsi="Arial" w:cs="Arial"/>
          <w:sz w:val="24"/>
          <w:szCs w:val="24"/>
        </w:rPr>
      </w:pPr>
      <w:r w:rsidRPr="009F263F">
        <w:rPr>
          <w:rFonts w:ascii="Arial" w:hAnsi="Arial" w:cs="Arial"/>
          <w:sz w:val="24"/>
          <w:szCs w:val="24"/>
        </w:rPr>
        <w:t>Проверен __________</w:t>
      </w:r>
    </w:p>
    <w:p w:rsidR="00A30C47" w:rsidRPr="009F263F" w:rsidRDefault="00A30C47" w:rsidP="00A30C47">
      <w:pPr>
        <w:tabs>
          <w:tab w:val="left" w:pos="5954"/>
        </w:tabs>
        <w:spacing w:after="0" w:line="240" w:lineRule="auto"/>
        <w:ind w:firstLine="5812"/>
        <w:rPr>
          <w:rFonts w:ascii="Arial" w:hAnsi="Arial" w:cs="Arial"/>
          <w:sz w:val="24"/>
          <w:szCs w:val="24"/>
        </w:rPr>
      </w:pPr>
    </w:p>
    <w:p w:rsidR="00A30C47" w:rsidRPr="00DB68CF" w:rsidRDefault="00A30C47" w:rsidP="00A30C47">
      <w:pPr>
        <w:tabs>
          <w:tab w:val="left" w:pos="5954"/>
        </w:tabs>
        <w:spacing w:after="0" w:line="240" w:lineRule="auto"/>
        <w:ind w:firstLine="5812"/>
        <w:rPr>
          <w:rFonts w:ascii="Arial" w:hAnsi="Arial" w:cs="Arial"/>
          <w:sz w:val="24"/>
          <w:szCs w:val="24"/>
        </w:rPr>
      </w:pPr>
      <w:r w:rsidRPr="009F263F">
        <w:rPr>
          <w:rFonts w:ascii="Arial" w:hAnsi="Arial" w:cs="Arial"/>
          <w:sz w:val="24"/>
          <w:szCs w:val="24"/>
        </w:rPr>
        <w:t>№ экземпляра ____</w:t>
      </w:r>
      <w:r w:rsidR="00707402" w:rsidRPr="009F263F">
        <w:rPr>
          <w:rFonts w:ascii="Arial" w:hAnsi="Arial" w:cs="Arial"/>
          <w:sz w:val="24"/>
          <w:szCs w:val="24"/>
          <w:u w:val="single"/>
        </w:rPr>
        <w:t>1</w:t>
      </w:r>
      <w:r w:rsidRPr="009F263F">
        <w:rPr>
          <w:rFonts w:ascii="Arial" w:hAnsi="Arial" w:cs="Arial"/>
          <w:sz w:val="24"/>
          <w:szCs w:val="24"/>
        </w:rPr>
        <w:t>_____</w:t>
      </w:r>
    </w:p>
    <w:p w:rsidR="00A30C47" w:rsidRPr="00DB68CF" w:rsidRDefault="00A30C47" w:rsidP="00A30C47">
      <w:pPr>
        <w:tabs>
          <w:tab w:val="left" w:pos="5954"/>
        </w:tabs>
        <w:ind w:firstLine="5812"/>
        <w:rPr>
          <w:rFonts w:ascii="Arial" w:hAnsi="Arial" w:cs="Arial"/>
          <w:sz w:val="24"/>
          <w:szCs w:val="24"/>
        </w:rPr>
      </w:pPr>
    </w:p>
    <w:p w:rsidR="009B5176" w:rsidRDefault="009B5176" w:rsidP="001F7955">
      <w:pPr>
        <w:widowControl w:val="0"/>
        <w:spacing w:after="0" w:line="240" w:lineRule="auto"/>
        <w:jc w:val="center"/>
        <w:rPr>
          <w:rFonts w:ascii="Arial" w:hAnsi="Arial" w:cs="Arial"/>
          <w:b/>
        </w:rPr>
      </w:pPr>
    </w:p>
    <w:p w:rsidR="009B5176" w:rsidRDefault="009B5176" w:rsidP="001F7955">
      <w:pPr>
        <w:widowControl w:val="0"/>
        <w:spacing w:after="0" w:line="240" w:lineRule="auto"/>
        <w:jc w:val="center"/>
        <w:rPr>
          <w:rFonts w:ascii="Arial" w:hAnsi="Arial" w:cs="Arial"/>
          <w:b/>
        </w:rPr>
      </w:pPr>
    </w:p>
    <w:p w:rsidR="00F0291F" w:rsidRPr="00DB68CF" w:rsidRDefault="00A30C47" w:rsidP="001F7955">
      <w:pPr>
        <w:widowControl w:val="0"/>
        <w:spacing w:after="0" w:line="240" w:lineRule="auto"/>
        <w:jc w:val="center"/>
        <w:rPr>
          <w:rFonts w:ascii="Arial" w:hAnsi="Arial" w:cs="Arial"/>
          <w:b/>
        </w:rPr>
      </w:pPr>
      <w:r w:rsidRPr="00DB68CF">
        <w:rPr>
          <w:rFonts w:ascii="Arial" w:hAnsi="Arial" w:cs="Arial"/>
          <w:b/>
        </w:rPr>
        <w:t>20</w:t>
      </w:r>
      <w:r w:rsidR="004841C5">
        <w:rPr>
          <w:rFonts w:ascii="Arial" w:hAnsi="Arial" w:cs="Arial"/>
          <w:b/>
        </w:rPr>
        <w:t>24</w:t>
      </w:r>
    </w:p>
    <w:p w:rsidR="00F0291F" w:rsidRPr="00DB68CF" w:rsidRDefault="00F0291F" w:rsidP="001F7955">
      <w:pPr>
        <w:widowControl w:val="0"/>
        <w:spacing w:after="0" w:line="240" w:lineRule="auto"/>
        <w:jc w:val="center"/>
        <w:rPr>
          <w:rFonts w:ascii="Arial" w:hAnsi="Arial" w:cs="Arial"/>
          <w:b/>
        </w:rPr>
      </w:pPr>
    </w:p>
    <w:p w:rsidR="00F0291F" w:rsidRPr="00DB68CF" w:rsidRDefault="00F0291F" w:rsidP="001F7955">
      <w:pPr>
        <w:widowControl w:val="0"/>
        <w:spacing w:after="0" w:line="240" w:lineRule="auto"/>
        <w:jc w:val="center"/>
        <w:rPr>
          <w:rFonts w:ascii="Arial" w:hAnsi="Arial" w:cs="Arial"/>
          <w:b/>
        </w:rPr>
      </w:pPr>
    </w:p>
    <w:p w:rsidR="00F0291F" w:rsidRPr="00DB68CF" w:rsidRDefault="00F0291F"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A30C47" w:rsidRPr="00DB68CF" w:rsidRDefault="00A30C47" w:rsidP="001F7955">
      <w:pPr>
        <w:widowControl w:val="0"/>
        <w:spacing w:after="0" w:line="240" w:lineRule="auto"/>
        <w:jc w:val="center"/>
        <w:rPr>
          <w:rFonts w:ascii="Arial" w:hAnsi="Arial" w:cs="Arial"/>
          <w:b/>
        </w:rPr>
      </w:pPr>
    </w:p>
    <w:p w:rsidR="00CD1B8C" w:rsidRPr="00DB68CF" w:rsidRDefault="00CD1B8C" w:rsidP="001F7955">
      <w:pPr>
        <w:widowControl w:val="0"/>
        <w:spacing w:after="0" w:line="240" w:lineRule="auto"/>
        <w:jc w:val="center"/>
        <w:rPr>
          <w:rFonts w:ascii="Arial" w:hAnsi="Arial" w:cs="Arial"/>
          <w:b/>
        </w:rPr>
      </w:pPr>
    </w:p>
    <w:p w:rsidR="006E26A9" w:rsidRPr="00DB68CF" w:rsidRDefault="006E26A9" w:rsidP="001F7955">
      <w:pPr>
        <w:widowControl w:val="0"/>
        <w:spacing w:after="0" w:line="240" w:lineRule="auto"/>
        <w:jc w:val="center"/>
        <w:rPr>
          <w:rFonts w:ascii="Arial" w:hAnsi="Arial" w:cs="Arial"/>
          <w:b/>
        </w:rPr>
      </w:pPr>
    </w:p>
    <w:p w:rsidR="004A2FCA" w:rsidRDefault="004A2FCA" w:rsidP="001F7955">
      <w:pPr>
        <w:widowControl w:val="0"/>
        <w:spacing w:after="0" w:line="240" w:lineRule="auto"/>
        <w:jc w:val="center"/>
        <w:rPr>
          <w:rFonts w:ascii="Arial" w:hAnsi="Arial" w:cs="Arial"/>
          <w:b/>
        </w:rPr>
      </w:pPr>
      <w:r w:rsidRPr="00DB68CF">
        <w:rPr>
          <w:rFonts w:ascii="Arial" w:hAnsi="Arial" w:cs="Arial"/>
          <w:b/>
        </w:rPr>
        <w:t>Содержание</w:t>
      </w:r>
    </w:p>
    <w:p w:rsidR="000B5BD7" w:rsidRPr="00DB68CF" w:rsidRDefault="000B5BD7" w:rsidP="001F7955">
      <w:pPr>
        <w:widowControl w:val="0"/>
        <w:spacing w:after="0" w:line="240" w:lineRule="auto"/>
        <w:jc w:val="center"/>
        <w:rPr>
          <w:rFonts w:ascii="Arial" w:hAnsi="Arial" w:cs="Arial"/>
          <w:b/>
        </w:rPr>
      </w:pPr>
    </w:p>
    <w:tbl>
      <w:tblPr>
        <w:tblW w:w="10207" w:type="dxa"/>
        <w:tblInd w:w="-34" w:type="dxa"/>
        <w:tblLayout w:type="fixed"/>
        <w:tblLook w:val="01E0" w:firstRow="1" w:lastRow="1" w:firstColumn="1" w:lastColumn="1" w:noHBand="0" w:noVBand="0"/>
      </w:tblPr>
      <w:tblGrid>
        <w:gridCol w:w="426"/>
        <w:gridCol w:w="8930"/>
        <w:gridCol w:w="425"/>
        <w:gridCol w:w="426"/>
      </w:tblGrid>
      <w:tr w:rsidR="0070235E" w:rsidRPr="00DB68CF" w:rsidTr="000B5BD7">
        <w:tc>
          <w:tcPr>
            <w:tcW w:w="426" w:type="dxa"/>
          </w:tcPr>
          <w:p w:rsidR="0070235E" w:rsidRPr="00DB68CF" w:rsidRDefault="0070235E" w:rsidP="0070235E">
            <w:pPr>
              <w:pStyle w:val="a6"/>
              <w:spacing w:line="240" w:lineRule="auto"/>
              <w:ind w:firstLine="0"/>
              <w:rPr>
                <w:rFonts w:ascii="Arial" w:hAnsi="Arial" w:cs="Arial"/>
                <w:sz w:val="22"/>
                <w:szCs w:val="22"/>
              </w:rPr>
            </w:pPr>
            <w:r w:rsidRPr="00DB68CF">
              <w:rPr>
                <w:rFonts w:ascii="Arial" w:hAnsi="Arial" w:cs="Arial"/>
                <w:sz w:val="22"/>
                <w:szCs w:val="22"/>
              </w:rPr>
              <w:t>1</w:t>
            </w:r>
          </w:p>
        </w:tc>
        <w:tc>
          <w:tcPr>
            <w:tcW w:w="8930" w:type="dxa"/>
            <w:vAlign w:val="center"/>
          </w:tcPr>
          <w:p w:rsidR="0070235E" w:rsidRPr="00DB68CF" w:rsidRDefault="0070235E" w:rsidP="009B52E2">
            <w:pPr>
              <w:pStyle w:val="a6"/>
              <w:spacing w:line="240" w:lineRule="auto"/>
              <w:ind w:firstLine="0"/>
              <w:rPr>
                <w:rFonts w:ascii="Arial" w:hAnsi="Arial" w:cs="Arial"/>
                <w:sz w:val="22"/>
                <w:szCs w:val="22"/>
              </w:rPr>
            </w:pPr>
            <w:r w:rsidRPr="00DB68CF">
              <w:rPr>
                <w:rFonts w:ascii="Arial" w:hAnsi="Arial" w:cs="Arial"/>
                <w:sz w:val="22"/>
                <w:szCs w:val="22"/>
              </w:rPr>
              <w:t>Область применения ………………………………………...……………………….……</w:t>
            </w:r>
            <w:r>
              <w:rPr>
                <w:rFonts w:ascii="Arial" w:hAnsi="Arial" w:cs="Arial"/>
                <w:sz w:val="22"/>
                <w:szCs w:val="22"/>
              </w:rPr>
              <w:t>…</w:t>
            </w:r>
          </w:p>
        </w:tc>
        <w:tc>
          <w:tcPr>
            <w:tcW w:w="851" w:type="dxa"/>
            <w:gridSpan w:val="2"/>
            <w:vAlign w:val="bottom"/>
          </w:tcPr>
          <w:p w:rsidR="0070235E" w:rsidRPr="00314DA3" w:rsidRDefault="0070235E" w:rsidP="000012E1">
            <w:pPr>
              <w:spacing w:after="0" w:line="240" w:lineRule="auto"/>
              <w:jc w:val="center"/>
              <w:rPr>
                <w:rFonts w:ascii="Arial" w:hAnsi="Arial" w:cs="Arial"/>
                <w:bCs/>
              </w:rPr>
            </w:pPr>
            <w:r w:rsidRPr="00314DA3">
              <w:rPr>
                <w:rFonts w:ascii="Arial" w:hAnsi="Arial" w:cs="Arial"/>
                <w:bCs/>
              </w:rPr>
              <w:t>1</w:t>
            </w:r>
          </w:p>
        </w:tc>
      </w:tr>
      <w:tr w:rsidR="0070235E" w:rsidRPr="00DB68CF" w:rsidTr="000B5BD7">
        <w:tc>
          <w:tcPr>
            <w:tcW w:w="426" w:type="dxa"/>
          </w:tcPr>
          <w:p w:rsidR="0070235E" w:rsidRPr="00DB68CF" w:rsidRDefault="0070235E" w:rsidP="0070235E">
            <w:pPr>
              <w:pStyle w:val="a6"/>
              <w:spacing w:line="240" w:lineRule="auto"/>
              <w:ind w:firstLine="0"/>
              <w:rPr>
                <w:rFonts w:ascii="Arial" w:hAnsi="Arial" w:cs="Arial"/>
                <w:sz w:val="22"/>
                <w:szCs w:val="22"/>
              </w:rPr>
            </w:pPr>
            <w:r w:rsidRPr="00DB68CF">
              <w:rPr>
                <w:rFonts w:ascii="Arial" w:hAnsi="Arial" w:cs="Arial"/>
                <w:sz w:val="22"/>
                <w:szCs w:val="22"/>
              </w:rPr>
              <w:t>2</w:t>
            </w:r>
          </w:p>
        </w:tc>
        <w:tc>
          <w:tcPr>
            <w:tcW w:w="8930" w:type="dxa"/>
            <w:vAlign w:val="center"/>
          </w:tcPr>
          <w:p w:rsidR="0070235E" w:rsidRPr="00DB68CF" w:rsidRDefault="00124DFC" w:rsidP="009B52E2">
            <w:pPr>
              <w:pStyle w:val="a6"/>
              <w:spacing w:line="240" w:lineRule="auto"/>
              <w:ind w:firstLine="0"/>
              <w:rPr>
                <w:rFonts w:ascii="Arial" w:hAnsi="Arial" w:cs="Arial"/>
                <w:sz w:val="22"/>
                <w:szCs w:val="22"/>
              </w:rPr>
            </w:pPr>
            <w:r>
              <w:rPr>
                <w:rFonts w:ascii="Arial" w:hAnsi="Arial" w:cs="Arial"/>
                <w:sz w:val="22"/>
                <w:szCs w:val="22"/>
              </w:rPr>
              <w:t>С</w:t>
            </w:r>
            <w:r w:rsidR="0070235E" w:rsidRPr="00DB68CF">
              <w:rPr>
                <w:rFonts w:ascii="Arial" w:hAnsi="Arial" w:cs="Arial"/>
                <w:sz w:val="22"/>
                <w:szCs w:val="22"/>
              </w:rPr>
              <w:t>сылки ………………………………………………</w:t>
            </w:r>
            <w:r w:rsidR="0070235E">
              <w:rPr>
                <w:rFonts w:ascii="Arial" w:hAnsi="Arial" w:cs="Arial"/>
                <w:sz w:val="22"/>
                <w:szCs w:val="22"/>
              </w:rPr>
              <w:t>……………………………</w:t>
            </w:r>
            <w:r>
              <w:rPr>
                <w:rFonts w:ascii="Arial" w:hAnsi="Arial" w:cs="Arial"/>
                <w:sz w:val="22"/>
                <w:szCs w:val="22"/>
              </w:rPr>
              <w:t>……………</w:t>
            </w:r>
            <w:r w:rsidR="009B52E2">
              <w:rPr>
                <w:rFonts w:ascii="Arial" w:hAnsi="Arial" w:cs="Arial"/>
                <w:sz w:val="22"/>
                <w:szCs w:val="22"/>
              </w:rPr>
              <w:t>.</w:t>
            </w:r>
          </w:p>
        </w:tc>
        <w:tc>
          <w:tcPr>
            <w:tcW w:w="851" w:type="dxa"/>
            <w:gridSpan w:val="2"/>
            <w:vAlign w:val="bottom"/>
          </w:tcPr>
          <w:p w:rsidR="0070235E" w:rsidRPr="00314DA3" w:rsidRDefault="0070235E" w:rsidP="000012E1">
            <w:pPr>
              <w:spacing w:after="0" w:line="240" w:lineRule="auto"/>
              <w:jc w:val="center"/>
              <w:rPr>
                <w:rFonts w:ascii="Arial" w:hAnsi="Arial" w:cs="Arial"/>
                <w:bCs/>
              </w:rPr>
            </w:pPr>
            <w:r w:rsidRPr="00314DA3">
              <w:rPr>
                <w:rFonts w:ascii="Arial" w:hAnsi="Arial" w:cs="Arial"/>
                <w:bCs/>
              </w:rPr>
              <w:t>1</w:t>
            </w:r>
          </w:p>
        </w:tc>
      </w:tr>
      <w:tr w:rsidR="0070235E" w:rsidRPr="00DB68CF" w:rsidTr="000B5BD7">
        <w:tc>
          <w:tcPr>
            <w:tcW w:w="426" w:type="dxa"/>
          </w:tcPr>
          <w:p w:rsidR="0070235E" w:rsidRPr="00DB68CF" w:rsidRDefault="0070235E" w:rsidP="0070235E">
            <w:pPr>
              <w:pStyle w:val="a6"/>
              <w:spacing w:line="240" w:lineRule="auto"/>
              <w:ind w:firstLine="0"/>
              <w:rPr>
                <w:rFonts w:ascii="Arial" w:hAnsi="Arial" w:cs="Arial"/>
                <w:sz w:val="22"/>
                <w:szCs w:val="22"/>
              </w:rPr>
            </w:pPr>
            <w:r w:rsidRPr="00DB68CF">
              <w:rPr>
                <w:rFonts w:ascii="Arial" w:hAnsi="Arial" w:cs="Arial"/>
                <w:sz w:val="22"/>
                <w:szCs w:val="22"/>
              </w:rPr>
              <w:t>3</w:t>
            </w:r>
          </w:p>
        </w:tc>
        <w:tc>
          <w:tcPr>
            <w:tcW w:w="8930" w:type="dxa"/>
            <w:vAlign w:val="center"/>
          </w:tcPr>
          <w:p w:rsidR="0070235E" w:rsidRPr="00DB68CF" w:rsidRDefault="00124DFC" w:rsidP="009B52E2">
            <w:pPr>
              <w:pStyle w:val="a6"/>
              <w:spacing w:line="240" w:lineRule="auto"/>
              <w:ind w:firstLine="0"/>
              <w:rPr>
                <w:rFonts w:ascii="Arial" w:hAnsi="Arial" w:cs="Arial"/>
                <w:sz w:val="22"/>
                <w:szCs w:val="22"/>
              </w:rPr>
            </w:pPr>
            <w:r>
              <w:rPr>
                <w:rFonts w:ascii="Arial" w:hAnsi="Arial" w:cs="Arial"/>
                <w:sz w:val="22"/>
                <w:szCs w:val="22"/>
              </w:rPr>
              <w:t>Термины и определения</w:t>
            </w:r>
            <w:r w:rsidR="0070235E" w:rsidRPr="00DB68CF">
              <w:rPr>
                <w:rFonts w:ascii="Arial" w:hAnsi="Arial" w:cs="Arial"/>
                <w:sz w:val="22"/>
                <w:szCs w:val="22"/>
              </w:rPr>
              <w:t xml:space="preserve"> …………….………………………</w:t>
            </w:r>
            <w:r w:rsidR="0070235E">
              <w:rPr>
                <w:rFonts w:ascii="Arial" w:hAnsi="Arial" w:cs="Arial"/>
                <w:sz w:val="22"/>
                <w:szCs w:val="22"/>
              </w:rPr>
              <w:t>……………</w:t>
            </w:r>
            <w:r>
              <w:rPr>
                <w:rFonts w:ascii="Arial" w:hAnsi="Arial" w:cs="Arial"/>
                <w:sz w:val="22"/>
                <w:szCs w:val="22"/>
              </w:rPr>
              <w:t>……………………</w:t>
            </w:r>
          </w:p>
        </w:tc>
        <w:tc>
          <w:tcPr>
            <w:tcW w:w="851" w:type="dxa"/>
            <w:gridSpan w:val="2"/>
            <w:vAlign w:val="bottom"/>
          </w:tcPr>
          <w:p w:rsidR="0070235E" w:rsidRPr="00314DA3" w:rsidRDefault="0070235E" w:rsidP="000012E1">
            <w:pPr>
              <w:spacing w:after="0" w:line="240" w:lineRule="auto"/>
              <w:jc w:val="center"/>
              <w:rPr>
                <w:rFonts w:ascii="Arial" w:hAnsi="Arial" w:cs="Arial"/>
                <w:bCs/>
              </w:rPr>
            </w:pPr>
            <w:r w:rsidRPr="00314DA3">
              <w:rPr>
                <w:rFonts w:ascii="Arial" w:hAnsi="Arial" w:cs="Arial"/>
                <w:bCs/>
              </w:rPr>
              <w:t>1</w:t>
            </w:r>
          </w:p>
        </w:tc>
      </w:tr>
      <w:tr w:rsidR="0070235E" w:rsidRPr="00DB68CF" w:rsidTr="000B5BD7">
        <w:tc>
          <w:tcPr>
            <w:tcW w:w="426" w:type="dxa"/>
          </w:tcPr>
          <w:p w:rsidR="0070235E" w:rsidRPr="00DB68CF" w:rsidRDefault="0070235E" w:rsidP="0070235E">
            <w:pPr>
              <w:pStyle w:val="a6"/>
              <w:spacing w:line="240" w:lineRule="auto"/>
              <w:ind w:firstLine="0"/>
              <w:rPr>
                <w:rFonts w:ascii="Arial" w:hAnsi="Arial" w:cs="Arial"/>
                <w:sz w:val="22"/>
                <w:szCs w:val="22"/>
              </w:rPr>
            </w:pPr>
            <w:r w:rsidRPr="00DB68CF">
              <w:rPr>
                <w:rFonts w:ascii="Arial" w:hAnsi="Arial" w:cs="Arial"/>
                <w:sz w:val="22"/>
                <w:szCs w:val="22"/>
              </w:rPr>
              <w:t>4</w:t>
            </w:r>
          </w:p>
        </w:tc>
        <w:tc>
          <w:tcPr>
            <w:tcW w:w="8930" w:type="dxa"/>
            <w:vAlign w:val="center"/>
          </w:tcPr>
          <w:p w:rsidR="0070235E" w:rsidRPr="00DB68CF" w:rsidRDefault="0070235E" w:rsidP="009B52E2">
            <w:pPr>
              <w:pStyle w:val="a6"/>
              <w:spacing w:line="240" w:lineRule="auto"/>
              <w:ind w:firstLine="0"/>
              <w:rPr>
                <w:rFonts w:ascii="Arial" w:hAnsi="Arial" w:cs="Arial"/>
                <w:sz w:val="22"/>
                <w:szCs w:val="22"/>
              </w:rPr>
            </w:pPr>
            <w:r w:rsidRPr="00DB68CF">
              <w:rPr>
                <w:rFonts w:ascii="Arial" w:hAnsi="Arial" w:cs="Arial"/>
                <w:sz w:val="22"/>
                <w:szCs w:val="22"/>
              </w:rPr>
              <w:t>Общие положения ………………………………………………………</w:t>
            </w:r>
            <w:r>
              <w:rPr>
                <w:rFonts w:ascii="Arial" w:hAnsi="Arial" w:cs="Arial"/>
                <w:sz w:val="22"/>
                <w:szCs w:val="22"/>
              </w:rPr>
              <w:t>………………………</w:t>
            </w:r>
            <w:r w:rsidRPr="00DB68CF">
              <w:rPr>
                <w:rFonts w:ascii="Arial" w:hAnsi="Arial" w:cs="Arial"/>
                <w:sz w:val="22"/>
                <w:szCs w:val="22"/>
              </w:rPr>
              <w:t xml:space="preserve"> </w:t>
            </w:r>
          </w:p>
        </w:tc>
        <w:tc>
          <w:tcPr>
            <w:tcW w:w="851" w:type="dxa"/>
            <w:gridSpan w:val="2"/>
            <w:vAlign w:val="bottom"/>
          </w:tcPr>
          <w:p w:rsidR="0070235E" w:rsidRPr="00314DA3" w:rsidRDefault="00314DA3" w:rsidP="000012E1">
            <w:pPr>
              <w:spacing w:after="0" w:line="240" w:lineRule="auto"/>
              <w:jc w:val="center"/>
              <w:rPr>
                <w:rFonts w:ascii="Arial" w:hAnsi="Arial" w:cs="Arial"/>
                <w:bCs/>
              </w:rPr>
            </w:pPr>
            <w:r w:rsidRPr="00314DA3">
              <w:rPr>
                <w:rFonts w:ascii="Arial" w:hAnsi="Arial" w:cs="Arial"/>
                <w:bCs/>
              </w:rPr>
              <w:t>1</w:t>
            </w:r>
          </w:p>
        </w:tc>
      </w:tr>
      <w:tr w:rsidR="0070235E" w:rsidRPr="00DB68CF" w:rsidTr="000B5BD7">
        <w:tc>
          <w:tcPr>
            <w:tcW w:w="426" w:type="dxa"/>
          </w:tcPr>
          <w:p w:rsidR="0070235E" w:rsidRPr="00DB68CF" w:rsidRDefault="0070235E" w:rsidP="0070235E">
            <w:pPr>
              <w:widowControl w:val="0"/>
              <w:spacing w:after="0" w:line="240" w:lineRule="auto"/>
              <w:rPr>
                <w:rFonts w:ascii="Arial" w:hAnsi="Arial" w:cs="Arial"/>
              </w:rPr>
            </w:pPr>
            <w:r w:rsidRPr="00DB68CF">
              <w:rPr>
                <w:rFonts w:ascii="Arial" w:hAnsi="Arial" w:cs="Arial"/>
              </w:rPr>
              <w:t>5</w:t>
            </w:r>
          </w:p>
        </w:tc>
        <w:tc>
          <w:tcPr>
            <w:tcW w:w="8930" w:type="dxa"/>
            <w:vAlign w:val="center"/>
          </w:tcPr>
          <w:p w:rsidR="0070235E" w:rsidRPr="00DB68CF" w:rsidRDefault="0070235E" w:rsidP="009B52E2">
            <w:pPr>
              <w:widowControl w:val="0"/>
              <w:spacing w:after="0" w:line="240" w:lineRule="auto"/>
              <w:rPr>
                <w:rFonts w:ascii="Arial" w:hAnsi="Arial" w:cs="Arial"/>
              </w:rPr>
            </w:pPr>
            <w:r w:rsidRPr="00DB68CF">
              <w:rPr>
                <w:rFonts w:ascii="Arial" w:hAnsi="Arial" w:cs="Arial"/>
              </w:rPr>
              <w:t>Процедура проведения работ по сертификации лесной продукции………..………</w:t>
            </w:r>
            <w:r>
              <w:rPr>
                <w:rFonts w:ascii="Arial" w:hAnsi="Arial" w:cs="Arial"/>
              </w:rPr>
              <w:t>…..</w:t>
            </w:r>
            <w:r w:rsidRPr="00DB68CF">
              <w:rPr>
                <w:rFonts w:ascii="Arial" w:hAnsi="Arial" w:cs="Arial"/>
              </w:rPr>
              <w:t xml:space="preserve"> </w:t>
            </w:r>
          </w:p>
        </w:tc>
        <w:tc>
          <w:tcPr>
            <w:tcW w:w="851" w:type="dxa"/>
            <w:gridSpan w:val="2"/>
            <w:vAlign w:val="bottom"/>
          </w:tcPr>
          <w:p w:rsidR="0070235E" w:rsidRPr="00437204" w:rsidRDefault="00314DA3" w:rsidP="000012E1">
            <w:pPr>
              <w:spacing w:after="0" w:line="240" w:lineRule="auto"/>
              <w:jc w:val="center"/>
              <w:rPr>
                <w:rFonts w:ascii="Arial" w:hAnsi="Arial" w:cs="Arial"/>
                <w:bCs/>
                <w:highlight w:val="yellow"/>
              </w:rPr>
            </w:pPr>
            <w:r w:rsidRPr="00314DA3">
              <w:rPr>
                <w:rFonts w:ascii="Arial" w:hAnsi="Arial" w:cs="Arial"/>
                <w:bCs/>
              </w:rPr>
              <w:t>2</w:t>
            </w:r>
          </w:p>
        </w:tc>
      </w:tr>
      <w:tr w:rsidR="0070235E" w:rsidRPr="00DB68CF" w:rsidTr="000B5BD7">
        <w:tc>
          <w:tcPr>
            <w:tcW w:w="426" w:type="dxa"/>
          </w:tcPr>
          <w:p w:rsidR="0070235E" w:rsidRPr="00DB68CF" w:rsidRDefault="0070235E" w:rsidP="0070235E">
            <w:pPr>
              <w:widowControl w:val="0"/>
              <w:spacing w:after="0" w:line="240" w:lineRule="auto"/>
              <w:jc w:val="both"/>
              <w:rPr>
                <w:rFonts w:ascii="Arial" w:hAnsi="Arial" w:cs="Arial"/>
              </w:rPr>
            </w:pPr>
          </w:p>
        </w:tc>
        <w:tc>
          <w:tcPr>
            <w:tcW w:w="8930" w:type="dxa"/>
            <w:vAlign w:val="center"/>
          </w:tcPr>
          <w:p w:rsidR="0048540C" w:rsidRDefault="0070235E" w:rsidP="009B52E2">
            <w:pPr>
              <w:widowControl w:val="0"/>
              <w:spacing w:after="0" w:line="240" w:lineRule="auto"/>
              <w:ind w:left="323"/>
              <w:rPr>
                <w:rFonts w:ascii="Arial" w:hAnsi="Arial" w:cs="Arial"/>
              </w:rPr>
            </w:pPr>
            <w:r w:rsidRPr="00DB68CF">
              <w:rPr>
                <w:rFonts w:ascii="Arial" w:hAnsi="Arial" w:cs="Arial"/>
              </w:rPr>
              <w:t>5.1 Подача и анализ заявки на сертификацию, определение основных условий</w:t>
            </w:r>
            <w:r w:rsidR="0048540C">
              <w:rPr>
                <w:rFonts w:ascii="Arial" w:hAnsi="Arial" w:cs="Arial"/>
              </w:rPr>
              <w:t xml:space="preserve"> </w:t>
            </w:r>
          </w:p>
          <w:p w:rsidR="0070235E" w:rsidRPr="00DB68CF" w:rsidRDefault="0070235E" w:rsidP="009B52E2">
            <w:pPr>
              <w:widowControl w:val="0"/>
              <w:spacing w:after="0" w:line="240" w:lineRule="auto"/>
              <w:ind w:left="323"/>
              <w:rPr>
                <w:rFonts w:ascii="Arial" w:hAnsi="Arial" w:cs="Arial"/>
              </w:rPr>
            </w:pPr>
            <w:r w:rsidRPr="00DB68CF">
              <w:rPr>
                <w:rFonts w:ascii="Arial" w:hAnsi="Arial" w:cs="Arial"/>
              </w:rPr>
              <w:t>предстоящей сертификации</w:t>
            </w:r>
            <w:r w:rsidR="009B52E2">
              <w:rPr>
                <w:rFonts w:ascii="Arial" w:hAnsi="Arial" w:cs="Arial"/>
              </w:rPr>
              <w:t>………………………………………………………………</w:t>
            </w:r>
          </w:p>
        </w:tc>
        <w:tc>
          <w:tcPr>
            <w:tcW w:w="851" w:type="dxa"/>
            <w:gridSpan w:val="2"/>
            <w:vAlign w:val="bottom"/>
          </w:tcPr>
          <w:p w:rsidR="0070235E" w:rsidRPr="00437204" w:rsidRDefault="00314DA3" w:rsidP="000012E1">
            <w:pPr>
              <w:spacing w:after="0" w:line="240" w:lineRule="auto"/>
              <w:jc w:val="center"/>
              <w:rPr>
                <w:rFonts w:ascii="Arial" w:hAnsi="Arial" w:cs="Arial"/>
                <w:bCs/>
                <w:highlight w:val="yellow"/>
              </w:rPr>
            </w:pPr>
            <w:r w:rsidRPr="00314DA3">
              <w:rPr>
                <w:rFonts w:ascii="Arial" w:hAnsi="Arial" w:cs="Arial"/>
                <w:bCs/>
              </w:rPr>
              <w:t>2</w:t>
            </w:r>
          </w:p>
        </w:tc>
      </w:tr>
      <w:tr w:rsidR="0070235E" w:rsidRPr="00DB68CF" w:rsidTr="000B5BD7">
        <w:tc>
          <w:tcPr>
            <w:tcW w:w="426" w:type="dxa"/>
          </w:tcPr>
          <w:p w:rsidR="0070235E" w:rsidRPr="00DB68CF" w:rsidRDefault="0070235E" w:rsidP="0070235E">
            <w:pPr>
              <w:widowControl w:val="0"/>
              <w:spacing w:after="0" w:line="240" w:lineRule="auto"/>
              <w:jc w:val="both"/>
              <w:rPr>
                <w:rFonts w:ascii="Arial" w:hAnsi="Arial" w:cs="Arial"/>
              </w:rPr>
            </w:pPr>
          </w:p>
        </w:tc>
        <w:tc>
          <w:tcPr>
            <w:tcW w:w="8930" w:type="dxa"/>
            <w:vAlign w:val="center"/>
          </w:tcPr>
          <w:p w:rsidR="0070235E" w:rsidRPr="00DB68CF" w:rsidRDefault="0070235E" w:rsidP="009B52E2">
            <w:pPr>
              <w:widowControl w:val="0"/>
              <w:spacing w:after="0" w:line="240" w:lineRule="auto"/>
              <w:ind w:left="323"/>
              <w:rPr>
                <w:rFonts w:ascii="Arial" w:hAnsi="Arial" w:cs="Arial"/>
              </w:rPr>
            </w:pPr>
            <w:r w:rsidRPr="00DB68CF">
              <w:rPr>
                <w:rFonts w:ascii="Arial" w:hAnsi="Arial" w:cs="Arial"/>
              </w:rPr>
              <w:t xml:space="preserve">5.2 Определение времени аудита лесной продукции </w:t>
            </w:r>
            <w:r w:rsidR="009B52E2">
              <w:rPr>
                <w:rFonts w:ascii="Arial" w:hAnsi="Arial" w:cs="Arial"/>
              </w:rPr>
              <w:t>……………………………….</w:t>
            </w:r>
          </w:p>
        </w:tc>
        <w:tc>
          <w:tcPr>
            <w:tcW w:w="851" w:type="dxa"/>
            <w:gridSpan w:val="2"/>
            <w:vAlign w:val="bottom"/>
          </w:tcPr>
          <w:p w:rsidR="0070235E" w:rsidRPr="00437204" w:rsidRDefault="00314DA3" w:rsidP="000012E1">
            <w:pPr>
              <w:spacing w:after="0" w:line="240" w:lineRule="auto"/>
              <w:jc w:val="center"/>
              <w:rPr>
                <w:rFonts w:ascii="Arial" w:hAnsi="Arial" w:cs="Arial"/>
                <w:bCs/>
                <w:highlight w:val="yellow"/>
              </w:rPr>
            </w:pPr>
            <w:r w:rsidRPr="003A7898">
              <w:rPr>
                <w:rFonts w:ascii="Arial" w:hAnsi="Arial" w:cs="Arial"/>
                <w:bCs/>
              </w:rPr>
              <w:t>3</w:t>
            </w:r>
          </w:p>
        </w:tc>
      </w:tr>
      <w:tr w:rsidR="0070235E" w:rsidRPr="00DB68CF" w:rsidTr="000B5BD7">
        <w:tc>
          <w:tcPr>
            <w:tcW w:w="426" w:type="dxa"/>
          </w:tcPr>
          <w:p w:rsidR="0070235E" w:rsidRPr="00DB68CF" w:rsidRDefault="0070235E" w:rsidP="0070235E">
            <w:pPr>
              <w:widowControl w:val="0"/>
              <w:spacing w:after="0" w:line="240" w:lineRule="auto"/>
              <w:jc w:val="both"/>
              <w:rPr>
                <w:rFonts w:ascii="Arial" w:hAnsi="Arial" w:cs="Arial"/>
              </w:rPr>
            </w:pPr>
          </w:p>
        </w:tc>
        <w:tc>
          <w:tcPr>
            <w:tcW w:w="8930" w:type="dxa"/>
            <w:vAlign w:val="center"/>
          </w:tcPr>
          <w:p w:rsidR="0070235E" w:rsidRPr="00DB68CF" w:rsidRDefault="0070235E" w:rsidP="009B52E2">
            <w:pPr>
              <w:widowControl w:val="0"/>
              <w:spacing w:after="0" w:line="240" w:lineRule="auto"/>
              <w:ind w:left="323"/>
              <w:rPr>
                <w:rFonts w:ascii="Arial" w:hAnsi="Arial" w:cs="Arial"/>
              </w:rPr>
            </w:pPr>
            <w:r w:rsidRPr="00DB68CF">
              <w:rPr>
                <w:rFonts w:ascii="Arial" w:hAnsi="Arial" w:cs="Arial"/>
              </w:rPr>
              <w:t xml:space="preserve">5.3 Выбор и назначение команды по оценке </w:t>
            </w:r>
            <w:r w:rsidR="000012E1">
              <w:rPr>
                <w:rFonts w:ascii="Arial" w:hAnsi="Arial" w:cs="Arial"/>
              </w:rPr>
              <w:t>…………</w:t>
            </w:r>
            <w:r w:rsidR="0048540C">
              <w:rPr>
                <w:rFonts w:ascii="Arial" w:hAnsi="Arial" w:cs="Arial"/>
              </w:rPr>
              <w:t>………</w:t>
            </w:r>
            <w:r w:rsidR="009B52E2">
              <w:rPr>
                <w:rFonts w:ascii="Arial" w:hAnsi="Arial" w:cs="Arial"/>
              </w:rPr>
              <w:t>……………………….</w:t>
            </w:r>
          </w:p>
        </w:tc>
        <w:tc>
          <w:tcPr>
            <w:tcW w:w="851" w:type="dxa"/>
            <w:gridSpan w:val="2"/>
            <w:vAlign w:val="bottom"/>
          </w:tcPr>
          <w:p w:rsidR="0070235E" w:rsidRPr="00437204" w:rsidRDefault="0070235E" w:rsidP="000012E1">
            <w:pPr>
              <w:spacing w:after="0" w:line="240" w:lineRule="auto"/>
              <w:jc w:val="center"/>
              <w:rPr>
                <w:rFonts w:ascii="Arial" w:hAnsi="Arial" w:cs="Arial"/>
                <w:bCs/>
                <w:highlight w:val="yellow"/>
              </w:rPr>
            </w:pPr>
            <w:r w:rsidRPr="003A7898">
              <w:rPr>
                <w:rFonts w:ascii="Arial" w:hAnsi="Arial" w:cs="Arial"/>
                <w:bCs/>
              </w:rPr>
              <w:t>4</w:t>
            </w:r>
          </w:p>
        </w:tc>
      </w:tr>
      <w:tr w:rsidR="0070235E" w:rsidRPr="00DB68CF" w:rsidTr="000B5BD7">
        <w:tc>
          <w:tcPr>
            <w:tcW w:w="426" w:type="dxa"/>
          </w:tcPr>
          <w:p w:rsidR="0070235E" w:rsidRPr="00DB68CF" w:rsidRDefault="0070235E" w:rsidP="0070235E">
            <w:pPr>
              <w:widowControl w:val="0"/>
              <w:spacing w:after="0" w:line="240" w:lineRule="auto"/>
              <w:jc w:val="both"/>
              <w:rPr>
                <w:rFonts w:ascii="Arial" w:hAnsi="Arial" w:cs="Arial"/>
              </w:rPr>
            </w:pPr>
          </w:p>
        </w:tc>
        <w:tc>
          <w:tcPr>
            <w:tcW w:w="8930" w:type="dxa"/>
            <w:vAlign w:val="center"/>
          </w:tcPr>
          <w:p w:rsidR="0070235E" w:rsidRPr="00DB68CF" w:rsidRDefault="0070235E" w:rsidP="009B52E2">
            <w:pPr>
              <w:widowControl w:val="0"/>
              <w:spacing w:after="0" w:line="240" w:lineRule="auto"/>
              <w:ind w:left="323"/>
              <w:rPr>
                <w:rFonts w:ascii="Arial" w:hAnsi="Arial" w:cs="Arial"/>
              </w:rPr>
            </w:pPr>
            <w:r w:rsidRPr="00DB68CF">
              <w:rPr>
                <w:rFonts w:ascii="Arial" w:hAnsi="Arial" w:cs="Arial"/>
              </w:rPr>
              <w:t>5.4 Разработка программы аудитов по сертификации лесной продукции</w:t>
            </w:r>
            <w:r w:rsidR="009B52E2">
              <w:rPr>
                <w:rFonts w:ascii="Arial" w:hAnsi="Arial" w:cs="Arial"/>
              </w:rPr>
              <w:t>…………</w:t>
            </w:r>
          </w:p>
        </w:tc>
        <w:tc>
          <w:tcPr>
            <w:tcW w:w="851" w:type="dxa"/>
            <w:gridSpan w:val="2"/>
            <w:vAlign w:val="bottom"/>
          </w:tcPr>
          <w:p w:rsidR="0070235E" w:rsidRPr="00437204" w:rsidRDefault="003A7898" w:rsidP="000012E1">
            <w:pPr>
              <w:spacing w:after="0" w:line="240" w:lineRule="auto"/>
              <w:jc w:val="center"/>
              <w:rPr>
                <w:rFonts w:ascii="Arial" w:hAnsi="Arial" w:cs="Arial"/>
                <w:bCs/>
                <w:highlight w:val="yellow"/>
              </w:rPr>
            </w:pPr>
            <w:r w:rsidRPr="003A7898">
              <w:rPr>
                <w:rFonts w:ascii="Arial" w:hAnsi="Arial" w:cs="Arial"/>
                <w:bCs/>
              </w:rPr>
              <w:t>4</w:t>
            </w:r>
          </w:p>
        </w:tc>
      </w:tr>
      <w:tr w:rsidR="0070235E" w:rsidRPr="00DB68CF" w:rsidTr="000B5BD7">
        <w:tc>
          <w:tcPr>
            <w:tcW w:w="426" w:type="dxa"/>
          </w:tcPr>
          <w:p w:rsidR="0070235E" w:rsidRPr="00DB68CF" w:rsidRDefault="0070235E" w:rsidP="0070235E">
            <w:pPr>
              <w:widowControl w:val="0"/>
              <w:spacing w:after="0" w:line="240" w:lineRule="auto"/>
              <w:jc w:val="both"/>
              <w:rPr>
                <w:rFonts w:ascii="Arial" w:hAnsi="Arial" w:cs="Arial"/>
              </w:rPr>
            </w:pPr>
          </w:p>
        </w:tc>
        <w:tc>
          <w:tcPr>
            <w:tcW w:w="8930" w:type="dxa"/>
            <w:vAlign w:val="center"/>
          </w:tcPr>
          <w:p w:rsidR="0070235E" w:rsidRPr="00DB68CF" w:rsidRDefault="0070235E" w:rsidP="009B52E2">
            <w:pPr>
              <w:widowControl w:val="0"/>
              <w:spacing w:after="0" w:line="240" w:lineRule="auto"/>
              <w:ind w:left="323"/>
              <w:rPr>
                <w:rFonts w:ascii="Arial" w:hAnsi="Arial" w:cs="Arial"/>
              </w:rPr>
            </w:pPr>
            <w:r w:rsidRPr="00DB68CF">
              <w:rPr>
                <w:rFonts w:ascii="Arial" w:hAnsi="Arial" w:cs="Arial"/>
              </w:rPr>
              <w:t xml:space="preserve">5.5 Проведение сертификационного аудита лесной продукции </w:t>
            </w:r>
            <w:r w:rsidR="009B52E2">
              <w:rPr>
                <w:rFonts w:ascii="Arial" w:hAnsi="Arial" w:cs="Arial"/>
              </w:rPr>
              <w:t>……………………</w:t>
            </w:r>
          </w:p>
        </w:tc>
        <w:tc>
          <w:tcPr>
            <w:tcW w:w="851" w:type="dxa"/>
            <w:gridSpan w:val="2"/>
            <w:vAlign w:val="bottom"/>
          </w:tcPr>
          <w:p w:rsidR="0070235E" w:rsidRPr="00437204" w:rsidRDefault="003A7898" w:rsidP="000012E1">
            <w:pPr>
              <w:spacing w:after="0" w:line="240" w:lineRule="auto"/>
              <w:jc w:val="center"/>
              <w:rPr>
                <w:rFonts w:ascii="Arial" w:hAnsi="Arial" w:cs="Arial"/>
                <w:bCs/>
                <w:highlight w:val="yellow"/>
              </w:rPr>
            </w:pPr>
            <w:r w:rsidRPr="003A7898">
              <w:rPr>
                <w:rFonts w:ascii="Arial" w:hAnsi="Arial" w:cs="Arial"/>
                <w:bCs/>
              </w:rPr>
              <w:t>5</w:t>
            </w:r>
          </w:p>
        </w:tc>
      </w:tr>
      <w:tr w:rsidR="0070235E" w:rsidRPr="00DB68CF" w:rsidTr="000B5BD7">
        <w:tc>
          <w:tcPr>
            <w:tcW w:w="426" w:type="dxa"/>
          </w:tcPr>
          <w:p w:rsidR="0070235E" w:rsidRPr="00DB68CF" w:rsidRDefault="0070235E" w:rsidP="0070235E">
            <w:pPr>
              <w:widowControl w:val="0"/>
              <w:spacing w:after="0" w:line="240" w:lineRule="auto"/>
              <w:jc w:val="both"/>
              <w:rPr>
                <w:rFonts w:ascii="Arial" w:hAnsi="Arial" w:cs="Arial"/>
              </w:rPr>
            </w:pPr>
          </w:p>
        </w:tc>
        <w:tc>
          <w:tcPr>
            <w:tcW w:w="8930" w:type="dxa"/>
            <w:vAlign w:val="center"/>
          </w:tcPr>
          <w:p w:rsidR="0070235E" w:rsidRPr="00DB68CF" w:rsidRDefault="0070235E" w:rsidP="009B52E2">
            <w:pPr>
              <w:widowControl w:val="0"/>
              <w:spacing w:after="0" w:line="240" w:lineRule="auto"/>
              <w:ind w:left="323"/>
              <w:rPr>
                <w:rFonts w:ascii="Arial" w:hAnsi="Arial" w:cs="Arial"/>
              </w:rPr>
            </w:pPr>
            <w:r w:rsidRPr="00DB68CF">
              <w:rPr>
                <w:rFonts w:ascii="Arial" w:hAnsi="Arial" w:cs="Arial"/>
              </w:rPr>
              <w:t>5.6 Анализ результатов сертификации и принятие решения о выдаче сертификата соответствия на лесную продукцию</w:t>
            </w:r>
            <w:r w:rsidR="009B52E2">
              <w:rPr>
                <w:rFonts w:ascii="Arial" w:hAnsi="Arial" w:cs="Arial"/>
              </w:rPr>
              <w:t>……………………………………………….</w:t>
            </w:r>
          </w:p>
        </w:tc>
        <w:tc>
          <w:tcPr>
            <w:tcW w:w="851" w:type="dxa"/>
            <w:gridSpan w:val="2"/>
            <w:vAlign w:val="bottom"/>
          </w:tcPr>
          <w:p w:rsidR="0070235E" w:rsidRPr="00437204" w:rsidRDefault="0070235E" w:rsidP="003A7898">
            <w:pPr>
              <w:spacing w:after="0" w:line="240" w:lineRule="auto"/>
              <w:jc w:val="center"/>
              <w:rPr>
                <w:rFonts w:ascii="Arial" w:hAnsi="Arial" w:cs="Arial"/>
                <w:bCs/>
                <w:highlight w:val="yellow"/>
              </w:rPr>
            </w:pPr>
            <w:r w:rsidRPr="003A7898">
              <w:rPr>
                <w:rFonts w:ascii="Arial" w:hAnsi="Arial" w:cs="Arial"/>
                <w:bCs/>
              </w:rPr>
              <w:t>1</w:t>
            </w:r>
            <w:r w:rsidR="003A7898" w:rsidRPr="003A7898">
              <w:rPr>
                <w:rFonts w:ascii="Arial" w:hAnsi="Arial" w:cs="Arial"/>
                <w:bCs/>
              </w:rPr>
              <w:t>2</w:t>
            </w:r>
          </w:p>
        </w:tc>
      </w:tr>
      <w:tr w:rsidR="0070235E" w:rsidRPr="00DB68CF" w:rsidTr="000B5BD7">
        <w:tc>
          <w:tcPr>
            <w:tcW w:w="426" w:type="dxa"/>
          </w:tcPr>
          <w:p w:rsidR="0070235E" w:rsidRPr="00A360E7" w:rsidRDefault="0070235E" w:rsidP="0070235E">
            <w:pPr>
              <w:widowControl w:val="0"/>
              <w:spacing w:after="0" w:line="240" w:lineRule="auto"/>
              <w:jc w:val="both"/>
              <w:rPr>
                <w:rFonts w:ascii="Arial" w:hAnsi="Arial" w:cs="Arial"/>
              </w:rPr>
            </w:pPr>
          </w:p>
        </w:tc>
        <w:tc>
          <w:tcPr>
            <w:tcW w:w="8930" w:type="dxa"/>
            <w:vAlign w:val="center"/>
          </w:tcPr>
          <w:p w:rsidR="0070235E" w:rsidRPr="00A360E7" w:rsidRDefault="0070235E" w:rsidP="009B52E2">
            <w:pPr>
              <w:widowControl w:val="0"/>
              <w:spacing w:after="0" w:line="240" w:lineRule="auto"/>
              <w:ind w:left="323"/>
              <w:rPr>
                <w:rFonts w:ascii="Arial" w:hAnsi="Arial" w:cs="Arial"/>
              </w:rPr>
            </w:pPr>
            <w:r w:rsidRPr="00A360E7">
              <w:rPr>
                <w:rFonts w:ascii="Arial" w:hAnsi="Arial" w:cs="Arial"/>
              </w:rPr>
              <w:t>5.7 Выдача сертификатов соответствия на лесную продукцию</w:t>
            </w:r>
            <w:r w:rsidR="009B52E2">
              <w:rPr>
                <w:rFonts w:ascii="Arial" w:hAnsi="Arial" w:cs="Arial"/>
              </w:rPr>
              <w:t>………………………</w:t>
            </w:r>
          </w:p>
        </w:tc>
        <w:tc>
          <w:tcPr>
            <w:tcW w:w="851" w:type="dxa"/>
            <w:gridSpan w:val="2"/>
            <w:vAlign w:val="bottom"/>
          </w:tcPr>
          <w:p w:rsidR="0070235E" w:rsidRPr="00437204" w:rsidRDefault="0070235E" w:rsidP="003A7898">
            <w:pPr>
              <w:spacing w:after="0" w:line="240" w:lineRule="auto"/>
              <w:jc w:val="center"/>
              <w:rPr>
                <w:rFonts w:ascii="Arial" w:hAnsi="Arial" w:cs="Arial"/>
                <w:bCs/>
                <w:highlight w:val="yellow"/>
              </w:rPr>
            </w:pPr>
            <w:r w:rsidRPr="003A7898">
              <w:rPr>
                <w:rFonts w:ascii="Arial" w:hAnsi="Arial" w:cs="Arial"/>
                <w:bCs/>
              </w:rPr>
              <w:t>1</w:t>
            </w:r>
            <w:r w:rsidR="003A7898" w:rsidRPr="003A7898">
              <w:rPr>
                <w:rFonts w:ascii="Arial" w:hAnsi="Arial" w:cs="Arial"/>
                <w:bCs/>
              </w:rPr>
              <w:t>2</w:t>
            </w:r>
          </w:p>
        </w:tc>
      </w:tr>
      <w:tr w:rsidR="0070235E" w:rsidRPr="00DB68CF" w:rsidTr="000B5BD7">
        <w:tc>
          <w:tcPr>
            <w:tcW w:w="426" w:type="dxa"/>
          </w:tcPr>
          <w:p w:rsidR="0070235E" w:rsidRPr="00DB68CF" w:rsidRDefault="0070235E" w:rsidP="0070235E">
            <w:pPr>
              <w:widowControl w:val="0"/>
              <w:spacing w:after="0" w:line="240" w:lineRule="auto"/>
              <w:rPr>
                <w:rFonts w:ascii="Arial" w:hAnsi="Arial" w:cs="Arial"/>
              </w:rPr>
            </w:pPr>
          </w:p>
        </w:tc>
        <w:tc>
          <w:tcPr>
            <w:tcW w:w="8930" w:type="dxa"/>
            <w:vAlign w:val="center"/>
          </w:tcPr>
          <w:p w:rsidR="0070235E" w:rsidRPr="00DB68CF" w:rsidRDefault="0070235E" w:rsidP="009B52E2">
            <w:pPr>
              <w:widowControl w:val="0"/>
              <w:spacing w:after="0" w:line="240" w:lineRule="auto"/>
              <w:rPr>
                <w:rFonts w:ascii="Arial" w:hAnsi="Arial" w:cs="Arial"/>
                <w:bCs/>
              </w:rPr>
            </w:pPr>
            <w:r w:rsidRPr="00DB68CF">
              <w:rPr>
                <w:rFonts w:ascii="Arial" w:hAnsi="Arial" w:cs="Arial"/>
              </w:rPr>
              <w:t xml:space="preserve">6 </w:t>
            </w:r>
            <w:r w:rsidRPr="00DB68CF">
              <w:rPr>
                <w:rFonts w:ascii="Arial" w:hAnsi="Arial" w:cs="Arial"/>
                <w:spacing w:val="-4"/>
              </w:rPr>
              <w:t xml:space="preserve">Процедура проведения периодической оценки сертифицированной </w:t>
            </w:r>
            <w:r w:rsidRPr="00DB68CF">
              <w:rPr>
                <w:rFonts w:ascii="Arial" w:hAnsi="Arial" w:cs="Arial"/>
              </w:rPr>
              <w:t>лесной продукции по</w:t>
            </w:r>
            <w:r w:rsidR="009B52E2">
              <w:rPr>
                <w:rFonts w:ascii="Arial" w:hAnsi="Arial" w:cs="Arial"/>
              </w:rPr>
              <w:t xml:space="preserve"> </w:t>
            </w:r>
            <w:r w:rsidRPr="00DB68CF">
              <w:rPr>
                <w:rFonts w:ascii="Arial" w:hAnsi="Arial" w:cs="Arial"/>
              </w:rPr>
              <w:t>признаку происхождения</w:t>
            </w:r>
            <w:r w:rsidR="000012E1">
              <w:rPr>
                <w:rFonts w:ascii="Arial" w:hAnsi="Arial" w:cs="Arial"/>
              </w:rPr>
              <w:t>……………………………………………</w:t>
            </w:r>
            <w:r w:rsidR="009B52E2">
              <w:rPr>
                <w:rFonts w:ascii="Arial" w:hAnsi="Arial" w:cs="Arial"/>
              </w:rPr>
              <w:t>…………………</w:t>
            </w:r>
          </w:p>
        </w:tc>
        <w:tc>
          <w:tcPr>
            <w:tcW w:w="851" w:type="dxa"/>
            <w:gridSpan w:val="2"/>
            <w:vAlign w:val="bottom"/>
          </w:tcPr>
          <w:p w:rsidR="0070235E" w:rsidRPr="00437204" w:rsidRDefault="0070235E" w:rsidP="003A7898">
            <w:pPr>
              <w:spacing w:after="0" w:line="240" w:lineRule="auto"/>
              <w:jc w:val="center"/>
              <w:rPr>
                <w:rFonts w:ascii="Arial" w:hAnsi="Arial" w:cs="Arial"/>
                <w:bCs/>
                <w:highlight w:val="yellow"/>
              </w:rPr>
            </w:pPr>
            <w:r w:rsidRPr="003A7898">
              <w:rPr>
                <w:rFonts w:ascii="Arial" w:hAnsi="Arial" w:cs="Arial"/>
                <w:bCs/>
              </w:rPr>
              <w:t>1</w:t>
            </w:r>
            <w:r w:rsidR="003A7898" w:rsidRPr="003A7898">
              <w:rPr>
                <w:rFonts w:ascii="Arial" w:hAnsi="Arial" w:cs="Arial"/>
                <w:bCs/>
              </w:rPr>
              <w:t>3</w:t>
            </w:r>
          </w:p>
        </w:tc>
      </w:tr>
      <w:tr w:rsidR="0070235E" w:rsidRPr="00DB68CF" w:rsidTr="000B5BD7">
        <w:tc>
          <w:tcPr>
            <w:tcW w:w="426" w:type="dxa"/>
          </w:tcPr>
          <w:p w:rsidR="0070235E" w:rsidRPr="00DB68CF" w:rsidRDefault="0070235E" w:rsidP="0070235E">
            <w:pPr>
              <w:widowControl w:val="0"/>
              <w:spacing w:after="0" w:line="240" w:lineRule="auto"/>
              <w:rPr>
                <w:rFonts w:ascii="Arial" w:hAnsi="Arial" w:cs="Arial"/>
              </w:rPr>
            </w:pPr>
          </w:p>
        </w:tc>
        <w:tc>
          <w:tcPr>
            <w:tcW w:w="8930" w:type="dxa"/>
            <w:vAlign w:val="center"/>
          </w:tcPr>
          <w:p w:rsidR="000012E1" w:rsidRDefault="0070235E" w:rsidP="0070235E">
            <w:pPr>
              <w:widowControl w:val="0"/>
              <w:spacing w:after="0" w:line="240" w:lineRule="auto"/>
              <w:rPr>
                <w:rFonts w:ascii="Arial" w:hAnsi="Arial" w:cs="Arial"/>
              </w:rPr>
            </w:pPr>
            <w:r w:rsidRPr="00DB68CF">
              <w:rPr>
                <w:rFonts w:ascii="Arial" w:hAnsi="Arial" w:cs="Arial"/>
              </w:rPr>
              <w:t>7 Процедура проведения повторной с</w:t>
            </w:r>
            <w:r w:rsidR="009B52E2">
              <w:rPr>
                <w:rFonts w:ascii="Arial" w:hAnsi="Arial" w:cs="Arial"/>
              </w:rPr>
              <w:t xml:space="preserve">ертификации   лесной продукции </w:t>
            </w:r>
            <w:r w:rsidRPr="00DB68CF">
              <w:rPr>
                <w:rFonts w:ascii="Arial" w:hAnsi="Arial" w:cs="Arial"/>
              </w:rPr>
              <w:t xml:space="preserve">по признаку </w:t>
            </w:r>
          </w:p>
          <w:p w:rsidR="0070235E" w:rsidRPr="00DB68CF" w:rsidRDefault="000012E1" w:rsidP="0070235E">
            <w:pPr>
              <w:widowControl w:val="0"/>
              <w:spacing w:after="0" w:line="240" w:lineRule="auto"/>
              <w:rPr>
                <w:rFonts w:ascii="Arial" w:hAnsi="Arial" w:cs="Arial"/>
                <w:bCs/>
              </w:rPr>
            </w:pPr>
            <w:r>
              <w:rPr>
                <w:rFonts w:ascii="Arial" w:hAnsi="Arial" w:cs="Arial"/>
              </w:rPr>
              <w:t xml:space="preserve">   </w:t>
            </w:r>
            <w:r w:rsidR="0070235E" w:rsidRPr="00DB68CF">
              <w:rPr>
                <w:rFonts w:ascii="Arial" w:hAnsi="Arial" w:cs="Arial"/>
              </w:rPr>
              <w:t>происхождения………………………</w:t>
            </w:r>
            <w:r w:rsidR="009B52E2">
              <w:rPr>
                <w:rFonts w:ascii="Arial" w:hAnsi="Arial" w:cs="Arial"/>
              </w:rPr>
              <w:t>………………………………………………………..</w:t>
            </w:r>
          </w:p>
        </w:tc>
        <w:tc>
          <w:tcPr>
            <w:tcW w:w="851" w:type="dxa"/>
            <w:gridSpan w:val="2"/>
            <w:vAlign w:val="bottom"/>
          </w:tcPr>
          <w:p w:rsidR="0070235E" w:rsidRPr="00437204" w:rsidRDefault="0070235E" w:rsidP="003A7898">
            <w:pPr>
              <w:spacing w:after="0" w:line="240" w:lineRule="auto"/>
              <w:jc w:val="center"/>
              <w:rPr>
                <w:rFonts w:ascii="Arial" w:hAnsi="Arial" w:cs="Arial"/>
                <w:bCs/>
                <w:highlight w:val="yellow"/>
              </w:rPr>
            </w:pPr>
            <w:r w:rsidRPr="003A7898">
              <w:rPr>
                <w:rFonts w:ascii="Arial" w:hAnsi="Arial" w:cs="Arial"/>
                <w:bCs/>
              </w:rPr>
              <w:t>1</w:t>
            </w:r>
            <w:r w:rsidR="003A7898" w:rsidRPr="003A7898">
              <w:rPr>
                <w:rFonts w:ascii="Arial" w:hAnsi="Arial" w:cs="Arial"/>
                <w:bCs/>
              </w:rPr>
              <w:t>5</w:t>
            </w:r>
          </w:p>
        </w:tc>
      </w:tr>
      <w:tr w:rsidR="0070235E" w:rsidRPr="00DB68CF" w:rsidTr="000B5BD7">
        <w:tc>
          <w:tcPr>
            <w:tcW w:w="426" w:type="dxa"/>
          </w:tcPr>
          <w:p w:rsidR="0070235E" w:rsidRPr="00DB68CF" w:rsidRDefault="0070235E" w:rsidP="0070235E">
            <w:pPr>
              <w:widowControl w:val="0"/>
              <w:spacing w:after="0" w:line="240" w:lineRule="auto"/>
              <w:rPr>
                <w:rFonts w:ascii="Arial" w:hAnsi="Arial" w:cs="Arial"/>
              </w:rPr>
            </w:pPr>
          </w:p>
        </w:tc>
        <w:tc>
          <w:tcPr>
            <w:tcW w:w="8930" w:type="dxa"/>
            <w:vAlign w:val="center"/>
          </w:tcPr>
          <w:p w:rsidR="000012E1" w:rsidRDefault="0070235E" w:rsidP="0070235E">
            <w:pPr>
              <w:widowControl w:val="0"/>
              <w:spacing w:after="0" w:line="240" w:lineRule="auto"/>
              <w:rPr>
                <w:rFonts w:ascii="Arial" w:hAnsi="Arial" w:cs="Arial"/>
                <w:spacing w:val="-3"/>
              </w:rPr>
            </w:pPr>
            <w:r w:rsidRPr="00DB68CF">
              <w:rPr>
                <w:rFonts w:ascii="Arial" w:hAnsi="Arial" w:cs="Arial"/>
              </w:rPr>
              <w:t xml:space="preserve">8 </w:t>
            </w:r>
            <w:r w:rsidRPr="00DB68CF">
              <w:rPr>
                <w:rFonts w:ascii="Arial" w:hAnsi="Arial" w:cs="Arial"/>
                <w:spacing w:val="-3"/>
              </w:rPr>
              <w:t>Процедура приостановления, прекращения, отмены действия, внесения изменений</w:t>
            </w:r>
          </w:p>
          <w:p w:rsidR="0070235E" w:rsidRPr="00DB68CF" w:rsidRDefault="000012E1" w:rsidP="000012E1">
            <w:pPr>
              <w:widowControl w:val="0"/>
              <w:spacing w:after="0" w:line="240" w:lineRule="auto"/>
              <w:rPr>
                <w:rFonts w:ascii="Arial" w:hAnsi="Arial" w:cs="Arial"/>
              </w:rPr>
            </w:pPr>
            <w:r>
              <w:rPr>
                <w:rFonts w:ascii="Arial" w:hAnsi="Arial" w:cs="Arial"/>
                <w:spacing w:val="-3"/>
              </w:rPr>
              <w:t xml:space="preserve">  </w:t>
            </w:r>
            <w:r w:rsidR="0070235E" w:rsidRPr="00DB68CF">
              <w:rPr>
                <w:rFonts w:ascii="Arial" w:hAnsi="Arial" w:cs="Arial"/>
              </w:rPr>
              <w:t xml:space="preserve"> в сертификаты соответствия на лесную продук</w:t>
            </w:r>
            <w:r w:rsidR="009B52E2">
              <w:rPr>
                <w:rFonts w:ascii="Arial" w:hAnsi="Arial" w:cs="Arial"/>
              </w:rPr>
              <w:t>цию по признаку происхождения…</w:t>
            </w:r>
          </w:p>
        </w:tc>
        <w:tc>
          <w:tcPr>
            <w:tcW w:w="851" w:type="dxa"/>
            <w:gridSpan w:val="2"/>
            <w:vAlign w:val="bottom"/>
          </w:tcPr>
          <w:p w:rsidR="0070235E" w:rsidRPr="00437204" w:rsidRDefault="0070235E" w:rsidP="003A7898">
            <w:pPr>
              <w:spacing w:after="0" w:line="240" w:lineRule="auto"/>
              <w:jc w:val="center"/>
              <w:rPr>
                <w:rFonts w:ascii="Arial" w:hAnsi="Arial" w:cs="Arial"/>
                <w:bCs/>
                <w:highlight w:val="yellow"/>
              </w:rPr>
            </w:pPr>
            <w:r w:rsidRPr="003A7898">
              <w:rPr>
                <w:rFonts w:ascii="Arial" w:hAnsi="Arial" w:cs="Arial"/>
                <w:bCs/>
              </w:rPr>
              <w:t>1</w:t>
            </w:r>
            <w:r w:rsidR="003A7898" w:rsidRPr="003A7898">
              <w:rPr>
                <w:rFonts w:ascii="Arial" w:hAnsi="Arial" w:cs="Arial"/>
                <w:bCs/>
              </w:rPr>
              <w:t>5</w:t>
            </w:r>
          </w:p>
        </w:tc>
      </w:tr>
      <w:tr w:rsidR="0070235E" w:rsidRPr="00DB68CF" w:rsidTr="000B5BD7">
        <w:trPr>
          <w:trHeight w:val="389"/>
        </w:trPr>
        <w:tc>
          <w:tcPr>
            <w:tcW w:w="426" w:type="dxa"/>
          </w:tcPr>
          <w:p w:rsidR="0070235E" w:rsidRPr="00DB68CF" w:rsidRDefault="0070235E" w:rsidP="0070235E">
            <w:pPr>
              <w:widowControl w:val="0"/>
              <w:spacing w:after="0" w:line="240" w:lineRule="auto"/>
              <w:rPr>
                <w:rFonts w:ascii="Arial" w:hAnsi="Arial" w:cs="Arial"/>
              </w:rPr>
            </w:pPr>
          </w:p>
        </w:tc>
        <w:tc>
          <w:tcPr>
            <w:tcW w:w="8930" w:type="dxa"/>
            <w:vAlign w:val="center"/>
          </w:tcPr>
          <w:p w:rsidR="004E750C" w:rsidRDefault="0070235E" w:rsidP="0070235E">
            <w:pPr>
              <w:widowControl w:val="0"/>
              <w:spacing w:after="0" w:line="240" w:lineRule="auto"/>
              <w:rPr>
                <w:rFonts w:ascii="Arial" w:hAnsi="Arial" w:cs="Arial"/>
              </w:rPr>
            </w:pPr>
            <w:r w:rsidRPr="00DB68CF">
              <w:rPr>
                <w:rFonts w:ascii="Arial" w:hAnsi="Arial" w:cs="Arial"/>
              </w:rPr>
              <w:t>9</w:t>
            </w:r>
            <w:r w:rsidR="004E750C">
              <w:rPr>
                <w:rFonts w:ascii="Arial" w:hAnsi="Arial" w:cs="Arial"/>
              </w:rPr>
              <w:t xml:space="preserve"> </w:t>
            </w:r>
            <w:r w:rsidRPr="00DB68CF">
              <w:rPr>
                <w:rFonts w:ascii="Arial" w:hAnsi="Arial" w:cs="Arial"/>
              </w:rPr>
              <w:t xml:space="preserve">Процедура оформления дубликатов, копирование сертификатов соответствия на </w:t>
            </w:r>
          </w:p>
          <w:p w:rsidR="0070235E" w:rsidRPr="00DB68CF" w:rsidRDefault="0070235E" w:rsidP="004E750C">
            <w:pPr>
              <w:widowControl w:val="0"/>
              <w:spacing w:after="0" w:line="240" w:lineRule="auto"/>
              <w:rPr>
                <w:rFonts w:ascii="Arial" w:hAnsi="Arial" w:cs="Arial"/>
              </w:rPr>
            </w:pPr>
            <w:r w:rsidRPr="00DB68CF">
              <w:rPr>
                <w:rFonts w:ascii="Arial" w:hAnsi="Arial" w:cs="Arial"/>
              </w:rPr>
              <w:t xml:space="preserve">  </w:t>
            </w:r>
            <w:r w:rsidR="004E750C">
              <w:rPr>
                <w:rFonts w:ascii="Arial" w:hAnsi="Arial" w:cs="Arial"/>
              </w:rPr>
              <w:t xml:space="preserve"> </w:t>
            </w:r>
            <w:r w:rsidRPr="00DB68CF">
              <w:rPr>
                <w:rFonts w:ascii="Arial" w:hAnsi="Arial" w:cs="Arial"/>
              </w:rPr>
              <w:t>лесную продукцию по признаку</w:t>
            </w:r>
            <w:r w:rsidR="009B52E2">
              <w:rPr>
                <w:rFonts w:ascii="Arial" w:hAnsi="Arial" w:cs="Arial"/>
              </w:rPr>
              <w:t xml:space="preserve"> происхождения………………………………………….</w:t>
            </w:r>
          </w:p>
        </w:tc>
        <w:tc>
          <w:tcPr>
            <w:tcW w:w="851" w:type="dxa"/>
            <w:gridSpan w:val="2"/>
            <w:vAlign w:val="bottom"/>
          </w:tcPr>
          <w:p w:rsidR="0070235E" w:rsidRPr="00437204" w:rsidRDefault="0070235E" w:rsidP="003A7898">
            <w:pPr>
              <w:spacing w:after="0" w:line="240" w:lineRule="auto"/>
              <w:jc w:val="center"/>
              <w:rPr>
                <w:rFonts w:ascii="Arial" w:hAnsi="Arial" w:cs="Arial"/>
                <w:bCs/>
                <w:highlight w:val="yellow"/>
              </w:rPr>
            </w:pPr>
            <w:r w:rsidRPr="003A7898">
              <w:rPr>
                <w:rFonts w:ascii="Arial" w:hAnsi="Arial" w:cs="Arial"/>
                <w:bCs/>
              </w:rPr>
              <w:t>1</w:t>
            </w:r>
            <w:r w:rsidR="003A7898" w:rsidRPr="003A7898">
              <w:rPr>
                <w:rFonts w:ascii="Arial" w:hAnsi="Arial" w:cs="Arial"/>
                <w:bCs/>
              </w:rPr>
              <w:t>6</w:t>
            </w:r>
          </w:p>
        </w:tc>
      </w:tr>
      <w:tr w:rsidR="0070235E" w:rsidRPr="00DB68CF" w:rsidTr="000B5BD7">
        <w:tc>
          <w:tcPr>
            <w:tcW w:w="426" w:type="dxa"/>
          </w:tcPr>
          <w:p w:rsidR="0070235E" w:rsidRPr="00DB68CF" w:rsidRDefault="0070235E" w:rsidP="009B52E2">
            <w:pPr>
              <w:widowControl w:val="0"/>
              <w:spacing w:after="0" w:line="240" w:lineRule="auto"/>
              <w:rPr>
                <w:rFonts w:ascii="Arial" w:hAnsi="Arial" w:cs="Arial"/>
              </w:rPr>
            </w:pPr>
          </w:p>
        </w:tc>
        <w:tc>
          <w:tcPr>
            <w:tcW w:w="8930" w:type="dxa"/>
            <w:vAlign w:val="center"/>
          </w:tcPr>
          <w:p w:rsidR="0070235E" w:rsidRPr="00DB68CF" w:rsidRDefault="0070235E" w:rsidP="009B52E2">
            <w:pPr>
              <w:widowControl w:val="0"/>
              <w:spacing w:after="0" w:line="240" w:lineRule="auto"/>
              <w:rPr>
                <w:rFonts w:ascii="Arial" w:hAnsi="Arial" w:cs="Arial"/>
                <w:bCs/>
              </w:rPr>
            </w:pPr>
            <w:r w:rsidRPr="00DB68CF">
              <w:rPr>
                <w:rFonts w:ascii="Arial" w:hAnsi="Arial" w:cs="Arial"/>
              </w:rPr>
              <w:t>1</w:t>
            </w:r>
            <w:r w:rsidR="00437204">
              <w:rPr>
                <w:rFonts w:ascii="Arial" w:hAnsi="Arial" w:cs="Arial"/>
              </w:rPr>
              <w:t>0</w:t>
            </w:r>
            <w:r w:rsidRPr="00DB68CF">
              <w:rPr>
                <w:rFonts w:ascii="Arial" w:hAnsi="Arial" w:cs="Arial"/>
              </w:rPr>
              <w:t xml:space="preserve"> Процедура рассмотрения жалоб и апелляций</w:t>
            </w:r>
            <w:r w:rsidR="009B52E2">
              <w:rPr>
                <w:rFonts w:ascii="Arial" w:hAnsi="Arial" w:cs="Arial"/>
              </w:rPr>
              <w:t>…………………………………………</w:t>
            </w:r>
          </w:p>
        </w:tc>
        <w:tc>
          <w:tcPr>
            <w:tcW w:w="851" w:type="dxa"/>
            <w:gridSpan w:val="2"/>
            <w:vAlign w:val="center"/>
          </w:tcPr>
          <w:p w:rsidR="0070235E" w:rsidRPr="00437204" w:rsidRDefault="0070235E" w:rsidP="009B52E2">
            <w:pPr>
              <w:spacing w:after="0" w:line="240" w:lineRule="auto"/>
              <w:jc w:val="center"/>
              <w:rPr>
                <w:rFonts w:ascii="Arial" w:hAnsi="Arial" w:cs="Arial"/>
                <w:bCs/>
                <w:highlight w:val="yellow"/>
              </w:rPr>
            </w:pPr>
            <w:r w:rsidRPr="003A7898">
              <w:rPr>
                <w:rFonts w:ascii="Arial" w:hAnsi="Arial" w:cs="Arial"/>
                <w:bCs/>
              </w:rPr>
              <w:t>1</w:t>
            </w:r>
            <w:r w:rsidR="003A7898" w:rsidRPr="003A7898">
              <w:rPr>
                <w:rFonts w:ascii="Arial" w:hAnsi="Arial" w:cs="Arial"/>
                <w:bCs/>
              </w:rPr>
              <w:t>7</w:t>
            </w:r>
          </w:p>
        </w:tc>
      </w:tr>
      <w:tr w:rsidR="0070235E" w:rsidRPr="00DB68CF" w:rsidTr="000B5BD7">
        <w:tc>
          <w:tcPr>
            <w:tcW w:w="426" w:type="dxa"/>
          </w:tcPr>
          <w:p w:rsidR="0070235E" w:rsidRPr="00DB68CF" w:rsidRDefault="0070235E" w:rsidP="009B52E2">
            <w:pPr>
              <w:widowControl w:val="0"/>
              <w:spacing w:after="0" w:line="240" w:lineRule="auto"/>
              <w:rPr>
                <w:rFonts w:ascii="Arial" w:hAnsi="Arial" w:cs="Arial"/>
              </w:rPr>
            </w:pPr>
          </w:p>
        </w:tc>
        <w:tc>
          <w:tcPr>
            <w:tcW w:w="8930" w:type="dxa"/>
            <w:vAlign w:val="center"/>
          </w:tcPr>
          <w:p w:rsidR="0070235E" w:rsidRPr="00DB68CF" w:rsidRDefault="0070235E" w:rsidP="009B52E2">
            <w:pPr>
              <w:widowControl w:val="0"/>
              <w:spacing w:after="0" w:line="240" w:lineRule="auto"/>
              <w:rPr>
                <w:rFonts w:ascii="Arial" w:hAnsi="Arial" w:cs="Arial"/>
                <w:bCs/>
              </w:rPr>
            </w:pPr>
            <w:r w:rsidRPr="00DB68CF">
              <w:rPr>
                <w:rFonts w:ascii="Arial" w:hAnsi="Arial" w:cs="Arial"/>
              </w:rPr>
              <w:t>1</w:t>
            </w:r>
            <w:r w:rsidR="00437204">
              <w:rPr>
                <w:rFonts w:ascii="Arial" w:hAnsi="Arial" w:cs="Arial"/>
              </w:rPr>
              <w:t>1</w:t>
            </w:r>
            <w:r w:rsidRPr="00DB68CF">
              <w:rPr>
                <w:rFonts w:ascii="Arial" w:hAnsi="Arial" w:cs="Arial"/>
              </w:rPr>
              <w:t> Оплата работ по сертификации лесной продукции по признаку происхождения</w:t>
            </w:r>
            <w:r w:rsidR="009B52E2">
              <w:rPr>
                <w:rFonts w:ascii="Arial" w:hAnsi="Arial" w:cs="Arial"/>
              </w:rPr>
              <w:t>…</w:t>
            </w:r>
          </w:p>
        </w:tc>
        <w:tc>
          <w:tcPr>
            <w:tcW w:w="851" w:type="dxa"/>
            <w:gridSpan w:val="2"/>
            <w:vAlign w:val="center"/>
          </w:tcPr>
          <w:p w:rsidR="0070235E" w:rsidRPr="00437204" w:rsidRDefault="0070235E" w:rsidP="009B52E2">
            <w:pPr>
              <w:spacing w:after="0" w:line="240" w:lineRule="auto"/>
              <w:jc w:val="center"/>
              <w:rPr>
                <w:rFonts w:ascii="Arial" w:hAnsi="Arial" w:cs="Arial"/>
                <w:bCs/>
                <w:highlight w:val="yellow"/>
              </w:rPr>
            </w:pPr>
            <w:r w:rsidRPr="003A7898">
              <w:rPr>
                <w:rFonts w:ascii="Arial" w:hAnsi="Arial" w:cs="Arial"/>
                <w:bCs/>
              </w:rPr>
              <w:t>1</w:t>
            </w:r>
            <w:r w:rsidR="003A7898" w:rsidRPr="003A7898">
              <w:rPr>
                <w:rFonts w:ascii="Arial" w:hAnsi="Arial" w:cs="Arial"/>
                <w:bCs/>
              </w:rPr>
              <w:t>7</w:t>
            </w:r>
          </w:p>
        </w:tc>
      </w:tr>
      <w:tr w:rsidR="0070235E" w:rsidRPr="00DB68CF" w:rsidTr="000B5BD7">
        <w:tc>
          <w:tcPr>
            <w:tcW w:w="426" w:type="dxa"/>
          </w:tcPr>
          <w:p w:rsidR="0070235E" w:rsidRPr="00DB68CF" w:rsidRDefault="0070235E" w:rsidP="009B52E2">
            <w:pPr>
              <w:widowControl w:val="0"/>
              <w:tabs>
                <w:tab w:val="right" w:leader="dot" w:pos="9639"/>
              </w:tabs>
              <w:spacing w:after="0" w:line="240" w:lineRule="auto"/>
              <w:ind w:left="1820"/>
              <w:rPr>
                <w:rFonts w:ascii="Arial" w:hAnsi="Arial" w:cs="Arial"/>
              </w:rPr>
            </w:pPr>
          </w:p>
        </w:tc>
        <w:tc>
          <w:tcPr>
            <w:tcW w:w="8930" w:type="dxa"/>
            <w:vAlign w:val="center"/>
          </w:tcPr>
          <w:p w:rsidR="004E750C" w:rsidRDefault="0070235E" w:rsidP="009B52E2">
            <w:pPr>
              <w:widowControl w:val="0"/>
              <w:tabs>
                <w:tab w:val="right" w:leader="dot" w:pos="9639"/>
              </w:tabs>
              <w:spacing w:after="0" w:line="240" w:lineRule="auto"/>
              <w:ind w:left="317"/>
              <w:rPr>
                <w:rFonts w:ascii="Arial" w:hAnsi="Arial" w:cs="Arial"/>
              </w:rPr>
            </w:pPr>
            <w:r w:rsidRPr="00DB68CF">
              <w:rPr>
                <w:rFonts w:ascii="Arial" w:hAnsi="Arial" w:cs="Arial"/>
              </w:rPr>
              <w:t>Приложение 1 Форма заявки на проведение сертификации лесной продукции по</w:t>
            </w:r>
          </w:p>
          <w:p w:rsidR="0070235E" w:rsidRPr="00DB68CF" w:rsidRDefault="004E750C" w:rsidP="009B52E2">
            <w:pPr>
              <w:widowControl w:val="0"/>
              <w:tabs>
                <w:tab w:val="right" w:leader="dot" w:pos="9639"/>
              </w:tabs>
              <w:spacing w:after="0" w:line="240" w:lineRule="auto"/>
              <w:ind w:left="317"/>
              <w:rPr>
                <w:rFonts w:ascii="Arial" w:hAnsi="Arial" w:cs="Arial"/>
              </w:rPr>
            </w:pPr>
            <w:r>
              <w:rPr>
                <w:rFonts w:ascii="Arial" w:hAnsi="Arial" w:cs="Arial"/>
              </w:rPr>
              <w:t xml:space="preserve">                        </w:t>
            </w:r>
            <w:r w:rsidR="0070235E" w:rsidRPr="00DB68CF">
              <w:rPr>
                <w:rFonts w:ascii="Arial" w:hAnsi="Arial" w:cs="Arial"/>
              </w:rPr>
              <w:t xml:space="preserve"> признаку происхождения </w:t>
            </w:r>
            <w:r w:rsidR="009B52E2">
              <w:rPr>
                <w:rFonts w:ascii="Arial" w:hAnsi="Arial" w:cs="Arial"/>
              </w:rPr>
              <w:t>……………………………………………….</w:t>
            </w:r>
          </w:p>
        </w:tc>
        <w:tc>
          <w:tcPr>
            <w:tcW w:w="851" w:type="dxa"/>
            <w:gridSpan w:val="2"/>
            <w:vAlign w:val="center"/>
          </w:tcPr>
          <w:p w:rsidR="0070235E" w:rsidRPr="00437204" w:rsidRDefault="003A7898" w:rsidP="009B52E2">
            <w:pPr>
              <w:spacing w:after="0" w:line="240" w:lineRule="auto"/>
              <w:jc w:val="center"/>
              <w:rPr>
                <w:rFonts w:ascii="Arial" w:hAnsi="Arial" w:cs="Arial"/>
                <w:bCs/>
                <w:highlight w:val="yellow"/>
              </w:rPr>
            </w:pPr>
            <w:r w:rsidRPr="003A7898">
              <w:rPr>
                <w:rFonts w:ascii="Arial" w:hAnsi="Arial" w:cs="Arial"/>
                <w:bCs/>
              </w:rPr>
              <w:t>18</w:t>
            </w:r>
          </w:p>
        </w:tc>
      </w:tr>
      <w:tr w:rsidR="0070235E" w:rsidRPr="00DB68CF" w:rsidTr="000B5BD7">
        <w:tc>
          <w:tcPr>
            <w:tcW w:w="426" w:type="dxa"/>
          </w:tcPr>
          <w:p w:rsidR="0070235E" w:rsidRPr="00DB68CF" w:rsidRDefault="0070235E" w:rsidP="009B52E2">
            <w:pPr>
              <w:widowControl w:val="0"/>
              <w:tabs>
                <w:tab w:val="right" w:leader="dot" w:pos="9639"/>
              </w:tabs>
              <w:spacing w:after="0" w:line="240" w:lineRule="auto"/>
              <w:ind w:left="1820"/>
              <w:rPr>
                <w:rFonts w:ascii="Arial" w:hAnsi="Arial" w:cs="Arial"/>
              </w:rPr>
            </w:pPr>
          </w:p>
        </w:tc>
        <w:tc>
          <w:tcPr>
            <w:tcW w:w="8930" w:type="dxa"/>
            <w:vAlign w:val="center"/>
          </w:tcPr>
          <w:p w:rsidR="009B52E2" w:rsidRDefault="0070235E" w:rsidP="009B52E2">
            <w:pPr>
              <w:widowControl w:val="0"/>
              <w:tabs>
                <w:tab w:val="right" w:leader="dot" w:pos="9639"/>
              </w:tabs>
              <w:spacing w:after="0" w:line="240" w:lineRule="auto"/>
              <w:ind w:left="317"/>
              <w:rPr>
                <w:rFonts w:ascii="Arial" w:hAnsi="Arial" w:cs="Arial"/>
              </w:rPr>
            </w:pPr>
            <w:r w:rsidRPr="00DB68CF">
              <w:rPr>
                <w:rFonts w:ascii="Arial" w:hAnsi="Arial" w:cs="Arial"/>
              </w:rPr>
              <w:t xml:space="preserve">Приложение 2 Состав исходной информации для сертификации лесной </w:t>
            </w:r>
          </w:p>
          <w:p w:rsidR="0070235E" w:rsidRPr="00DB68CF" w:rsidRDefault="009B52E2" w:rsidP="009B52E2">
            <w:pPr>
              <w:widowControl w:val="0"/>
              <w:tabs>
                <w:tab w:val="right" w:leader="dot" w:pos="9639"/>
              </w:tabs>
              <w:spacing w:after="0" w:line="240" w:lineRule="auto"/>
              <w:ind w:left="317"/>
              <w:rPr>
                <w:rFonts w:ascii="Arial" w:hAnsi="Arial" w:cs="Arial"/>
              </w:rPr>
            </w:pPr>
            <w:r>
              <w:rPr>
                <w:rFonts w:ascii="Arial" w:hAnsi="Arial" w:cs="Arial"/>
              </w:rPr>
              <w:t xml:space="preserve">                          </w:t>
            </w:r>
            <w:r w:rsidR="0070235E" w:rsidRPr="00DB68CF">
              <w:rPr>
                <w:rFonts w:ascii="Arial" w:hAnsi="Arial" w:cs="Arial"/>
              </w:rPr>
              <w:t>продукции по</w:t>
            </w:r>
            <w:r>
              <w:rPr>
                <w:rFonts w:ascii="Arial" w:hAnsi="Arial" w:cs="Arial"/>
              </w:rPr>
              <w:t xml:space="preserve"> </w:t>
            </w:r>
            <w:r w:rsidR="0070235E" w:rsidRPr="00DB68CF">
              <w:rPr>
                <w:rFonts w:ascii="Arial" w:hAnsi="Arial" w:cs="Arial"/>
              </w:rPr>
              <w:t xml:space="preserve">признаку происхождения </w:t>
            </w:r>
            <w:r>
              <w:rPr>
                <w:rFonts w:ascii="Arial" w:hAnsi="Arial" w:cs="Arial"/>
              </w:rPr>
              <w:t>……………………………..</w:t>
            </w:r>
          </w:p>
        </w:tc>
        <w:tc>
          <w:tcPr>
            <w:tcW w:w="851" w:type="dxa"/>
            <w:gridSpan w:val="2"/>
            <w:vAlign w:val="center"/>
          </w:tcPr>
          <w:p w:rsidR="0070235E" w:rsidRPr="00437204" w:rsidRDefault="0070235E" w:rsidP="009B52E2">
            <w:pPr>
              <w:spacing w:after="0" w:line="240" w:lineRule="auto"/>
              <w:jc w:val="center"/>
              <w:rPr>
                <w:rFonts w:ascii="Arial" w:hAnsi="Arial" w:cs="Arial"/>
                <w:bCs/>
                <w:highlight w:val="yellow"/>
              </w:rPr>
            </w:pPr>
            <w:r w:rsidRPr="003A7898">
              <w:rPr>
                <w:rFonts w:ascii="Arial" w:hAnsi="Arial" w:cs="Arial"/>
                <w:bCs/>
              </w:rPr>
              <w:t>2</w:t>
            </w:r>
            <w:r w:rsidR="003A7898" w:rsidRPr="003A7898">
              <w:rPr>
                <w:rFonts w:ascii="Arial" w:hAnsi="Arial" w:cs="Arial"/>
                <w:bCs/>
              </w:rPr>
              <w:t>0</w:t>
            </w:r>
          </w:p>
        </w:tc>
      </w:tr>
      <w:tr w:rsidR="0070235E" w:rsidRPr="00DB68CF" w:rsidTr="000B5BD7">
        <w:tc>
          <w:tcPr>
            <w:tcW w:w="426" w:type="dxa"/>
          </w:tcPr>
          <w:p w:rsidR="0070235E" w:rsidRPr="00DB68CF" w:rsidRDefault="0070235E" w:rsidP="009B52E2">
            <w:pPr>
              <w:widowControl w:val="0"/>
              <w:tabs>
                <w:tab w:val="right" w:leader="dot" w:pos="9639"/>
              </w:tabs>
              <w:spacing w:after="0" w:line="240" w:lineRule="auto"/>
              <w:ind w:left="1820"/>
              <w:rPr>
                <w:rFonts w:ascii="Arial" w:hAnsi="Arial" w:cs="Arial"/>
              </w:rPr>
            </w:pPr>
          </w:p>
        </w:tc>
        <w:tc>
          <w:tcPr>
            <w:tcW w:w="8930" w:type="dxa"/>
            <w:vAlign w:val="center"/>
          </w:tcPr>
          <w:p w:rsidR="004E750C" w:rsidRDefault="0070235E" w:rsidP="009B52E2">
            <w:pPr>
              <w:widowControl w:val="0"/>
              <w:tabs>
                <w:tab w:val="right" w:leader="dot" w:pos="9639"/>
              </w:tabs>
              <w:spacing w:after="0" w:line="240" w:lineRule="auto"/>
              <w:ind w:left="317"/>
              <w:rPr>
                <w:rFonts w:ascii="Arial" w:hAnsi="Arial" w:cs="Arial"/>
              </w:rPr>
            </w:pPr>
            <w:r w:rsidRPr="00DB68CF">
              <w:rPr>
                <w:rFonts w:ascii="Arial" w:hAnsi="Arial" w:cs="Arial"/>
              </w:rPr>
              <w:t xml:space="preserve">Приложение 3 Форма программы аудитов лесной продукции по признаку </w:t>
            </w:r>
            <w:r w:rsidR="004E750C">
              <w:rPr>
                <w:rFonts w:ascii="Arial" w:hAnsi="Arial" w:cs="Arial"/>
              </w:rPr>
              <w:t xml:space="preserve"> </w:t>
            </w:r>
          </w:p>
          <w:p w:rsidR="0070235E" w:rsidRPr="00DB68CF" w:rsidRDefault="004E750C" w:rsidP="009B52E2">
            <w:pPr>
              <w:widowControl w:val="0"/>
              <w:tabs>
                <w:tab w:val="right" w:leader="dot" w:pos="9639"/>
              </w:tabs>
              <w:spacing w:after="0" w:line="240" w:lineRule="auto"/>
              <w:ind w:left="317"/>
              <w:rPr>
                <w:rFonts w:ascii="Arial" w:hAnsi="Arial" w:cs="Arial"/>
              </w:rPr>
            </w:pPr>
            <w:r>
              <w:rPr>
                <w:rFonts w:ascii="Arial" w:hAnsi="Arial" w:cs="Arial"/>
              </w:rPr>
              <w:t xml:space="preserve">                         </w:t>
            </w:r>
            <w:r w:rsidR="0048540C">
              <w:rPr>
                <w:rFonts w:ascii="Arial" w:hAnsi="Arial" w:cs="Arial"/>
              </w:rPr>
              <w:t>п</w:t>
            </w:r>
            <w:r w:rsidR="0070235E" w:rsidRPr="00DB68CF">
              <w:rPr>
                <w:rFonts w:ascii="Arial" w:hAnsi="Arial" w:cs="Arial"/>
              </w:rPr>
              <w:t>роисхождения</w:t>
            </w:r>
            <w:r w:rsidR="009B52E2">
              <w:rPr>
                <w:rFonts w:ascii="Arial" w:hAnsi="Arial" w:cs="Arial"/>
              </w:rPr>
              <w:t>…………………………………………………………….</w:t>
            </w:r>
          </w:p>
        </w:tc>
        <w:tc>
          <w:tcPr>
            <w:tcW w:w="851" w:type="dxa"/>
            <w:gridSpan w:val="2"/>
            <w:vAlign w:val="center"/>
          </w:tcPr>
          <w:p w:rsidR="0070235E" w:rsidRPr="003A7898" w:rsidRDefault="0070235E" w:rsidP="009B52E2">
            <w:pPr>
              <w:spacing w:after="0" w:line="240" w:lineRule="auto"/>
              <w:jc w:val="center"/>
              <w:rPr>
                <w:rFonts w:ascii="Arial" w:hAnsi="Arial" w:cs="Arial"/>
                <w:bCs/>
              </w:rPr>
            </w:pPr>
            <w:r w:rsidRPr="003A7898">
              <w:rPr>
                <w:rFonts w:ascii="Arial" w:hAnsi="Arial" w:cs="Arial"/>
                <w:bCs/>
              </w:rPr>
              <w:t>2</w:t>
            </w:r>
            <w:r w:rsidR="003A7898" w:rsidRPr="003A7898">
              <w:rPr>
                <w:rFonts w:ascii="Arial" w:hAnsi="Arial" w:cs="Arial"/>
                <w:bCs/>
              </w:rPr>
              <w:t>1</w:t>
            </w:r>
          </w:p>
        </w:tc>
      </w:tr>
      <w:tr w:rsidR="0070235E" w:rsidRPr="00DB68CF" w:rsidTr="000B5BD7">
        <w:trPr>
          <w:trHeight w:val="128"/>
        </w:trPr>
        <w:tc>
          <w:tcPr>
            <w:tcW w:w="426" w:type="dxa"/>
          </w:tcPr>
          <w:p w:rsidR="0070235E" w:rsidRPr="00DB68CF" w:rsidRDefault="0070235E" w:rsidP="009B52E2">
            <w:pPr>
              <w:widowControl w:val="0"/>
              <w:tabs>
                <w:tab w:val="right" w:leader="dot" w:pos="9639"/>
              </w:tabs>
              <w:spacing w:after="0" w:line="240" w:lineRule="auto"/>
              <w:ind w:left="1820"/>
              <w:rPr>
                <w:rFonts w:ascii="Arial" w:hAnsi="Arial" w:cs="Arial"/>
              </w:rPr>
            </w:pPr>
          </w:p>
        </w:tc>
        <w:tc>
          <w:tcPr>
            <w:tcW w:w="8930" w:type="dxa"/>
            <w:vAlign w:val="center"/>
          </w:tcPr>
          <w:p w:rsidR="0070235E" w:rsidRPr="00DB68CF" w:rsidRDefault="0070235E" w:rsidP="009B52E2">
            <w:pPr>
              <w:widowControl w:val="0"/>
              <w:tabs>
                <w:tab w:val="right" w:leader="dot" w:pos="9639"/>
              </w:tabs>
              <w:spacing w:after="0" w:line="240" w:lineRule="auto"/>
              <w:ind w:left="317"/>
              <w:rPr>
                <w:rFonts w:ascii="Arial" w:hAnsi="Arial" w:cs="Arial"/>
              </w:rPr>
            </w:pPr>
            <w:r w:rsidRPr="00DB68CF">
              <w:rPr>
                <w:rFonts w:ascii="Arial" w:hAnsi="Arial" w:cs="Arial"/>
              </w:rPr>
              <w:t>Приложение 4 Содержание сертифицированного сырья в готовой продукции</w:t>
            </w:r>
            <w:r w:rsidR="009B52E2">
              <w:rPr>
                <w:rFonts w:ascii="Arial" w:hAnsi="Arial" w:cs="Arial"/>
              </w:rPr>
              <w:t>…..</w:t>
            </w:r>
          </w:p>
        </w:tc>
        <w:tc>
          <w:tcPr>
            <w:tcW w:w="851" w:type="dxa"/>
            <w:gridSpan w:val="2"/>
            <w:vAlign w:val="center"/>
          </w:tcPr>
          <w:p w:rsidR="0070235E" w:rsidRPr="003A7898" w:rsidRDefault="003A7898" w:rsidP="009B52E2">
            <w:pPr>
              <w:spacing w:after="0" w:line="240" w:lineRule="auto"/>
              <w:jc w:val="center"/>
              <w:rPr>
                <w:rFonts w:ascii="Arial" w:hAnsi="Arial" w:cs="Arial"/>
                <w:bCs/>
              </w:rPr>
            </w:pPr>
            <w:r w:rsidRPr="003A7898">
              <w:rPr>
                <w:rFonts w:ascii="Arial" w:hAnsi="Arial" w:cs="Arial"/>
                <w:bCs/>
              </w:rPr>
              <w:t>22</w:t>
            </w:r>
          </w:p>
        </w:tc>
      </w:tr>
      <w:tr w:rsidR="00D1052A" w:rsidRPr="00DB68CF" w:rsidTr="000B5BD7">
        <w:trPr>
          <w:trHeight w:val="128"/>
        </w:trPr>
        <w:tc>
          <w:tcPr>
            <w:tcW w:w="426" w:type="dxa"/>
          </w:tcPr>
          <w:p w:rsidR="00D1052A" w:rsidRPr="00DB68CF" w:rsidRDefault="00D1052A" w:rsidP="00D1052A">
            <w:pPr>
              <w:widowControl w:val="0"/>
              <w:tabs>
                <w:tab w:val="right" w:leader="dot" w:pos="9639"/>
              </w:tabs>
              <w:spacing w:after="0" w:line="240" w:lineRule="auto"/>
              <w:ind w:left="1820"/>
              <w:rPr>
                <w:rFonts w:ascii="Arial" w:hAnsi="Arial" w:cs="Arial"/>
              </w:rPr>
            </w:pPr>
          </w:p>
        </w:tc>
        <w:tc>
          <w:tcPr>
            <w:tcW w:w="8930" w:type="dxa"/>
            <w:vAlign w:val="center"/>
          </w:tcPr>
          <w:p w:rsidR="00D1052A" w:rsidRDefault="00D1052A" w:rsidP="00D1052A">
            <w:pPr>
              <w:spacing w:after="0" w:line="240" w:lineRule="auto"/>
              <w:ind w:firstLine="321"/>
              <w:rPr>
                <w:rFonts w:ascii="Arial" w:hAnsi="Arial" w:cs="Arial"/>
              </w:rPr>
            </w:pPr>
            <w:r>
              <w:rPr>
                <w:rFonts w:ascii="Arial" w:hAnsi="Arial" w:cs="Arial"/>
              </w:rPr>
              <w:t xml:space="preserve">Приложение 5 </w:t>
            </w:r>
            <w:r w:rsidRPr="00F4727A">
              <w:rPr>
                <w:rFonts w:ascii="Arial" w:hAnsi="Arial" w:cs="Arial"/>
              </w:rPr>
              <w:t>Макет сертификата соответствия на лесную продукцию</w:t>
            </w:r>
          </w:p>
          <w:p w:rsidR="00D1052A" w:rsidRPr="00DB68CF" w:rsidRDefault="00D1052A" w:rsidP="00D1052A">
            <w:pPr>
              <w:spacing w:after="0" w:line="240" w:lineRule="auto"/>
              <w:ind w:firstLine="321"/>
              <w:rPr>
                <w:rFonts w:ascii="Arial" w:hAnsi="Arial" w:cs="Arial"/>
              </w:rPr>
            </w:pPr>
            <w:r>
              <w:rPr>
                <w:rFonts w:ascii="Arial" w:hAnsi="Arial" w:cs="Arial"/>
              </w:rPr>
              <w:t xml:space="preserve">                        </w:t>
            </w:r>
            <w:r w:rsidRPr="00F4727A">
              <w:rPr>
                <w:rFonts w:ascii="Arial" w:hAnsi="Arial" w:cs="Arial"/>
              </w:rPr>
              <w:t xml:space="preserve"> по признаку происхождения </w:t>
            </w:r>
            <w:r>
              <w:rPr>
                <w:rFonts w:ascii="Arial" w:hAnsi="Arial" w:cs="Arial"/>
              </w:rPr>
              <w:t>…………………………………………….</w:t>
            </w:r>
          </w:p>
        </w:tc>
        <w:tc>
          <w:tcPr>
            <w:tcW w:w="851" w:type="dxa"/>
            <w:gridSpan w:val="2"/>
            <w:vAlign w:val="center"/>
          </w:tcPr>
          <w:p w:rsidR="00D1052A" w:rsidRPr="003A7898" w:rsidRDefault="00D1052A" w:rsidP="00D1052A">
            <w:pPr>
              <w:spacing w:after="0" w:line="240" w:lineRule="auto"/>
              <w:jc w:val="center"/>
              <w:rPr>
                <w:rFonts w:ascii="Arial" w:hAnsi="Arial" w:cs="Arial"/>
                <w:bCs/>
              </w:rPr>
            </w:pPr>
            <w:r>
              <w:rPr>
                <w:rFonts w:ascii="Arial" w:hAnsi="Arial" w:cs="Arial"/>
                <w:bCs/>
              </w:rPr>
              <w:t>23</w:t>
            </w:r>
          </w:p>
        </w:tc>
      </w:tr>
      <w:tr w:rsidR="00437204" w:rsidRPr="00DB68CF" w:rsidTr="000B5BD7">
        <w:tc>
          <w:tcPr>
            <w:tcW w:w="426" w:type="dxa"/>
          </w:tcPr>
          <w:p w:rsidR="00437204" w:rsidRPr="00DB68CF" w:rsidRDefault="00437204" w:rsidP="009B52E2">
            <w:pPr>
              <w:widowControl w:val="0"/>
              <w:tabs>
                <w:tab w:val="right" w:leader="dot" w:pos="9639"/>
              </w:tabs>
              <w:spacing w:after="0" w:line="240" w:lineRule="auto"/>
              <w:ind w:left="1820"/>
              <w:rPr>
                <w:rFonts w:ascii="Arial" w:hAnsi="Arial" w:cs="Arial"/>
              </w:rPr>
            </w:pPr>
          </w:p>
        </w:tc>
        <w:tc>
          <w:tcPr>
            <w:tcW w:w="8930" w:type="dxa"/>
            <w:vAlign w:val="center"/>
          </w:tcPr>
          <w:p w:rsidR="009B52E2" w:rsidRDefault="00437204" w:rsidP="009B52E2">
            <w:pPr>
              <w:spacing w:after="0" w:line="240" w:lineRule="auto"/>
              <w:ind w:left="34" w:firstLine="289"/>
              <w:rPr>
                <w:rFonts w:ascii="Arial" w:hAnsi="Arial" w:cs="Arial"/>
              </w:rPr>
            </w:pPr>
            <w:r w:rsidRPr="003A7898">
              <w:rPr>
                <w:rFonts w:ascii="Arial" w:hAnsi="Arial" w:cs="Arial"/>
              </w:rPr>
              <w:t xml:space="preserve">Приложение </w:t>
            </w:r>
            <w:r w:rsidR="00D1052A">
              <w:rPr>
                <w:rFonts w:ascii="Arial" w:hAnsi="Arial" w:cs="Arial"/>
              </w:rPr>
              <w:t>6</w:t>
            </w:r>
            <w:r w:rsidRPr="003A7898">
              <w:rPr>
                <w:rFonts w:ascii="Arial" w:hAnsi="Arial" w:cs="Arial"/>
              </w:rPr>
              <w:t xml:space="preserve"> </w:t>
            </w:r>
            <w:r w:rsidR="009F263F" w:rsidRPr="003A7898">
              <w:rPr>
                <w:rFonts w:ascii="Arial" w:hAnsi="Arial" w:cs="Arial"/>
              </w:rPr>
              <w:t>Форма</w:t>
            </w:r>
            <w:r w:rsidR="009F263F" w:rsidRPr="00F4727A">
              <w:rPr>
                <w:rFonts w:ascii="Arial" w:hAnsi="Arial" w:cs="Arial"/>
              </w:rPr>
              <w:t xml:space="preserve"> соглашения по сертификации лесной продукции</w:t>
            </w:r>
          </w:p>
          <w:p w:rsidR="00437204" w:rsidRPr="00437204" w:rsidRDefault="00C85C14" w:rsidP="00C85C14">
            <w:pPr>
              <w:spacing w:after="0" w:line="240" w:lineRule="auto"/>
              <w:ind w:left="34" w:firstLine="289"/>
              <w:rPr>
                <w:rFonts w:ascii="Arial" w:hAnsi="Arial" w:cs="Arial"/>
                <w:highlight w:val="yellow"/>
              </w:rPr>
            </w:pPr>
            <w:r>
              <w:rPr>
                <w:rFonts w:ascii="Arial" w:hAnsi="Arial" w:cs="Arial"/>
              </w:rPr>
              <w:t xml:space="preserve">                      </w:t>
            </w:r>
            <w:r w:rsidR="009F263F" w:rsidRPr="00F4727A">
              <w:rPr>
                <w:rFonts w:ascii="Arial" w:hAnsi="Arial" w:cs="Arial"/>
              </w:rPr>
              <w:t xml:space="preserve"> и продуктов</w:t>
            </w:r>
            <w:r w:rsidR="009F263F">
              <w:rPr>
                <w:rFonts w:ascii="Arial" w:hAnsi="Arial" w:cs="Arial"/>
              </w:rPr>
              <w:t xml:space="preserve"> </w:t>
            </w:r>
            <w:r w:rsidR="009F263F" w:rsidRPr="00F4727A">
              <w:rPr>
                <w:rFonts w:ascii="Arial" w:hAnsi="Arial" w:cs="Arial"/>
              </w:rPr>
              <w:t>её переработки по признаку происхождения</w:t>
            </w:r>
            <w:r w:rsidR="003A7898">
              <w:rPr>
                <w:rFonts w:ascii="Arial" w:hAnsi="Arial" w:cs="Arial"/>
              </w:rPr>
              <w:t>…………</w:t>
            </w:r>
            <w:r>
              <w:rPr>
                <w:rFonts w:ascii="Arial" w:hAnsi="Arial" w:cs="Arial"/>
              </w:rPr>
              <w:t>..</w:t>
            </w:r>
          </w:p>
        </w:tc>
        <w:tc>
          <w:tcPr>
            <w:tcW w:w="851" w:type="dxa"/>
            <w:gridSpan w:val="2"/>
            <w:vAlign w:val="center"/>
          </w:tcPr>
          <w:p w:rsidR="00437204" w:rsidRPr="003A7898" w:rsidRDefault="003A7898" w:rsidP="009B5176">
            <w:pPr>
              <w:spacing w:after="0" w:line="240" w:lineRule="auto"/>
              <w:jc w:val="center"/>
              <w:rPr>
                <w:rFonts w:ascii="Arial" w:hAnsi="Arial" w:cs="Arial"/>
                <w:bCs/>
              </w:rPr>
            </w:pPr>
            <w:r w:rsidRPr="003A7898">
              <w:rPr>
                <w:rFonts w:ascii="Arial" w:hAnsi="Arial" w:cs="Arial"/>
                <w:bCs/>
              </w:rPr>
              <w:t>2</w:t>
            </w:r>
            <w:r w:rsidR="009B5176">
              <w:rPr>
                <w:rFonts w:ascii="Arial" w:hAnsi="Arial" w:cs="Arial"/>
                <w:bCs/>
              </w:rPr>
              <w:t>5</w:t>
            </w:r>
          </w:p>
        </w:tc>
      </w:tr>
      <w:tr w:rsidR="00437204" w:rsidRPr="00DB68CF" w:rsidTr="000B5BD7">
        <w:tc>
          <w:tcPr>
            <w:tcW w:w="426" w:type="dxa"/>
          </w:tcPr>
          <w:p w:rsidR="00437204" w:rsidRPr="00DB68CF" w:rsidRDefault="00437204" w:rsidP="0070235E">
            <w:pPr>
              <w:widowControl w:val="0"/>
              <w:tabs>
                <w:tab w:val="right" w:leader="dot" w:pos="9639"/>
              </w:tabs>
              <w:spacing w:after="0" w:line="240" w:lineRule="auto"/>
              <w:ind w:left="1820"/>
              <w:rPr>
                <w:rFonts w:ascii="Arial" w:hAnsi="Arial" w:cs="Arial"/>
              </w:rPr>
            </w:pPr>
          </w:p>
        </w:tc>
        <w:tc>
          <w:tcPr>
            <w:tcW w:w="9355" w:type="dxa"/>
            <w:gridSpan w:val="2"/>
            <w:vAlign w:val="center"/>
          </w:tcPr>
          <w:p w:rsidR="00437204" w:rsidRPr="00DB68CF" w:rsidRDefault="00437204" w:rsidP="004E750C">
            <w:pPr>
              <w:widowControl w:val="0"/>
              <w:tabs>
                <w:tab w:val="right" w:leader="dot" w:pos="9639"/>
              </w:tabs>
              <w:spacing w:after="0" w:line="240" w:lineRule="auto"/>
              <w:ind w:left="317"/>
              <w:rPr>
                <w:rFonts w:ascii="Arial" w:hAnsi="Arial" w:cs="Arial"/>
              </w:rPr>
            </w:pPr>
          </w:p>
        </w:tc>
        <w:tc>
          <w:tcPr>
            <w:tcW w:w="426" w:type="dxa"/>
            <w:vAlign w:val="bottom"/>
          </w:tcPr>
          <w:p w:rsidR="00437204" w:rsidRPr="00437204" w:rsidRDefault="00437204" w:rsidP="000012E1">
            <w:pPr>
              <w:spacing w:after="0" w:line="240" w:lineRule="auto"/>
              <w:jc w:val="center"/>
              <w:rPr>
                <w:rFonts w:ascii="Arial" w:hAnsi="Arial" w:cs="Arial"/>
                <w:bCs/>
                <w:highlight w:val="yellow"/>
              </w:rPr>
            </w:pPr>
          </w:p>
        </w:tc>
      </w:tr>
    </w:tbl>
    <w:p w:rsidR="004A2FCA" w:rsidRPr="00DB68CF" w:rsidRDefault="004A2FCA" w:rsidP="001F7955">
      <w:pPr>
        <w:widowControl w:val="0"/>
        <w:spacing w:after="0" w:line="240" w:lineRule="auto"/>
        <w:jc w:val="center"/>
        <w:rPr>
          <w:rFonts w:ascii="Arial" w:hAnsi="Arial" w:cs="Arial"/>
        </w:rPr>
      </w:pPr>
    </w:p>
    <w:p w:rsidR="00806096" w:rsidRPr="00DB68CF" w:rsidRDefault="00806096" w:rsidP="00837345">
      <w:pPr>
        <w:widowControl w:val="0"/>
        <w:spacing w:after="0" w:line="240" w:lineRule="auto"/>
        <w:ind w:firstLine="397"/>
        <w:jc w:val="both"/>
        <w:rPr>
          <w:rFonts w:ascii="Arial" w:hAnsi="Arial" w:cs="Arial"/>
          <w:b/>
        </w:rPr>
      </w:pPr>
    </w:p>
    <w:p w:rsidR="00806096" w:rsidRPr="00DB68CF" w:rsidRDefault="00806096" w:rsidP="00837345">
      <w:pPr>
        <w:widowControl w:val="0"/>
        <w:spacing w:after="0" w:line="240" w:lineRule="auto"/>
        <w:ind w:firstLine="397"/>
        <w:jc w:val="both"/>
        <w:rPr>
          <w:rFonts w:ascii="Arial" w:hAnsi="Arial" w:cs="Arial"/>
          <w:b/>
        </w:rPr>
      </w:pPr>
    </w:p>
    <w:p w:rsidR="00806096" w:rsidRPr="00DB68CF" w:rsidRDefault="00806096" w:rsidP="00837345">
      <w:pPr>
        <w:widowControl w:val="0"/>
        <w:spacing w:after="0" w:line="240" w:lineRule="auto"/>
        <w:ind w:firstLine="397"/>
        <w:jc w:val="both"/>
        <w:rPr>
          <w:rFonts w:ascii="Arial" w:hAnsi="Arial" w:cs="Arial"/>
          <w:b/>
        </w:rPr>
      </w:pPr>
    </w:p>
    <w:p w:rsidR="00806096" w:rsidRPr="00DB68CF" w:rsidRDefault="00806096" w:rsidP="00837345">
      <w:pPr>
        <w:widowControl w:val="0"/>
        <w:spacing w:after="0" w:line="240" w:lineRule="auto"/>
        <w:ind w:firstLine="397"/>
        <w:jc w:val="both"/>
        <w:rPr>
          <w:rFonts w:ascii="Arial" w:hAnsi="Arial" w:cs="Arial"/>
          <w:b/>
        </w:rPr>
      </w:pPr>
    </w:p>
    <w:p w:rsidR="00806096" w:rsidRPr="00DB68CF" w:rsidRDefault="00806096" w:rsidP="00837345">
      <w:pPr>
        <w:widowControl w:val="0"/>
        <w:spacing w:after="0" w:line="240" w:lineRule="auto"/>
        <w:ind w:firstLine="397"/>
        <w:jc w:val="both"/>
        <w:rPr>
          <w:rFonts w:ascii="Arial" w:hAnsi="Arial" w:cs="Arial"/>
          <w:b/>
        </w:rPr>
      </w:pPr>
    </w:p>
    <w:p w:rsidR="00DD453B" w:rsidRPr="00DB68CF" w:rsidRDefault="00DD453B" w:rsidP="00837345">
      <w:pPr>
        <w:widowControl w:val="0"/>
        <w:spacing w:after="0" w:line="240" w:lineRule="auto"/>
        <w:ind w:firstLine="397"/>
        <w:jc w:val="both"/>
        <w:rPr>
          <w:rFonts w:ascii="Arial" w:hAnsi="Arial" w:cs="Arial"/>
          <w:b/>
        </w:rPr>
      </w:pPr>
    </w:p>
    <w:p w:rsidR="00DD453B" w:rsidRPr="00DB68CF" w:rsidRDefault="00DD453B" w:rsidP="00837345">
      <w:pPr>
        <w:widowControl w:val="0"/>
        <w:spacing w:after="0" w:line="240" w:lineRule="auto"/>
        <w:ind w:firstLine="397"/>
        <w:jc w:val="both"/>
        <w:rPr>
          <w:rFonts w:ascii="Arial" w:hAnsi="Arial" w:cs="Arial"/>
          <w:b/>
        </w:rPr>
      </w:pPr>
    </w:p>
    <w:p w:rsidR="00DD453B" w:rsidRPr="00DB68CF" w:rsidRDefault="00DD453B" w:rsidP="00837345">
      <w:pPr>
        <w:widowControl w:val="0"/>
        <w:spacing w:after="0" w:line="240" w:lineRule="auto"/>
        <w:ind w:firstLine="397"/>
        <w:jc w:val="both"/>
        <w:rPr>
          <w:rFonts w:ascii="Arial" w:hAnsi="Arial" w:cs="Arial"/>
          <w:b/>
        </w:rPr>
      </w:pPr>
    </w:p>
    <w:p w:rsidR="00DD453B" w:rsidRPr="00DB68CF" w:rsidRDefault="00DD453B" w:rsidP="00837345">
      <w:pPr>
        <w:widowControl w:val="0"/>
        <w:spacing w:after="0" w:line="240" w:lineRule="auto"/>
        <w:ind w:firstLine="397"/>
        <w:jc w:val="both"/>
        <w:rPr>
          <w:rFonts w:ascii="Arial" w:hAnsi="Arial" w:cs="Arial"/>
          <w:b/>
        </w:rPr>
      </w:pPr>
    </w:p>
    <w:p w:rsidR="00DD453B" w:rsidRPr="00DB68CF" w:rsidRDefault="00DD453B" w:rsidP="00837345">
      <w:pPr>
        <w:widowControl w:val="0"/>
        <w:spacing w:after="0" w:line="240" w:lineRule="auto"/>
        <w:ind w:firstLine="397"/>
        <w:jc w:val="both"/>
        <w:rPr>
          <w:rFonts w:ascii="Arial" w:hAnsi="Arial" w:cs="Arial"/>
          <w:b/>
        </w:rPr>
      </w:pPr>
    </w:p>
    <w:p w:rsidR="00DD453B" w:rsidRPr="00DB68CF" w:rsidRDefault="00DD453B" w:rsidP="00837345">
      <w:pPr>
        <w:widowControl w:val="0"/>
        <w:spacing w:after="0" w:line="240" w:lineRule="auto"/>
        <w:ind w:firstLine="397"/>
        <w:jc w:val="both"/>
        <w:rPr>
          <w:rFonts w:ascii="Arial" w:hAnsi="Arial" w:cs="Arial"/>
          <w:b/>
        </w:rPr>
      </w:pPr>
    </w:p>
    <w:p w:rsidR="00DD453B" w:rsidRPr="00DB68CF" w:rsidRDefault="00DD453B" w:rsidP="00837345">
      <w:pPr>
        <w:widowControl w:val="0"/>
        <w:spacing w:after="0" w:line="240" w:lineRule="auto"/>
        <w:ind w:firstLine="397"/>
        <w:jc w:val="both"/>
        <w:rPr>
          <w:rFonts w:ascii="Arial" w:hAnsi="Arial" w:cs="Arial"/>
          <w:b/>
        </w:rPr>
      </w:pPr>
    </w:p>
    <w:p w:rsidR="00DD453B" w:rsidRPr="00DB68CF" w:rsidRDefault="00DD453B" w:rsidP="00837345">
      <w:pPr>
        <w:widowControl w:val="0"/>
        <w:spacing w:after="0" w:line="240" w:lineRule="auto"/>
        <w:ind w:firstLine="397"/>
        <w:jc w:val="both"/>
        <w:rPr>
          <w:rFonts w:ascii="Arial" w:hAnsi="Arial" w:cs="Arial"/>
          <w:b/>
        </w:rPr>
      </w:pPr>
    </w:p>
    <w:p w:rsidR="00DD453B" w:rsidRPr="00DB68CF" w:rsidRDefault="00DD453B" w:rsidP="00837345">
      <w:pPr>
        <w:widowControl w:val="0"/>
        <w:spacing w:after="0" w:line="240" w:lineRule="auto"/>
        <w:ind w:firstLine="397"/>
        <w:jc w:val="both"/>
        <w:rPr>
          <w:rFonts w:ascii="Arial" w:hAnsi="Arial" w:cs="Arial"/>
          <w:b/>
        </w:rPr>
      </w:pPr>
    </w:p>
    <w:p w:rsidR="00DD453B" w:rsidRPr="00DB68CF" w:rsidRDefault="00DD453B" w:rsidP="00837345">
      <w:pPr>
        <w:widowControl w:val="0"/>
        <w:spacing w:after="0" w:line="240" w:lineRule="auto"/>
        <w:ind w:firstLine="397"/>
        <w:jc w:val="both"/>
        <w:rPr>
          <w:rFonts w:ascii="Arial" w:hAnsi="Arial" w:cs="Arial"/>
          <w:b/>
        </w:rPr>
      </w:pPr>
    </w:p>
    <w:p w:rsidR="00DD453B" w:rsidRPr="00DB68CF" w:rsidRDefault="00DD453B" w:rsidP="00837345">
      <w:pPr>
        <w:widowControl w:val="0"/>
        <w:spacing w:after="0" w:line="240" w:lineRule="auto"/>
        <w:ind w:firstLine="397"/>
        <w:jc w:val="both"/>
        <w:rPr>
          <w:rFonts w:ascii="Arial" w:hAnsi="Arial" w:cs="Arial"/>
          <w:b/>
        </w:rPr>
      </w:pPr>
    </w:p>
    <w:p w:rsidR="00DD453B" w:rsidRPr="00DB68CF" w:rsidRDefault="00DD453B" w:rsidP="00837345">
      <w:pPr>
        <w:widowControl w:val="0"/>
        <w:spacing w:after="0" w:line="240" w:lineRule="auto"/>
        <w:ind w:firstLine="397"/>
        <w:jc w:val="both"/>
        <w:rPr>
          <w:rFonts w:ascii="Arial" w:hAnsi="Arial" w:cs="Arial"/>
          <w:b/>
        </w:rPr>
      </w:pPr>
    </w:p>
    <w:p w:rsidR="00DD453B" w:rsidRPr="00DB68CF" w:rsidRDefault="00DD453B" w:rsidP="00837345">
      <w:pPr>
        <w:widowControl w:val="0"/>
        <w:spacing w:after="0" w:line="240" w:lineRule="auto"/>
        <w:ind w:firstLine="397"/>
        <w:jc w:val="both"/>
        <w:rPr>
          <w:rFonts w:ascii="Arial" w:hAnsi="Arial" w:cs="Arial"/>
          <w:b/>
        </w:rPr>
      </w:pPr>
    </w:p>
    <w:p w:rsidR="00DD453B" w:rsidRPr="00DB68CF" w:rsidRDefault="00DD453B" w:rsidP="00837345">
      <w:pPr>
        <w:widowControl w:val="0"/>
        <w:spacing w:after="0" w:line="240" w:lineRule="auto"/>
        <w:ind w:firstLine="397"/>
        <w:jc w:val="both"/>
        <w:rPr>
          <w:rFonts w:ascii="Arial" w:hAnsi="Arial" w:cs="Arial"/>
          <w:b/>
        </w:rPr>
      </w:pPr>
    </w:p>
    <w:p w:rsidR="00DD453B" w:rsidRPr="00DB68CF" w:rsidRDefault="00DD453B" w:rsidP="00837345">
      <w:pPr>
        <w:widowControl w:val="0"/>
        <w:spacing w:after="0" w:line="240" w:lineRule="auto"/>
        <w:ind w:firstLine="397"/>
        <w:jc w:val="both"/>
        <w:rPr>
          <w:rFonts w:ascii="Arial" w:hAnsi="Arial" w:cs="Arial"/>
          <w:b/>
        </w:rPr>
      </w:pPr>
    </w:p>
    <w:p w:rsidR="00DD453B" w:rsidRPr="00DB68CF" w:rsidRDefault="00DD453B" w:rsidP="00837345">
      <w:pPr>
        <w:widowControl w:val="0"/>
        <w:spacing w:after="0" w:line="240" w:lineRule="auto"/>
        <w:ind w:firstLine="397"/>
        <w:jc w:val="both"/>
        <w:rPr>
          <w:rFonts w:ascii="Arial" w:hAnsi="Arial" w:cs="Arial"/>
          <w:b/>
        </w:rPr>
      </w:pPr>
    </w:p>
    <w:p w:rsidR="00DD453B" w:rsidRPr="00DB68CF" w:rsidRDefault="00DD453B"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CD1B8C" w:rsidRPr="00DB68CF" w:rsidRDefault="00CD1B8C" w:rsidP="00837345">
      <w:pPr>
        <w:widowControl w:val="0"/>
        <w:spacing w:after="0" w:line="240" w:lineRule="auto"/>
        <w:ind w:firstLine="397"/>
        <w:jc w:val="both"/>
        <w:rPr>
          <w:rFonts w:ascii="Arial" w:hAnsi="Arial" w:cs="Arial"/>
          <w:b/>
        </w:rPr>
      </w:pPr>
    </w:p>
    <w:p w:rsidR="00DB68CF" w:rsidRPr="00DB68CF" w:rsidRDefault="00DB68CF" w:rsidP="00837345">
      <w:pPr>
        <w:widowControl w:val="0"/>
        <w:spacing w:after="0" w:line="240" w:lineRule="auto"/>
        <w:ind w:firstLine="397"/>
        <w:jc w:val="both"/>
        <w:rPr>
          <w:rFonts w:ascii="Arial" w:hAnsi="Arial" w:cs="Arial"/>
          <w:b/>
        </w:rPr>
        <w:sectPr w:rsidR="00DB68CF" w:rsidRPr="00DB68CF" w:rsidSect="00210CD9">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134" w:header="680" w:footer="680" w:gutter="0"/>
          <w:pgNumType w:start="1"/>
          <w:cols w:space="720"/>
          <w:noEndnote/>
          <w:titlePg/>
          <w:docGrid w:linePitch="299"/>
        </w:sectPr>
      </w:pPr>
    </w:p>
    <w:p w:rsidR="004A2FCA" w:rsidRPr="00D94FD4" w:rsidRDefault="00837345" w:rsidP="00837345">
      <w:pPr>
        <w:widowControl w:val="0"/>
        <w:spacing w:after="0" w:line="240" w:lineRule="auto"/>
        <w:ind w:firstLine="397"/>
        <w:jc w:val="both"/>
        <w:rPr>
          <w:rFonts w:ascii="Arial" w:hAnsi="Arial" w:cs="Arial"/>
          <w:b/>
        </w:rPr>
      </w:pPr>
      <w:r w:rsidRPr="00D94FD4">
        <w:rPr>
          <w:rFonts w:ascii="Arial" w:hAnsi="Arial" w:cs="Arial"/>
          <w:b/>
        </w:rPr>
        <w:t>1.</w:t>
      </w:r>
      <w:r w:rsidR="004A2FCA" w:rsidRPr="00D94FD4">
        <w:rPr>
          <w:rFonts w:ascii="Arial" w:hAnsi="Arial" w:cs="Arial"/>
          <w:b/>
        </w:rPr>
        <w:t xml:space="preserve"> Область применения</w:t>
      </w:r>
    </w:p>
    <w:p w:rsidR="004A2FCA" w:rsidRPr="00D94FD4" w:rsidRDefault="004A2FCA" w:rsidP="000B1E94">
      <w:pPr>
        <w:widowControl w:val="0"/>
        <w:spacing w:after="0" w:line="240" w:lineRule="auto"/>
        <w:ind w:firstLine="397"/>
        <w:jc w:val="both"/>
        <w:rPr>
          <w:rFonts w:ascii="Arial" w:hAnsi="Arial" w:cs="Arial"/>
          <w:sz w:val="16"/>
          <w:szCs w:val="16"/>
        </w:rPr>
      </w:pPr>
    </w:p>
    <w:p w:rsidR="003F70CA" w:rsidRPr="00D94FD4" w:rsidRDefault="004A2FCA" w:rsidP="00ED1CBB">
      <w:pPr>
        <w:widowControl w:val="0"/>
        <w:spacing w:after="0" w:line="240" w:lineRule="auto"/>
        <w:ind w:firstLine="397"/>
        <w:jc w:val="both"/>
        <w:rPr>
          <w:rFonts w:ascii="Arial" w:hAnsi="Arial" w:cs="Arial"/>
        </w:rPr>
      </w:pPr>
      <w:r w:rsidRPr="00D94FD4">
        <w:rPr>
          <w:rFonts w:ascii="Arial" w:hAnsi="Arial" w:cs="Arial"/>
        </w:rPr>
        <w:t>Настоящ</w:t>
      </w:r>
      <w:r w:rsidR="001F7955" w:rsidRPr="00D94FD4">
        <w:rPr>
          <w:rFonts w:ascii="Arial" w:hAnsi="Arial" w:cs="Arial"/>
        </w:rPr>
        <w:t>ая документированная</w:t>
      </w:r>
      <w:r w:rsidR="000B1E94" w:rsidRPr="00D94FD4">
        <w:rPr>
          <w:rFonts w:ascii="Arial" w:hAnsi="Arial" w:cs="Arial"/>
        </w:rPr>
        <w:t xml:space="preserve"> процедура (</w:t>
      </w:r>
      <w:r w:rsidR="001F7955" w:rsidRPr="00D94FD4">
        <w:rPr>
          <w:rFonts w:ascii="Arial" w:hAnsi="Arial" w:cs="Arial"/>
        </w:rPr>
        <w:t>далее</w:t>
      </w:r>
      <w:r w:rsidR="000B1E94" w:rsidRPr="00D94FD4">
        <w:rPr>
          <w:rFonts w:ascii="Arial" w:hAnsi="Arial" w:cs="Arial"/>
        </w:rPr>
        <w:t xml:space="preserve"> </w:t>
      </w:r>
      <w:r w:rsidR="001F7955" w:rsidRPr="00D94FD4">
        <w:rPr>
          <w:rFonts w:ascii="Arial" w:hAnsi="Arial" w:cs="Arial"/>
        </w:rPr>
        <w:t xml:space="preserve">- процедура) является документом системы менеджмента </w:t>
      </w:r>
      <w:r w:rsidR="006E26A9" w:rsidRPr="00D94FD4">
        <w:rPr>
          <w:rFonts w:ascii="Arial" w:hAnsi="Arial" w:cs="Arial"/>
        </w:rPr>
        <w:t>о</w:t>
      </w:r>
      <w:r w:rsidR="001F7955" w:rsidRPr="00D94FD4">
        <w:rPr>
          <w:rFonts w:ascii="Arial" w:hAnsi="Arial" w:cs="Arial"/>
        </w:rPr>
        <w:t xml:space="preserve">ргана по </w:t>
      </w:r>
      <w:r w:rsidR="004841C5" w:rsidRPr="00D94FD4">
        <w:rPr>
          <w:rFonts w:ascii="Arial" w:hAnsi="Arial" w:cs="Arial"/>
        </w:rPr>
        <w:t xml:space="preserve">лесной </w:t>
      </w:r>
      <w:r w:rsidR="001F7955" w:rsidRPr="00D94FD4">
        <w:rPr>
          <w:rFonts w:ascii="Arial" w:hAnsi="Arial" w:cs="Arial"/>
        </w:rPr>
        <w:t>сертификации</w:t>
      </w:r>
      <w:r w:rsidR="004841C5" w:rsidRPr="00D94FD4">
        <w:rPr>
          <w:rFonts w:ascii="Arial" w:hAnsi="Arial" w:cs="Arial"/>
        </w:rPr>
        <w:t xml:space="preserve"> </w:t>
      </w:r>
      <w:r w:rsidR="004841C5" w:rsidRPr="00D94FD4">
        <w:rPr>
          <w:rFonts w:ascii="Arial" w:hAnsi="Arial" w:cs="Arial"/>
          <w:caps/>
        </w:rPr>
        <w:t>УП «Белгипролес</w:t>
      </w:r>
      <w:r w:rsidR="004841C5" w:rsidRPr="00D94FD4">
        <w:rPr>
          <w:rFonts w:ascii="Arial" w:hAnsi="Arial" w:cs="Arial"/>
        </w:rPr>
        <w:t xml:space="preserve">», </w:t>
      </w:r>
      <w:r w:rsidR="000B1E94" w:rsidRPr="00D94FD4">
        <w:rPr>
          <w:rFonts w:ascii="Arial" w:hAnsi="Arial" w:cs="Arial"/>
        </w:rPr>
        <w:t>разработана в развитие р</w:t>
      </w:r>
      <w:r w:rsidR="00F0291F" w:rsidRPr="00D94FD4">
        <w:rPr>
          <w:rFonts w:ascii="Arial" w:hAnsi="Arial" w:cs="Arial"/>
        </w:rPr>
        <w:t xml:space="preserve">аздела </w:t>
      </w:r>
      <w:r w:rsidR="006E26A9" w:rsidRPr="00D94FD4">
        <w:rPr>
          <w:rFonts w:ascii="Arial" w:hAnsi="Arial" w:cs="Arial"/>
        </w:rPr>
        <w:t>8</w:t>
      </w:r>
      <w:r w:rsidR="000B1E94" w:rsidRPr="00D94FD4">
        <w:rPr>
          <w:rFonts w:ascii="Arial" w:hAnsi="Arial" w:cs="Arial"/>
        </w:rPr>
        <w:t xml:space="preserve"> РК СМ</w:t>
      </w:r>
      <w:r w:rsidR="006E26A9" w:rsidRPr="00D94FD4">
        <w:rPr>
          <w:rFonts w:ascii="Arial" w:hAnsi="Arial" w:cs="Arial"/>
        </w:rPr>
        <w:t xml:space="preserve"> О</w:t>
      </w:r>
      <w:r w:rsidR="004841C5" w:rsidRPr="00D94FD4">
        <w:rPr>
          <w:rFonts w:ascii="Arial" w:hAnsi="Arial" w:cs="Arial"/>
        </w:rPr>
        <w:t>Л</w:t>
      </w:r>
      <w:r w:rsidR="006E26A9" w:rsidRPr="00D94FD4">
        <w:rPr>
          <w:rFonts w:ascii="Arial" w:hAnsi="Arial" w:cs="Arial"/>
        </w:rPr>
        <w:t xml:space="preserve">С ЛП. </w:t>
      </w:r>
    </w:p>
    <w:p w:rsidR="003F70CA" w:rsidRPr="00D94FD4" w:rsidRDefault="006E26A9" w:rsidP="003F70CA">
      <w:pPr>
        <w:widowControl w:val="0"/>
        <w:spacing w:after="0" w:line="240" w:lineRule="auto"/>
        <w:ind w:firstLine="397"/>
        <w:jc w:val="both"/>
        <w:rPr>
          <w:rFonts w:ascii="Arial" w:hAnsi="Arial" w:cs="Arial"/>
        </w:rPr>
      </w:pPr>
      <w:r w:rsidRPr="00D94FD4">
        <w:rPr>
          <w:rFonts w:ascii="Arial" w:hAnsi="Arial" w:cs="Arial"/>
        </w:rPr>
        <w:t>Процедура</w:t>
      </w:r>
      <w:r w:rsidR="00837345" w:rsidRPr="00D94FD4">
        <w:rPr>
          <w:rFonts w:ascii="Arial" w:hAnsi="Arial" w:cs="Arial"/>
        </w:rPr>
        <w:t xml:space="preserve"> </w:t>
      </w:r>
      <w:r w:rsidR="004A2FCA" w:rsidRPr="00D94FD4">
        <w:rPr>
          <w:rFonts w:ascii="Arial" w:hAnsi="Arial" w:cs="Arial"/>
        </w:rPr>
        <w:t xml:space="preserve">устанавливает </w:t>
      </w:r>
      <w:r w:rsidR="001F7955" w:rsidRPr="00D94FD4">
        <w:rPr>
          <w:rFonts w:ascii="Arial" w:hAnsi="Arial" w:cs="Arial"/>
        </w:rPr>
        <w:t>п</w:t>
      </w:r>
      <w:r w:rsidR="000B1E94" w:rsidRPr="00D94FD4">
        <w:rPr>
          <w:rFonts w:ascii="Arial" w:hAnsi="Arial" w:cs="Arial"/>
        </w:rPr>
        <w:t>орядок</w:t>
      </w:r>
      <w:r w:rsidR="004A2FCA" w:rsidRPr="00D94FD4">
        <w:rPr>
          <w:rFonts w:ascii="Arial" w:hAnsi="Arial" w:cs="Arial"/>
        </w:rPr>
        <w:t xml:space="preserve"> проведения сертификации лесной продукции и продуктов ее переработки по признаку происхож</w:t>
      </w:r>
      <w:r w:rsidRPr="00D94FD4">
        <w:rPr>
          <w:rFonts w:ascii="Arial" w:hAnsi="Arial" w:cs="Arial"/>
        </w:rPr>
        <w:t xml:space="preserve">дения </w:t>
      </w:r>
      <w:r w:rsidR="003F70CA" w:rsidRPr="00D94FD4">
        <w:rPr>
          <w:rFonts w:ascii="Arial" w:hAnsi="Arial" w:cs="Arial"/>
        </w:rPr>
        <w:t xml:space="preserve">в соответствии с «Правилами подтверждения соответствия Национальной системы подтверждения соответствия Республики Беларусь», утвержденными постановлением Госстандарта Республики Беларусь от 25.07.2017г. № 61 (далее – Правила) и требованиями </w:t>
      </w:r>
      <w:r w:rsidR="0016490A" w:rsidRPr="00D94FD4">
        <w:rPr>
          <w:rFonts w:ascii="Arial" w:hAnsi="Arial" w:cs="Arial"/>
        </w:rPr>
        <w:t xml:space="preserve">СТБ </w:t>
      </w:r>
      <w:r w:rsidR="0016490A" w:rsidRPr="00D94FD4">
        <w:rPr>
          <w:rFonts w:ascii="Arial" w:hAnsi="Arial" w:cs="Arial"/>
          <w:lang w:val="en-US"/>
        </w:rPr>
        <w:t>ISO</w:t>
      </w:r>
      <w:r w:rsidR="0016490A" w:rsidRPr="00D94FD4">
        <w:rPr>
          <w:rFonts w:ascii="Arial" w:hAnsi="Arial" w:cs="Arial"/>
        </w:rPr>
        <w:t xml:space="preserve"> 38200 -2023 «Цепочка поставок древесины и продукции из древесины».</w:t>
      </w:r>
    </w:p>
    <w:p w:rsidR="004A2FCA" w:rsidRPr="00D94FD4" w:rsidRDefault="004A2FCA" w:rsidP="003F70CA">
      <w:pPr>
        <w:widowControl w:val="0"/>
        <w:spacing w:after="0" w:line="240" w:lineRule="auto"/>
        <w:ind w:firstLine="397"/>
        <w:jc w:val="both"/>
        <w:rPr>
          <w:rFonts w:ascii="Arial" w:hAnsi="Arial" w:cs="Arial"/>
        </w:rPr>
      </w:pPr>
    </w:p>
    <w:p w:rsidR="004A2FCA" w:rsidRPr="00D94FD4" w:rsidRDefault="004A2FCA" w:rsidP="000B1E94">
      <w:pPr>
        <w:widowControl w:val="0"/>
        <w:spacing w:after="0" w:line="240" w:lineRule="auto"/>
        <w:ind w:firstLine="397"/>
        <w:jc w:val="both"/>
        <w:rPr>
          <w:rFonts w:ascii="Arial" w:hAnsi="Arial" w:cs="Arial"/>
          <w:b/>
        </w:rPr>
      </w:pPr>
      <w:r w:rsidRPr="00D94FD4">
        <w:rPr>
          <w:rFonts w:ascii="Arial" w:hAnsi="Arial" w:cs="Arial"/>
          <w:b/>
        </w:rPr>
        <w:t>2</w:t>
      </w:r>
      <w:r w:rsidR="000B1E94" w:rsidRPr="00D94FD4">
        <w:rPr>
          <w:rFonts w:ascii="Arial" w:hAnsi="Arial" w:cs="Arial"/>
          <w:b/>
        </w:rPr>
        <w:t xml:space="preserve"> С</w:t>
      </w:r>
      <w:r w:rsidRPr="00D94FD4">
        <w:rPr>
          <w:rFonts w:ascii="Arial" w:hAnsi="Arial" w:cs="Arial"/>
          <w:b/>
        </w:rPr>
        <w:t>сылки</w:t>
      </w:r>
    </w:p>
    <w:p w:rsidR="004A2FCA" w:rsidRPr="00D94FD4" w:rsidRDefault="004A2FCA" w:rsidP="00837345">
      <w:pPr>
        <w:pStyle w:val="51"/>
        <w:keepNext w:val="0"/>
        <w:widowControl w:val="0"/>
        <w:autoSpaceDE/>
        <w:autoSpaceDN/>
        <w:ind w:firstLine="397"/>
        <w:outlineLvl w:val="9"/>
        <w:rPr>
          <w:rFonts w:ascii="Arial" w:hAnsi="Arial" w:cs="Arial"/>
          <w:sz w:val="22"/>
          <w:szCs w:val="22"/>
          <w:lang w:val="ru-RU"/>
        </w:rPr>
      </w:pPr>
    </w:p>
    <w:p w:rsidR="004A2FCA" w:rsidRPr="00D94FD4" w:rsidRDefault="004A2FCA" w:rsidP="00837345">
      <w:pPr>
        <w:pStyle w:val="51"/>
        <w:keepNext w:val="0"/>
        <w:widowControl w:val="0"/>
        <w:autoSpaceDE/>
        <w:autoSpaceDN/>
        <w:ind w:firstLine="397"/>
        <w:outlineLvl w:val="9"/>
        <w:rPr>
          <w:rFonts w:ascii="Arial" w:hAnsi="Arial" w:cs="Arial"/>
          <w:sz w:val="22"/>
          <w:szCs w:val="22"/>
          <w:lang w:val="ru-RU"/>
        </w:rPr>
      </w:pPr>
      <w:r w:rsidRPr="00D94FD4">
        <w:rPr>
          <w:rFonts w:ascii="Arial" w:hAnsi="Arial" w:cs="Arial"/>
          <w:sz w:val="22"/>
          <w:szCs w:val="22"/>
          <w:lang w:val="ru-RU"/>
        </w:rPr>
        <w:t>В настояще</w:t>
      </w:r>
      <w:r w:rsidR="000B1E94" w:rsidRPr="00D94FD4">
        <w:rPr>
          <w:rFonts w:ascii="Arial" w:hAnsi="Arial" w:cs="Arial"/>
          <w:sz w:val="22"/>
          <w:szCs w:val="22"/>
          <w:lang w:val="ru-RU"/>
        </w:rPr>
        <w:t xml:space="preserve">й процедуре использованы </w:t>
      </w:r>
      <w:r w:rsidRPr="00D94FD4">
        <w:rPr>
          <w:rFonts w:ascii="Arial" w:hAnsi="Arial" w:cs="Arial"/>
          <w:sz w:val="22"/>
          <w:szCs w:val="22"/>
          <w:lang w:val="ru-RU"/>
        </w:rPr>
        <w:t xml:space="preserve">ссылки на следующие </w:t>
      </w:r>
      <w:r w:rsidR="000B1E94" w:rsidRPr="00D94FD4">
        <w:rPr>
          <w:rFonts w:ascii="Arial" w:hAnsi="Arial" w:cs="Arial"/>
          <w:sz w:val="22"/>
          <w:szCs w:val="22"/>
          <w:lang w:val="ru-RU"/>
        </w:rPr>
        <w:t>документы:</w:t>
      </w:r>
    </w:p>
    <w:p w:rsidR="00EC464A" w:rsidRPr="00D94FD4" w:rsidRDefault="00EC464A" w:rsidP="00EC464A">
      <w:pPr>
        <w:spacing w:after="0" w:line="240" w:lineRule="auto"/>
        <w:ind w:firstLine="426"/>
      </w:pPr>
      <w:r w:rsidRPr="00D94FD4">
        <w:rPr>
          <w:rFonts w:ascii="Arial" w:hAnsi="Arial" w:cs="Arial"/>
        </w:rPr>
        <w:t>СТБ 2266 Эксперты- аудиторы. Требования к профессиональной компетентности</w:t>
      </w:r>
    </w:p>
    <w:p w:rsidR="004A2FCA" w:rsidRPr="00D94FD4" w:rsidRDefault="004A2FCA" w:rsidP="00C3506A">
      <w:pPr>
        <w:widowControl w:val="0"/>
        <w:spacing w:after="0" w:line="240" w:lineRule="auto"/>
        <w:ind w:firstLine="397"/>
        <w:jc w:val="both"/>
        <w:rPr>
          <w:rFonts w:ascii="Arial" w:hAnsi="Arial" w:cs="Arial"/>
        </w:rPr>
      </w:pPr>
      <w:r w:rsidRPr="00D94FD4">
        <w:rPr>
          <w:rFonts w:ascii="Arial" w:hAnsi="Arial" w:cs="Arial"/>
        </w:rPr>
        <w:t xml:space="preserve">СТБ </w:t>
      </w:r>
      <w:r w:rsidR="004841C5" w:rsidRPr="00D94FD4">
        <w:rPr>
          <w:rFonts w:ascii="Arial" w:hAnsi="Arial" w:cs="Arial"/>
          <w:lang w:val="en-US"/>
        </w:rPr>
        <w:t>ISO</w:t>
      </w:r>
      <w:r w:rsidR="004841C5" w:rsidRPr="00D94FD4">
        <w:rPr>
          <w:rFonts w:ascii="Arial" w:hAnsi="Arial" w:cs="Arial"/>
        </w:rPr>
        <w:t xml:space="preserve"> </w:t>
      </w:r>
      <w:r w:rsidRPr="00D94FD4">
        <w:rPr>
          <w:rFonts w:ascii="Arial" w:hAnsi="Arial" w:cs="Arial"/>
        </w:rPr>
        <w:t>9000-20</w:t>
      </w:r>
      <w:r w:rsidR="004841C5" w:rsidRPr="00D94FD4">
        <w:rPr>
          <w:rFonts w:ascii="Arial" w:hAnsi="Arial" w:cs="Arial"/>
        </w:rPr>
        <w:t>15</w:t>
      </w:r>
      <w:r w:rsidRPr="00D94FD4">
        <w:rPr>
          <w:rFonts w:ascii="Arial" w:hAnsi="Arial" w:cs="Arial"/>
        </w:rPr>
        <w:t xml:space="preserve"> Системы менеджмента качества. Основные положения и словарь</w:t>
      </w:r>
    </w:p>
    <w:p w:rsidR="00DD4B18" w:rsidRPr="00D94FD4" w:rsidRDefault="00DD4B18" w:rsidP="004841C5">
      <w:pPr>
        <w:spacing w:after="0" w:line="240" w:lineRule="auto"/>
        <w:ind w:firstLine="425"/>
        <w:jc w:val="both"/>
        <w:rPr>
          <w:rFonts w:ascii="Arial" w:hAnsi="Arial" w:cs="Arial"/>
          <w:color w:val="000000"/>
        </w:rPr>
      </w:pPr>
      <w:r w:rsidRPr="00D94FD4">
        <w:rPr>
          <w:rFonts w:ascii="Arial" w:hAnsi="Arial" w:cs="Arial"/>
        </w:rPr>
        <w:t xml:space="preserve">СТБ </w:t>
      </w:r>
      <w:r w:rsidRPr="00D94FD4">
        <w:rPr>
          <w:rFonts w:ascii="Arial" w:hAnsi="Arial" w:cs="Arial"/>
          <w:lang w:val="en-US"/>
        </w:rPr>
        <w:t>ISO</w:t>
      </w:r>
      <w:r w:rsidRPr="00D94FD4">
        <w:rPr>
          <w:rFonts w:ascii="Arial" w:hAnsi="Arial" w:cs="Arial"/>
        </w:rPr>
        <w:t xml:space="preserve"> 38200 -2023 «Цепочка поставок древесины и продукции из древесины».</w:t>
      </w:r>
    </w:p>
    <w:p w:rsidR="000B1E94" w:rsidRPr="00D94FD4" w:rsidRDefault="000B1E94" w:rsidP="00BC11CF">
      <w:pPr>
        <w:widowControl w:val="0"/>
        <w:spacing w:after="0" w:line="240" w:lineRule="auto"/>
        <w:ind w:firstLine="426"/>
        <w:jc w:val="both"/>
        <w:rPr>
          <w:rFonts w:ascii="Arial" w:hAnsi="Arial" w:cs="Arial"/>
        </w:rPr>
      </w:pPr>
      <w:r w:rsidRPr="00D94FD4">
        <w:rPr>
          <w:rFonts w:ascii="Arial" w:hAnsi="Arial" w:cs="Arial"/>
        </w:rPr>
        <w:t xml:space="preserve">РК СМ </w:t>
      </w:r>
      <w:r w:rsidR="009E2BE6" w:rsidRPr="00D94FD4">
        <w:rPr>
          <w:rFonts w:ascii="Arial" w:hAnsi="Arial" w:cs="Arial"/>
        </w:rPr>
        <w:t>О</w:t>
      </w:r>
      <w:r w:rsidR="004841C5" w:rsidRPr="00D94FD4">
        <w:rPr>
          <w:rFonts w:ascii="Arial" w:hAnsi="Arial" w:cs="Arial"/>
        </w:rPr>
        <w:t>Л</w:t>
      </w:r>
      <w:r w:rsidR="009E2BE6" w:rsidRPr="00D94FD4">
        <w:rPr>
          <w:rFonts w:ascii="Arial" w:hAnsi="Arial" w:cs="Arial"/>
        </w:rPr>
        <w:t xml:space="preserve">С </w:t>
      </w:r>
      <w:r w:rsidR="00B86BC8" w:rsidRPr="00D94FD4">
        <w:rPr>
          <w:rFonts w:ascii="Arial" w:hAnsi="Arial" w:cs="Arial"/>
        </w:rPr>
        <w:t>С</w:t>
      </w:r>
      <w:r w:rsidR="004841C5" w:rsidRPr="00D94FD4">
        <w:rPr>
          <w:rFonts w:ascii="Arial" w:hAnsi="Arial" w:cs="Arial"/>
        </w:rPr>
        <w:t>ЛП</w:t>
      </w:r>
      <w:r w:rsidRPr="00D94FD4">
        <w:rPr>
          <w:rFonts w:ascii="Arial" w:hAnsi="Arial" w:cs="Arial"/>
        </w:rPr>
        <w:t>-20</w:t>
      </w:r>
      <w:r w:rsidR="000F2ADE" w:rsidRPr="00D94FD4">
        <w:rPr>
          <w:rFonts w:ascii="Arial" w:hAnsi="Arial" w:cs="Arial"/>
        </w:rPr>
        <w:t>24</w:t>
      </w:r>
      <w:r w:rsidRPr="00D94FD4">
        <w:rPr>
          <w:rFonts w:ascii="Arial" w:hAnsi="Arial" w:cs="Arial"/>
        </w:rPr>
        <w:t xml:space="preserve"> Руководство по системе менеджмента </w:t>
      </w:r>
      <w:r w:rsidR="009E2BE6" w:rsidRPr="00D94FD4">
        <w:rPr>
          <w:rFonts w:ascii="Arial" w:hAnsi="Arial" w:cs="Arial"/>
        </w:rPr>
        <w:t xml:space="preserve">органа по </w:t>
      </w:r>
      <w:r w:rsidR="000F2ADE" w:rsidRPr="00D94FD4">
        <w:rPr>
          <w:rFonts w:ascii="Arial" w:hAnsi="Arial" w:cs="Arial"/>
        </w:rPr>
        <w:t xml:space="preserve">лесной </w:t>
      </w:r>
      <w:r w:rsidR="009E2BE6" w:rsidRPr="00D94FD4">
        <w:rPr>
          <w:rFonts w:ascii="Arial" w:hAnsi="Arial" w:cs="Arial"/>
        </w:rPr>
        <w:t>сертификаци</w:t>
      </w:r>
      <w:r w:rsidR="006E26A9" w:rsidRPr="00D94FD4">
        <w:rPr>
          <w:rFonts w:ascii="Arial" w:hAnsi="Arial" w:cs="Arial"/>
        </w:rPr>
        <w:t>и</w:t>
      </w:r>
      <w:r w:rsidR="009E2BE6" w:rsidRPr="00D94FD4">
        <w:rPr>
          <w:rFonts w:ascii="Arial" w:hAnsi="Arial" w:cs="Arial"/>
        </w:rPr>
        <w:t xml:space="preserve"> </w:t>
      </w:r>
      <w:r w:rsidR="006E26A9" w:rsidRPr="00D94FD4">
        <w:rPr>
          <w:rFonts w:ascii="Arial" w:hAnsi="Arial" w:cs="Arial"/>
        </w:rPr>
        <w:t xml:space="preserve">лесной продукции по признаку происхождения </w:t>
      </w:r>
      <w:r w:rsidRPr="00D94FD4">
        <w:rPr>
          <w:rFonts w:ascii="Arial" w:hAnsi="Arial" w:cs="Arial"/>
        </w:rPr>
        <w:t xml:space="preserve">УП </w:t>
      </w:r>
      <w:r w:rsidRPr="00D94FD4">
        <w:rPr>
          <w:rFonts w:ascii="Arial" w:hAnsi="Arial" w:cs="Arial"/>
          <w:caps/>
        </w:rPr>
        <w:t>«Белгипролес</w:t>
      </w:r>
      <w:r w:rsidRPr="00D94FD4">
        <w:rPr>
          <w:rFonts w:ascii="Arial" w:hAnsi="Arial" w:cs="Arial"/>
        </w:rPr>
        <w:t>»</w:t>
      </w:r>
    </w:p>
    <w:p w:rsidR="00925DD2" w:rsidRPr="00D94FD4" w:rsidRDefault="00925DD2" w:rsidP="006E26A9">
      <w:pPr>
        <w:widowControl w:val="0"/>
        <w:spacing w:after="0" w:line="240" w:lineRule="auto"/>
        <w:ind w:firstLine="426"/>
        <w:jc w:val="both"/>
        <w:rPr>
          <w:rFonts w:ascii="Arial" w:hAnsi="Arial" w:cs="Arial"/>
        </w:rPr>
      </w:pPr>
      <w:r w:rsidRPr="00D94FD4">
        <w:rPr>
          <w:rFonts w:ascii="Arial" w:hAnsi="Arial" w:cs="Arial"/>
        </w:rPr>
        <w:t xml:space="preserve">ДП СМ ОЛС </w:t>
      </w:r>
      <w:r w:rsidR="00B86BC8" w:rsidRPr="00D94FD4">
        <w:rPr>
          <w:rFonts w:ascii="Arial" w:hAnsi="Arial" w:cs="Arial"/>
        </w:rPr>
        <w:t>С</w:t>
      </w:r>
      <w:r w:rsidRPr="00D94FD4">
        <w:rPr>
          <w:rFonts w:ascii="Arial" w:hAnsi="Arial" w:cs="Arial"/>
        </w:rPr>
        <w:t>ЛП 7.2-01- 2024 Требования к компетентности персонала органа по лесной сертификации лесной продукции по признаку происхождения</w:t>
      </w:r>
    </w:p>
    <w:p w:rsidR="00837345" w:rsidRPr="00D94FD4" w:rsidRDefault="009E2BE6" w:rsidP="006E26A9">
      <w:pPr>
        <w:widowControl w:val="0"/>
        <w:spacing w:after="0" w:line="240" w:lineRule="auto"/>
        <w:ind w:firstLine="426"/>
        <w:jc w:val="both"/>
        <w:rPr>
          <w:rFonts w:ascii="Arial" w:hAnsi="Arial" w:cs="Arial"/>
          <w:b/>
          <w:sz w:val="16"/>
          <w:szCs w:val="16"/>
        </w:rPr>
      </w:pPr>
      <w:r w:rsidRPr="00D94FD4">
        <w:rPr>
          <w:rFonts w:ascii="Arial" w:hAnsi="Arial" w:cs="Arial"/>
        </w:rPr>
        <w:t>ДП СМ О</w:t>
      </w:r>
      <w:r w:rsidR="000F2ADE" w:rsidRPr="00D94FD4">
        <w:rPr>
          <w:rFonts w:ascii="Arial" w:hAnsi="Arial" w:cs="Arial"/>
        </w:rPr>
        <w:t>Л</w:t>
      </w:r>
      <w:r w:rsidRPr="00D94FD4">
        <w:rPr>
          <w:rFonts w:ascii="Arial" w:hAnsi="Arial" w:cs="Arial"/>
        </w:rPr>
        <w:t xml:space="preserve">С </w:t>
      </w:r>
      <w:r w:rsidR="00B86BC8" w:rsidRPr="00D94FD4">
        <w:rPr>
          <w:rFonts w:ascii="Arial" w:hAnsi="Arial" w:cs="Arial"/>
        </w:rPr>
        <w:t>С</w:t>
      </w:r>
      <w:r w:rsidR="006E26A9" w:rsidRPr="00D94FD4">
        <w:rPr>
          <w:rFonts w:ascii="Arial" w:hAnsi="Arial" w:cs="Arial"/>
        </w:rPr>
        <w:t>ЛП 8</w:t>
      </w:r>
      <w:r w:rsidR="00925DD2" w:rsidRPr="00D94FD4">
        <w:rPr>
          <w:rFonts w:ascii="Arial" w:hAnsi="Arial" w:cs="Arial"/>
        </w:rPr>
        <w:t>.</w:t>
      </w:r>
      <w:r w:rsidRPr="00D94FD4">
        <w:rPr>
          <w:rFonts w:ascii="Arial" w:hAnsi="Arial" w:cs="Arial"/>
        </w:rPr>
        <w:t>2-01-</w:t>
      </w:r>
      <w:r w:rsidR="000F2ADE" w:rsidRPr="00D94FD4">
        <w:rPr>
          <w:rFonts w:ascii="Arial" w:hAnsi="Arial" w:cs="Arial"/>
        </w:rPr>
        <w:t xml:space="preserve"> 2024</w:t>
      </w:r>
      <w:r w:rsidRPr="00D94FD4">
        <w:rPr>
          <w:rFonts w:ascii="Arial" w:hAnsi="Arial" w:cs="Arial"/>
        </w:rPr>
        <w:t xml:space="preserve"> Требования к групповой сертификации </w:t>
      </w:r>
      <w:r w:rsidR="006E26A9" w:rsidRPr="00D94FD4">
        <w:rPr>
          <w:rFonts w:ascii="Arial" w:hAnsi="Arial" w:cs="Arial"/>
        </w:rPr>
        <w:t xml:space="preserve">лесной продукции по признаку происхождения </w:t>
      </w:r>
    </w:p>
    <w:p w:rsidR="006E26A9" w:rsidRPr="00D94FD4" w:rsidRDefault="006E26A9" w:rsidP="00BC11CF">
      <w:pPr>
        <w:widowControl w:val="0"/>
        <w:spacing w:after="0" w:line="240" w:lineRule="auto"/>
        <w:ind w:firstLine="397"/>
        <w:jc w:val="both"/>
        <w:rPr>
          <w:rFonts w:ascii="Arial" w:hAnsi="Arial" w:cs="Arial"/>
          <w:b/>
        </w:rPr>
      </w:pPr>
    </w:p>
    <w:p w:rsidR="004A2FCA" w:rsidRPr="00D94FD4" w:rsidRDefault="004A2FCA" w:rsidP="00BC11CF">
      <w:pPr>
        <w:widowControl w:val="0"/>
        <w:spacing w:after="0" w:line="240" w:lineRule="auto"/>
        <w:ind w:firstLine="397"/>
        <w:jc w:val="both"/>
        <w:rPr>
          <w:rFonts w:ascii="Arial" w:hAnsi="Arial" w:cs="Arial"/>
          <w:b/>
        </w:rPr>
      </w:pPr>
      <w:r w:rsidRPr="00D94FD4">
        <w:rPr>
          <w:rFonts w:ascii="Arial" w:hAnsi="Arial" w:cs="Arial"/>
          <w:b/>
        </w:rPr>
        <w:t>3 Термины и определения</w:t>
      </w:r>
    </w:p>
    <w:p w:rsidR="004A2FCA" w:rsidRPr="00D94FD4" w:rsidRDefault="004A2FCA" w:rsidP="00BC11CF">
      <w:pPr>
        <w:widowControl w:val="0"/>
        <w:spacing w:after="0" w:line="240" w:lineRule="auto"/>
        <w:ind w:firstLine="397"/>
        <w:jc w:val="both"/>
        <w:rPr>
          <w:rFonts w:ascii="Arial" w:hAnsi="Arial" w:cs="Arial"/>
        </w:rPr>
      </w:pPr>
    </w:p>
    <w:p w:rsidR="0016490A" w:rsidRDefault="000B1E94" w:rsidP="0016490A">
      <w:pPr>
        <w:widowControl w:val="0"/>
        <w:spacing w:after="0" w:line="240" w:lineRule="auto"/>
        <w:ind w:firstLine="397"/>
        <w:jc w:val="both"/>
        <w:rPr>
          <w:rFonts w:ascii="Arial" w:hAnsi="Arial" w:cs="Arial"/>
        </w:rPr>
      </w:pPr>
      <w:r w:rsidRPr="00D94FD4">
        <w:rPr>
          <w:rFonts w:ascii="Arial" w:hAnsi="Arial" w:cs="Arial"/>
        </w:rPr>
        <w:t xml:space="preserve">3.1 </w:t>
      </w:r>
      <w:r w:rsidR="004A2FCA" w:rsidRPr="00D94FD4">
        <w:rPr>
          <w:rFonts w:ascii="Arial" w:hAnsi="Arial" w:cs="Arial"/>
        </w:rPr>
        <w:t>В настояще</w:t>
      </w:r>
      <w:r w:rsidRPr="00D94FD4">
        <w:rPr>
          <w:rFonts w:ascii="Arial" w:hAnsi="Arial" w:cs="Arial"/>
        </w:rPr>
        <w:t>й</w:t>
      </w:r>
      <w:r w:rsidR="004A2FCA" w:rsidRPr="00D94FD4">
        <w:rPr>
          <w:rFonts w:ascii="Arial" w:hAnsi="Arial" w:cs="Arial"/>
        </w:rPr>
        <w:t xml:space="preserve"> </w:t>
      </w:r>
      <w:r w:rsidRPr="00D94FD4">
        <w:rPr>
          <w:rFonts w:ascii="Arial" w:hAnsi="Arial" w:cs="Arial"/>
        </w:rPr>
        <w:t xml:space="preserve">процедуре </w:t>
      </w:r>
      <w:r w:rsidR="004A2FCA" w:rsidRPr="00D94FD4">
        <w:rPr>
          <w:rFonts w:ascii="Arial" w:hAnsi="Arial" w:cs="Arial"/>
        </w:rPr>
        <w:t xml:space="preserve">применяют термины с соответствующими определениями, установленные в </w:t>
      </w:r>
      <w:r w:rsidR="0016490A" w:rsidRPr="00D94FD4">
        <w:rPr>
          <w:rFonts w:ascii="Arial" w:hAnsi="Arial" w:cs="Arial"/>
        </w:rPr>
        <w:t xml:space="preserve">СТБ </w:t>
      </w:r>
      <w:r w:rsidR="0016490A" w:rsidRPr="00D94FD4">
        <w:rPr>
          <w:rFonts w:ascii="Arial" w:hAnsi="Arial" w:cs="Arial"/>
          <w:lang w:val="en-US"/>
        </w:rPr>
        <w:t>ISO</w:t>
      </w:r>
      <w:r w:rsidR="0016490A" w:rsidRPr="00D94FD4">
        <w:rPr>
          <w:rFonts w:ascii="Arial" w:hAnsi="Arial" w:cs="Arial"/>
        </w:rPr>
        <w:t xml:space="preserve"> 38200</w:t>
      </w:r>
      <w:r w:rsidR="004A2FCA" w:rsidRPr="00D94FD4">
        <w:rPr>
          <w:rFonts w:ascii="Arial" w:hAnsi="Arial" w:cs="Arial"/>
        </w:rPr>
        <w:t>, СТБ ИСО 9000, а также следующие термины с соответствующими определениями:</w:t>
      </w:r>
    </w:p>
    <w:p w:rsidR="005B1B52" w:rsidRDefault="005B1B52" w:rsidP="005B1B52">
      <w:pPr>
        <w:widowControl w:val="0"/>
        <w:spacing w:after="0" w:line="240" w:lineRule="auto"/>
        <w:ind w:firstLine="397"/>
        <w:jc w:val="both"/>
        <w:rPr>
          <w:rFonts w:ascii="Arial" w:hAnsi="Arial" w:cs="Arial"/>
          <w:bCs/>
        </w:rPr>
      </w:pPr>
      <w:r w:rsidRPr="001A6375">
        <w:rPr>
          <w:rFonts w:ascii="Arial" w:hAnsi="Arial" w:cs="Arial"/>
          <w:b/>
          <w:bCs/>
        </w:rPr>
        <w:t xml:space="preserve">идентификация лесной продукции по признаку происхождения; идентификация </w:t>
      </w:r>
      <w:r w:rsidR="00270BB4">
        <w:rPr>
          <w:rFonts w:ascii="Arial" w:hAnsi="Arial" w:cs="Arial"/>
          <w:b/>
          <w:bCs/>
        </w:rPr>
        <w:t xml:space="preserve">лесной </w:t>
      </w:r>
      <w:r w:rsidRPr="001A6375">
        <w:rPr>
          <w:rFonts w:ascii="Arial" w:hAnsi="Arial" w:cs="Arial"/>
          <w:b/>
          <w:bCs/>
        </w:rPr>
        <w:t>продукции</w:t>
      </w:r>
      <w:r>
        <w:rPr>
          <w:rFonts w:ascii="Arial" w:hAnsi="Arial" w:cs="Arial"/>
          <w:b/>
          <w:bCs/>
        </w:rPr>
        <w:t xml:space="preserve"> (цепочка поставок)</w:t>
      </w:r>
      <w:r w:rsidRPr="001A6375">
        <w:rPr>
          <w:rFonts w:ascii="Arial" w:hAnsi="Arial" w:cs="Arial"/>
          <w:b/>
          <w:bCs/>
        </w:rPr>
        <w:t xml:space="preserve">: </w:t>
      </w:r>
      <w:r w:rsidRPr="00532320">
        <w:rPr>
          <w:rFonts w:ascii="Arial" w:hAnsi="Arial" w:cs="Arial"/>
          <w:bCs/>
        </w:rPr>
        <w:t>Совокупность осуществляемых организацией п</w:t>
      </w:r>
      <w:r w:rsidRPr="00532320">
        <w:rPr>
          <w:rFonts w:ascii="Arial" w:hAnsi="Arial" w:cs="Arial"/>
        </w:rPr>
        <w:t>роцессов производства лесной древесной и недревесной продукции и получения и обработки информации о категориях сырья, из которого она изготовлена, а также составления и применения достоверных и проверяемых</w:t>
      </w:r>
      <w:r>
        <w:rPr>
          <w:rFonts w:ascii="Arial" w:hAnsi="Arial" w:cs="Arial"/>
        </w:rPr>
        <w:t xml:space="preserve"> </w:t>
      </w:r>
      <w:r w:rsidRPr="00532320">
        <w:rPr>
          <w:rFonts w:ascii="Arial" w:hAnsi="Arial" w:cs="Arial"/>
        </w:rPr>
        <w:t>заявлений</w:t>
      </w:r>
      <w:r>
        <w:rPr>
          <w:rFonts w:ascii="Arial" w:hAnsi="Arial" w:cs="Arial"/>
        </w:rPr>
        <w:t xml:space="preserve"> о происхождении</w:t>
      </w:r>
      <w:r w:rsidRPr="00532320">
        <w:rPr>
          <w:rFonts w:ascii="Arial" w:hAnsi="Arial" w:cs="Arial"/>
          <w:bCs/>
        </w:rPr>
        <w:t>.</w:t>
      </w:r>
    </w:p>
    <w:p w:rsidR="00270BB4" w:rsidRDefault="001A6375" w:rsidP="00270BB4">
      <w:pPr>
        <w:widowControl w:val="0"/>
        <w:spacing w:after="0" w:line="240" w:lineRule="auto"/>
        <w:ind w:firstLine="426"/>
        <w:jc w:val="both"/>
        <w:rPr>
          <w:rFonts w:ascii="Arial" w:hAnsi="Arial" w:cs="Arial"/>
        </w:rPr>
      </w:pPr>
      <w:r w:rsidRPr="0016490A">
        <w:rPr>
          <w:rFonts w:ascii="Arial" w:hAnsi="Arial" w:cs="Arial"/>
          <w:b/>
          <w:bCs/>
        </w:rPr>
        <w:t>лесная древесная и недревесная продукция</w:t>
      </w:r>
      <w:r w:rsidR="00257FD4">
        <w:rPr>
          <w:rFonts w:ascii="Arial" w:hAnsi="Arial" w:cs="Arial"/>
          <w:b/>
          <w:bCs/>
        </w:rPr>
        <w:t xml:space="preserve">; </w:t>
      </w:r>
      <w:r w:rsidRPr="0016490A">
        <w:rPr>
          <w:rFonts w:ascii="Arial" w:hAnsi="Arial" w:cs="Arial"/>
          <w:b/>
          <w:bCs/>
        </w:rPr>
        <w:t>лесная продукция</w:t>
      </w:r>
      <w:r w:rsidRPr="0016490A">
        <w:rPr>
          <w:rFonts w:ascii="Arial" w:hAnsi="Arial" w:cs="Arial"/>
          <w:b/>
        </w:rPr>
        <w:t>:</w:t>
      </w:r>
      <w:r w:rsidRPr="0016490A">
        <w:rPr>
          <w:rFonts w:ascii="Arial" w:hAnsi="Arial" w:cs="Arial"/>
        </w:rPr>
        <w:t xml:space="preserve"> Продукция, изготовленная из лесного древесного и недревесного сырья, том числе энергия, вырабатываемая из лесного</w:t>
      </w:r>
      <w:r w:rsidR="00270BB4">
        <w:rPr>
          <w:rFonts w:ascii="Arial" w:hAnsi="Arial" w:cs="Arial"/>
        </w:rPr>
        <w:t xml:space="preserve"> </w:t>
      </w:r>
      <w:r w:rsidR="00270BB4" w:rsidRPr="001A6375">
        <w:rPr>
          <w:rFonts w:ascii="Arial" w:hAnsi="Arial" w:cs="Arial"/>
        </w:rPr>
        <w:t>древесного сырья, и</w:t>
      </w:r>
      <w:r w:rsidR="00270BB4" w:rsidRPr="001A6375">
        <w:rPr>
          <w:rFonts w:ascii="Arial" w:hAnsi="Arial" w:cs="Arial"/>
          <w:b/>
        </w:rPr>
        <w:t xml:space="preserve"> </w:t>
      </w:r>
      <w:r w:rsidR="00270BB4" w:rsidRPr="001A6375">
        <w:rPr>
          <w:rFonts w:ascii="Arial" w:hAnsi="Arial" w:cs="Arial"/>
          <w:bCs/>
        </w:rPr>
        <w:t>другая нематериальная продукция,</w:t>
      </w:r>
      <w:r w:rsidR="00270BB4" w:rsidRPr="001A6375">
        <w:rPr>
          <w:rFonts w:ascii="Arial" w:hAnsi="Arial" w:cs="Arial"/>
        </w:rPr>
        <w:t xml:space="preserve"> поддающаяся измерению</w:t>
      </w:r>
      <w:r w:rsidR="00270BB4">
        <w:rPr>
          <w:rFonts w:ascii="Arial" w:hAnsi="Arial" w:cs="Arial"/>
        </w:rPr>
        <w:t>.</w:t>
      </w:r>
    </w:p>
    <w:p w:rsidR="00944EA0" w:rsidRPr="00DB68CF" w:rsidRDefault="00944EA0" w:rsidP="00944EA0">
      <w:pPr>
        <w:widowControl w:val="0"/>
        <w:spacing w:after="0" w:line="240" w:lineRule="auto"/>
        <w:ind w:firstLine="426"/>
        <w:jc w:val="both"/>
        <w:rPr>
          <w:rFonts w:ascii="Arial" w:hAnsi="Arial" w:cs="Arial"/>
        </w:rPr>
      </w:pPr>
      <w:r w:rsidRPr="0016490A">
        <w:rPr>
          <w:rFonts w:ascii="Arial" w:hAnsi="Arial" w:cs="Arial"/>
          <w:b/>
        </w:rPr>
        <w:t>сертификация лесной продукции по призн</w:t>
      </w:r>
      <w:r w:rsidR="00CF14A2">
        <w:rPr>
          <w:rFonts w:ascii="Arial" w:hAnsi="Arial" w:cs="Arial"/>
          <w:b/>
        </w:rPr>
        <w:t>аку происхождения</w:t>
      </w:r>
      <w:r w:rsidR="00994B0B" w:rsidRPr="00994B0B">
        <w:rPr>
          <w:rFonts w:ascii="Arial" w:hAnsi="Arial" w:cs="Arial"/>
          <w:b/>
        </w:rPr>
        <w:t xml:space="preserve"> </w:t>
      </w:r>
      <w:r w:rsidR="00994B0B">
        <w:rPr>
          <w:rFonts w:ascii="Arial" w:hAnsi="Arial" w:cs="Arial"/>
          <w:b/>
        </w:rPr>
        <w:t>(</w:t>
      </w:r>
      <w:r w:rsidR="00994B0B" w:rsidRPr="0016490A">
        <w:rPr>
          <w:rFonts w:ascii="Arial" w:hAnsi="Arial" w:cs="Arial"/>
          <w:b/>
        </w:rPr>
        <w:t>цепочк</w:t>
      </w:r>
      <w:r w:rsidR="00994B0B">
        <w:rPr>
          <w:rFonts w:ascii="Arial" w:hAnsi="Arial" w:cs="Arial"/>
          <w:b/>
        </w:rPr>
        <w:t>и</w:t>
      </w:r>
      <w:r w:rsidR="00994B0B" w:rsidRPr="0016490A">
        <w:rPr>
          <w:rFonts w:ascii="Arial" w:hAnsi="Arial" w:cs="Arial"/>
          <w:b/>
        </w:rPr>
        <w:t xml:space="preserve"> поставок</w:t>
      </w:r>
      <w:r w:rsidR="00994B0B">
        <w:rPr>
          <w:rFonts w:ascii="Arial" w:hAnsi="Arial" w:cs="Arial"/>
          <w:b/>
        </w:rPr>
        <w:t>)</w:t>
      </w:r>
      <w:r w:rsidR="00CF14A2">
        <w:rPr>
          <w:rFonts w:ascii="Arial" w:hAnsi="Arial" w:cs="Arial"/>
          <w:b/>
        </w:rPr>
        <w:t>; сертификация</w:t>
      </w:r>
      <w:r w:rsidR="00257FD4" w:rsidRPr="00257FD4">
        <w:rPr>
          <w:rFonts w:ascii="Arial" w:hAnsi="Arial" w:cs="Arial"/>
          <w:b/>
        </w:rPr>
        <w:t xml:space="preserve"> </w:t>
      </w:r>
      <w:r w:rsidR="00257FD4" w:rsidRPr="0016490A">
        <w:rPr>
          <w:rFonts w:ascii="Arial" w:hAnsi="Arial" w:cs="Arial"/>
          <w:b/>
        </w:rPr>
        <w:t>лесной продукции</w:t>
      </w:r>
      <w:r w:rsidR="00994B0B">
        <w:rPr>
          <w:rFonts w:ascii="Arial" w:hAnsi="Arial" w:cs="Arial"/>
          <w:b/>
        </w:rPr>
        <w:t xml:space="preserve"> (</w:t>
      </w:r>
      <w:r w:rsidR="00994B0B" w:rsidRPr="0016490A">
        <w:rPr>
          <w:rFonts w:ascii="Arial" w:hAnsi="Arial" w:cs="Arial"/>
          <w:b/>
        </w:rPr>
        <w:t>цепочк</w:t>
      </w:r>
      <w:r w:rsidR="00994B0B">
        <w:rPr>
          <w:rFonts w:ascii="Arial" w:hAnsi="Arial" w:cs="Arial"/>
          <w:b/>
        </w:rPr>
        <w:t>и</w:t>
      </w:r>
      <w:r w:rsidR="00994B0B" w:rsidRPr="0016490A">
        <w:rPr>
          <w:rFonts w:ascii="Arial" w:hAnsi="Arial" w:cs="Arial"/>
          <w:b/>
        </w:rPr>
        <w:t xml:space="preserve"> поставок</w:t>
      </w:r>
      <w:r w:rsidR="00994B0B">
        <w:rPr>
          <w:rFonts w:ascii="Arial" w:hAnsi="Arial" w:cs="Arial"/>
          <w:b/>
        </w:rPr>
        <w:t>)</w:t>
      </w:r>
      <w:r w:rsidRPr="0016490A">
        <w:rPr>
          <w:rFonts w:ascii="Arial" w:hAnsi="Arial" w:cs="Arial"/>
          <w:b/>
        </w:rPr>
        <w:t xml:space="preserve">: </w:t>
      </w:r>
      <w:r w:rsidRPr="0016490A">
        <w:rPr>
          <w:rFonts w:ascii="Arial" w:hAnsi="Arial" w:cs="Arial"/>
        </w:rPr>
        <w:t>Оценка соответствия, проводимая органом по сертификации в целях документального подтверждения соответствия осуществляемой организацией идентификации лесной продукции по признаку происхождения техническим нормативным правовым актам, устанавливающим требования к идентификации лесной продукции по признаку происхождения.</w:t>
      </w:r>
    </w:p>
    <w:p w:rsidR="005B1B52" w:rsidRPr="0016490A" w:rsidRDefault="005B1B52" w:rsidP="005B1B52">
      <w:pPr>
        <w:widowControl w:val="0"/>
        <w:spacing w:after="0" w:line="240" w:lineRule="auto"/>
        <w:ind w:firstLine="397"/>
        <w:jc w:val="both"/>
        <w:rPr>
          <w:rFonts w:ascii="Arial" w:hAnsi="Arial" w:cs="Arial"/>
        </w:rPr>
      </w:pPr>
      <w:r w:rsidRPr="0016490A">
        <w:rPr>
          <w:rFonts w:ascii="Arial" w:hAnsi="Arial" w:cs="Arial"/>
          <w:b/>
        </w:rPr>
        <w:t>цепочка поставок</w:t>
      </w:r>
      <w:r>
        <w:rPr>
          <w:rFonts w:ascii="Arial" w:hAnsi="Arial" w:cs="Arial"/>
          <w:b/>
        </w:rPr>
        <w:t>:</w:t>
      </w:r>
      <w:r>
        <w:rPr>
          <w:rFonts w:ascii="Arial" w:hAnsi="Arial" w:cs="Arial"/>
        </w:rPr>
        <w:t xml:space="preserve"> </w:t>
      </w:r>
      <w:r w:rsidRPr="0016490A">
        <w:rPr>
          <w:rFonts w:ascii="Arial" w:hAnsi="Arial" w:cs="Arial"/>
        </w:rPr>
        <w:t xml:space="preserve">Процесс, посредством которого информация, относящаяся к </w:t>
      </w:r>
      <w:r>
        <w:rPr>
          <w:rFonts w:ascii="Arial" w:hAnsi="Arial" w:cs="Arial"/>
        </w:rPr>
        <w:t>с</w:t>
      </w:r>
      <w:r w:rsidRPr="0016490A">
        <w:rPr>
          <w:rFonts w:ascii="Arial" w:hAnsi="Arial" w:cs="Arial"/>
        </w:rPr>
        <w:t>ырь</w:t>
      </w:r>
      <w:r>
        <w:rPr>
          <w:rFonts w:ascii="Arial" w:hAnsi="Arial" w:cs="Arial"/>
        </w:rPr>
        <w:t>ю</w:t>
      </w:r>
      <w:r w:rsidRPr="0016490A">
        <w:rPr>
          <w:rFonts w:ascii="Arial" w:hAnsi="Arial" w:cs="Arial"/>
        </w:rPr>
        <w:t xml:space="preserve"> и продукци</w:t>
      </w:r>
      <w:r>
        <w:rPr>
          <w:rFonts w:ascii="Arial" w:hAnsi="Arial" w:cs="Arial"/>
        </w:rPr>
        <w:t>и</w:t>
      </w:r>
      <w:r w:rsidRPr="0016490A">
        <w:rPr>
          <w:rFonts w:ascii="Arial" w:hAnsi="Arial" w:cs="Arial"/>
        </w:rPr>
        <w:t xml:space="preserve"> из древесины, пробки и древесных материалов, отличных от древесины</w:t>
      </w:r>
      <w:r>
        <w:rPr>
          <w:rFonts w:ascii="Arial" w:hAnsi="Arial" w:cs="Arial"/>
        </w:rPr>
        <w:t>,</w:t>
      </w:r>
      <w:r w:rsidRPr="0016490A">
        <w:rPr>
          <w:rFonts w:ascii="Arial" w:hAnsi="Arial" w:cs="Arial"/>
        </w:rPr>
        <w:t xml:space="preserve"> таких как бамбук</w:t>
      </w:r>
      <w:r>
        <w:rPr>
          <w:rFonts w:ascii="Arial" w:hAnsi="Arial" w:cs="Arial"/>
        </w:rPr>
        <w:t xml:space="preserve">, </w:t>
      </w:r>
      <w:r w:rsidRPr="0016490A">
        <w:rPr>
          <w:rFonts w:ascii="Arial" w:hAnsi="Arial" w:cs="Arial"/>
        </w:rPr>
        <w:t>передается, контролируется и управляется по всей цепочке поставок или ее частям.</w:t>
      </w:r>
    </w:p>
    <w:p w:rsidR="00BB1360" w:rsidRPr="00DB68CF" w:rsidRDefault="00BB1360" w:rsidP="00865407">
      <w:pPr>
        <w:widowControl w:val="0"/>
        <w:spacing w:after="0" w:line="240" w:lineRule="auto"/>
        <w:ind w:firstLine="397"/>
        <w:jc w:val="both"/>
        <w:rPr>
          <w:rFonts w:ascii="Arial" w:hAnsi="Arial" w:cs="Arial"/>
          <w:b/>
          <w:sz w:val="16"/>
          <w:szCs w:val="16"/>
        </w:rPr>
      </w:pPr>
    </w:p>
    <w:p w:rsidR="004A2FCA" w:rsidRPr="00DB68CF" w:rsidRDefault="004A2FCA" w:rsidP="00865407">
      <w:pPr>
        <w:widowControl w:val="0"/>
        <w:spacing w:after="0" w:line="240" w:lineRule="auto"/>
        <w:ind w:firstLine="397"/>
        <w:jc w:val="both"/>
        <w:rPr>
          <w:rFonts w:ascii="Arial" w:hAnsi="Arial" w:cs="Arial"/>
          <w:b/>
        </w:rPr>
      </w:pPr>
      <w:r w:rsidRPr="00DB68CF">
        <w:rPr>
          <w:rFonts w:ascii="Arial" w:hAnsi="Arial" w:cs="Arial"/>
          <w:b/>
        </w:rPr>
        <w:t>4 Общие положения</w:t>
      </w:r>
    </w:p>
    <w:p w:rsidR="004A2FCA" w:rsidRPr="00DB68CF" w:rsidRDefault="004A2FCA" w:rsidP="00BB1360">
      <w:pPr>
        <w:widowControl w:val="0"/>
        <w:spacing w:after="0" w:line="240" w:lineRule="auto"/>
        <w:ind w:firstLine="397"/>
        <w:jc w:val="both"/>
        <w:rPr>
          <w:rFonts w:ascii="Arial" w:hAnsi="Arial" w:cs="Arial"/>
        </w:rPr>
      </w:pPr>
      <w:r w:rsidRPr="00DB68CF">
        <w:rPr>
          <w:rFonts w:ascii="Arial" w:hAnsi="Arial" w:cs="Arial"/>
          <w:b/>
        </w:rPr>
        <w:t>4</w:t>
      </w:r>
      <w:r w:rsidR="00944EA0" w:rsidRPr="00DB68CF">
        <w:rPr>
          <w:rFonts w:ascii="Arial" w:hAnsi="Arial" w:cs="Arial"/>
          <w:b/>
        </w:rPr>
        <w:t>.1</w:t>
      </w:r>
      <w:r w:rsidRPr="00DB68CF">
        <w:rPr>
          <w:rFonts w:ascii="Arial" w:hAnsi="Arial" w:cs="Arial"/>
          <w:b/>
        </w:rPr>
        <w:t xml:space="preserve"> </w:t>
      </w:r>
      <w:r w:rsidRPr="00DB68CF">
        <w:rPr>
          <w:rFonts w:ascii="Arial" w:hAnsi="Arial" w:cs="Arial"/>
        </w:rPr>
        <w:t xml:space="preserve">Сертификация </w:t>
      </w:r>
      <w:r w:rsidR="00CF14A2">
        <w:rPr>
          <w:rFonts w:ascii="Arial" w:hAnsi="Arial" w:cs="Arial"/>
        </w:rPr>
        <w:t xml:space="preserve">лесной продукции (цепочки поставок) </w:t>
      </w:r>
      <w:r w:rsidRPr="00DB68CF">
        <w:rPr>
          <w:rFonts w:ascii="Arial" w:hAnsi="Arial" w:cs="Arial"/>
        </w:rPr>
        <w:t>проводится с целью подтверждения происхождения</w:t>
      </w:r>
      <w:r w:rsidR="00257FD4">
        <w:rPr>
          <w:rFonts w:ascii="Arial" w:hAnsi="Arial" w:cs="Arial"/>
        </w:rPr>
        <w:t xml:space="preserve"> </w:t>
      </w:r>
      <w:r w:rsidR="00257FD4" w:rsidRPr="00257FD4">
        <w:rPr>
          <w:rFonts w:ascii="Arial" w:hAnsi="Arial" w:cs="Arial"/>
        </w:rPr>
        <w:t>лесной продукции</w:t>
      </w:r>
      <w:r w:rsidRPr="00DB68CF">
        <w:rPr>
          <w:rFonts w:ascii="Arial" w:hAnsi="Arial" w:cs="Arial"/>
        </w:rPr>
        <w:t xml:space="preserve"> из лесов, сер</w:t>
      </w:r>
      <w:r w:rsidR="00944EA0" w:rsidRPr="00DB68CF">
        <w:rPr>
          <w:rFonts w:ascii="Arial" w:hAnsi="Arial" w:cs="Arial"/>
        </w:rPr>
        <w:t>тифицированных в соответствии с</w:t>
      </w:r>
      <w:r w:rsidRPr="00DB68CF">
        <w:rPr>
          <w:rFonts w:ascii="Arial" w:hAnsi="Arial" w:cs="Arial"/>
        </w:rPr>
        <w:t xml:space="preserve"> </w:t>
      </w:r>
      <w:r w:rsidR="00C91003">
        <w:rPr>
          <w:rFonts w:ascii="Arial" w:hAnsi="Arial" w:cs="Arial"/>
        </w:rPr>
        <w:t xml:space="preserve">требованиями </w:t>
      </w:r>
      <w:r w:rsidRPr="00DB68CF">
        <w:rPr>
          <w:rFonts w:ascii="Arial" w:hAnsi="Arial" w:cs="Arial"/>
        </w:rPr>
        <w:t>Национальной системы подтверждения соответствия Республики Беларусь и того, что в процессе ее изготовления налажена идентификация лесной продукции по признаку происхождения.</w:t>
      </w:r>
    </w:p>
    <w:p w:rsidR="004A2FCA" w:rsidRPr="00DB68CF" w:rsidRDefault="004A2FCA" w:rsidP="00BB1360">
      <w:pPr>
        <w:widowControl w:val="0"/>
        <w:spacing w:after="0" w:line="240" w:lineRule="auto"/>
        <w:ind w:firstLine="397"/>
        <w:jc w:val="both"/>
        <w:rPr>
          <w:rFonts w:ascii="Arial" w:hAnsi="Arial" w:cs="Arial"/>
        </w:rPr>
      </w:pPr>
      <w:r w:rsidRPr="00DB68CF">
        <w:rPr>
          <w:rFonts w:ascii="Arial" w:hAnsi="Arial" w:cs="Arial"/>
          <w:b/>
        </w:rPr>
        <w:t>4.</w:t>
      </w:r>
      <w:r w:rsidR="00944EA0" w:rsidRPr="00DB68CF">
        <w:rPr>
          <w:rFonts w:ascii="Arial" w:hAnsi="Arial" w:cs="Arial"/>
          <w:b/>
        </w:rPr>
        <w:t>2</w:t>
      </w:r>
      <w:r w:rsidRPr="00DB68CF">
        <w:rPr>
          <w:rFonts w:ascii="Arial" w:hAnsi="Arial" w:cs="Arial"/>
        </w:rPr>
        <w:t xml:space="preserve"> </w:t>
      </w:r>
      <w:r w:rsidR="00944EA0" w:rsidRPr="00DB68CF">
        <w:rPr>
          <w:rFonts w:ascii="Arial" w:hAnsi="Arial" w:cs="Arial"/>
        </w:rPr>
        <w:t>С</w:t>
      </w:r>
      <w:r w:rsidRPr="00DB68CF">
        <w:rPr>
          <w:rFonts w:ascii="Arial" w:hAnsi="Arial" w:cs="Arial"/>
        </w:rPr>
        <w:t>ертификация</w:t>
      </w:r>
      <w:r w:rsidR="00944EA0" w:rsidRPr="00DB68CF">
        <w:rPr>
          <w:rFonts w:ascii="Arial" w:hAnsi="Arial" w:cs="Arial"/>
        </w:rPr>
        <w:t xml:space="preserve"> </w:t>
      </w:r>
      <w:r w:rsidR="00CF14A2">
        <w:rPr>
          <w:rFonts w:ascii="Arial" w:hAnsi="Arial" w:cs="Arial"/>
        </w:rPr>
        <w:t xml:space="preserve">лесной продукции (цепочки поставок) </w:t>
      </w:r>
      <w:r w:rsidRPr="00DB68CF">
        <w:rPr>
          <w:rFonts w:ascii="Arial" w:hAnsi="Arial" w:cs="Arial"/>
        </w:rPr>
        <w:t>проводится на добровольной основе по инициативе</w:t>
      </w:r>
      <w:r w:rsidR="00944EA0" w:rsidRPr="00DB68CF">
        <w:rPr>
          <w:rFonts w:ascii="Arial" w:hAnsi="Arial" w:cs="Arial"/>
        </w:rPr>
        <w:t xml:space="preserve"> организации</w:t>
      </w:r>
      <w:r w:rsidRPr="00DB68CF">
        <w:rPr>
          <w:rFonts w:ascii="Arial" w:hAnsi="Arial" w:cs="Arial"/>
        </w:rPr>
        <w:t>-заявител</w:t>
      </w:r>
      <w:r w:rsidR="00944EA0" w:rsidRPr="00DB68CF">
        <w:rPr>
          <w:rFonts w:ascii="Arial" w:hAnsi="Arial" w:cs="Arial"/>
        </w:rPr>
        <w:t>я</w:t>
      </w:r>
      <w:r w:rsidRPr="00DB68CF">
        <w:rPr>
          <w:rFonts w:ascii="Arial" w:hAnsi="Arial" w:cs="Arial"/>
        </w:rPr>
        <w:t xml:space="preserve"> путем заключения договора между н</w:t>
      </w:r>
      <w:r w:rsidR="00944EA0" w:rsidRPr="00DB68CF">
        <w:rPr>
          <w:rFonts w:ascii="Arial" w:hAnsi="Arial" w:cs="Arial"/>
        </w:rPr>
        <w:t>ей</w:t>
      </w:r>
      <w:r w:rsidRPr="00DB68CF">
        <w:rPr>
          <w:rFonts w:ascii="Arial" w:hAnsi="Arial" w:cs="Arial"/>
        </w:rPr>
        <w:t xml:space="preserve"> и органом по сертификации.</w:t>
      </w:r>
    </w:p>
    <w:p w:rsidR="004A2FCA" w:rsidRPr="00DB68CF" w:rsidRDefault="004A2FCA" w:rsidP="00BB1360">
      <w:pPr>
        <w:widowControl w:val="0"/>
        <w:spacing w:after="0" w:line="240" w:lineRule="auto"/>
        <w:ind w:firstLine="397"/>
        <w:jc w:val="both"/>
        <w:rPr>
          <w:rFonts w:ascii="Arial" w:hAnsi="Arial" w:cs="Arial"/>
        </w:rPr>
      </w:pPr>
      <w:r w:rsidRPr="00DB68CF">
        <w:rPr>
          <w:rFonts w:ascii="Arial" w:hAnsi="Arial" w:cs="Arial"/>
          <w:b/>
        </w:rPr>
        <w:t>4.</w:t>
      </w:r>
      <w:r w:rsidR="00257FD4">
        <w:rPr>
          <w:rFonts w:ascii="Arial" w:hAnsi="Arial" w:cs="Arial"/>
          <w:b/>
        </w:rPr>
        <w:t>3</w:t>
      </w:r>
      <w:r w:rsidRPr="00DB68CF">
        <w:rPr>
          <w:rFonts w:ascii="Arial" w:hAnsi="Arial" w:cs="Arial"/>
        </w:rPr>
        <w:t xml:space="preserve"> </w:t>
      </w:r>
      <w:r w:rsidR="00BB1360" w:rsidRPr="00DB68CF">
        <w:rPr>
          <w:rFonts w:ascii="Arial" w:hAnsi="Arial" w:cs="Arial"/>
        </w:rPr>
        <w:t>Продолжительность</w:t>
      </w:r>
      <w:r w:rsidRPr="00DB68CF">
        <w:rPr>
          <w:rFonts w:ascii="Arial" w:hAnsi="Arial" w:cs="Arial"/>
        </w:rPr>
        <w:t xml:space="preserve"> аудитов по </w:t>
      </w:r>
      <w:r w:rsidR="00CF14A2">
        <w:rPr>
          <w:rFonts w:ascii="Arial" w:hAnsi="Arial" w:cs="Arial"/>
        </w:rPr>
        <w:t xml:space="preserve">лесной продукции (цепочки поставок) </w:t>
      </w:r>
      <w:r w:rsidR="00257FD4" w:rsidRPr="00257FD4">
        <w:rPr>
          <w:rFonts w:ascii="Arial" w:hAnsi="Arial" w:cs="Arial"/>
        </w:rPr>
        <w:t>поставок</w:t>
      </w:r>
      <w:r w:rsidR="00257FD4" w:rsidRPr="0016490A">
        <w:rPr>
          <w:rFonts w:ascii="Arial" w:hAnsi="Arial" w:cs="Arial"/>
          <w:b/>
        </w:rPr>
        <w:t xml:space="preserve"> </w:t>
      </w:r>
      <w:r w:rsidR="00BB1360" w:rsidRPr="00DB68CF">
        <w:rPr>
          <w:rFonts w:ascii="Arial" w:hAnsi="Arial" w:cs="Arial"/>
        </w:rPr>
        <w:t xml:space="preserve">определяется в соответствии </w:t>
      </w:r>
      <w:r w:rsidR="00BB1360" w:rsidRPr="00437204">
        <w:rPr>
          <w:rFonts w:ascii="Arial" w:hAnsi="Arial" w:cs="Arial"/>
        </w:rPr>
        <w:t>с временными</w:t>
      </w:r>
      <w:r w:rsidR="00BB1360" w:rsidRPr="00DB68CF">
        <w:rPr>
          <w:rFonts w:ascii="Arial" w:hAnsi="Arial" w:cs="Arial"/>
        </w:rPr>
        <w:t xml:space="preserve"> предельными нормами </w:t>
      </w:r>
      <w:r w:rsidR="005A6C8B" w:rsidRPr="00DB68CF">
        <w:rPr>
          <w:rFonts w:ascii="Arial" w:hAnsi="Arial" w:cs="Arial"/>
        </w:rPr>
        <w:t>трудоемкости работ по сертификации</w:t>
      </w:r>
      <w:r w:rsidR="00944EA0" w:rsidRPr="00DB68CF">
        <w:rPr>
          <w:rFonts w:ascii="Arial" w:hAnsi="Arial" w:cs="Arial"/>
        </w:rPr>
        <w:t xml:space="preserve"> </w:t>
      </w:r>
      <w:r w:rsidR="00CF14A2">
        <w:rPr>
          <w:rFonts w:ascii="Arial" w:hAnsi="Arial" w:cs="Arial"/>
        </w:rPr>
        <w:t>лесной продукции (цепочки поставок)</w:t>
      </w:r>
      <w:r w:rsidR="005A6C8B" w:rsidRPr="00DB68CF">
        <w:rPr>
          <w:rFonts w:ascii="Arial" w:hAnsi="Arial" w:cs="Arial"/>
        </w:rPr>
        <w:t>.</w:t>
      </w:r>
    </w:p>
    <w:p w:rsidR="004A2FCA" w:rsidRPr="00DB68CF" w:rsidRDefault="004A2FCA" w:rsidP="0033457A">
      <w:pPr>
        <w:widowControl w:val="0"/>
        <w:spacing w:after="0" w:line="240" w:lineRule="auto"/>
        <w:ind w:firstLine="397"/>
        <w:jc w:val="both"/>
        <w:rPr>
          <w:rFonts w:ascii="Arial" w:hAnsi="Arial" w:cs="Arial"/>
        </w:rPr>
      </w:pPr>
      <w:r w:rsidRPr="00DB68CF">
        <w:rPr>
          <w:rFonts w:ascii="Arial" w:hAnsi="Arial" w:cs="Arial"/>
        </w:rPr>
        <w:t xml:space="preserve">Допускается объединение аудитов с целью сертификации систем лесоуправления и лесопользования с аудитами с целью сертификации </w:t>
      </w:r>
      <w:r w:rsidR="00CF14A2">
        <w:rPr>
          <w:rFonts w:ascii="Arial" w:hAnsi="Arial" w:cs="Arial"/>
        </w:rPr>
        <w:t>лесной продукции (цепочки поставок)</w:t>
      </w:r>
      <w:r w:rsidRPr="00DB68CF">
        <w:rPr>
          <w:rFonts w:ascii="Arial" w:hAnsi="Arial" w:cs="Arial"/>
        </w:rPr>
        <w:t>.</w:t>
      </w:r>
    </w:p>
    <w:p w:rsidR="004A2FCA" w:rsidRPr="00DB68CF" w:rsidRDefault="004A2FCA" w:rsidP="0033457A">
      <w:pPr>
        <w:widowControl w:val="0"/>
        <w:spacing w:after="0" w:line="240" w:lineRule="auto"/>
        <w:ind w:firstLine="397"/>
        <w:jc w:val="both"/>
        <w:rPr>
          <w:rFonts w:ascii="Arial" w:hAnsi="Arial" w:cs="Arial"/>
        </w:rPr>
      </w:pPr>
      <w:r w:rsidRPr="00DB68CF">
        <w:rPr>
          <w:rFonts w:ascii="Arial" w:hAnsi="Arial" w:cs="Arial"/>
          <w:b/>
        </w:rPr>
        <w:t>4.</w:t>
      </w:r>
      <w:r w:rsidR="00257FD4">
        <w:rPr>
          <w:rFonts w:ascii="Arial" w:hAnsi="Arial" w:cs="Arial"/>
          <w:b/>
        </w:rPr>
        <w:t>4</w:t>
      </w:r>
      <w:r w:rsidRPr="00DB68CF">
        <w:rPr>
          <w:rFonts w:ascii="Arial" w:hAnsi="Arial" w:cs="Arial"/>
        </w:rPr>
        <w:t xml:space="preserve"> При проведении сертификации </w:t>
      </w:r>
      <w:r w:rsidR="00CF14A2">
        <w:rPr>
          <w:rFonts w:ascii="Arial" w:hAnsi="Arial" w:cs="Arial"/>
        </w:rPr>
        <w:t xml:space="preserve">лесной продукции (цепочки поставок) </w:t>
      </w:r>
      <w:r w:rsidRPr="00DB68CF">
        <w:rPr>
          <w:rFonts w:ascii="Arial" w:hAnsi="Arial" w:cs="Arial"/>
        </w:rPr>
        <w:t>должна соблюдаться конфиденциальность информации, получаемой в процессе взаимодействия субъектов сертификации, кроме случаев, когда</w:t>
      </w:r>
      <w:r w:rsidR="00944EA0" w:rsidRPr="00DB68CF">
        <w:rPr>
          <w:rFonts w:ascii="Arial" w:hAnsi="Arial" w:cs="Arial"/>
        </w:rPr>
        <w:t xml:space="preserve"> </w:t>
      </w:r>
      <w:r w:rsidRPr="00DB68CF">
        <w:rPr>
          <w:rFonts w:ascii="Arial" w:hAnsi="Arial" w:cs="Arial"/>
        </w:rPr>
        <w:t>лесная продукция или производство могут создать реальную угрозу безопасности жизни, здоровью, наследственности потребителя, сохранности имущества и безопасности окружающей среды.</w:t>
      </w:r>
    </w:p>
    <w:p w:rsidR="004A2FCA" w:rsidRPr="00DB68CF" w:rsidRDefault="004A2FCA" w:rsidP="0033457A">
      <w:pPr>
        <w:widowControl w:val="0"/>
        <w:spacing w:after="0" w:line="240" w:lineRule="auto"/>
        <w:ind w:firstLine="397"/>
        <w:jc w:val="both"/>
        <w:rPr>
          <w:rFonts w:ascii="Arial" w:hAnsi="Arial" w:cs="Arial"/>
        </w:rPr>
      </w:pPr>
      <w:r w:rsidRPr="00DB68CF">
        <w:rPr>
          <w:rFonts w:ascii="Arial" w:hAnsi="Arial" w:cs="Arial"/>
          <w:b/>
        </w:rPr>
        <w:t>4.</w:t>
      </w:r>
      <w:r w:rsidR="00257FD4">
        <w:rPr>
          <w:rFonts w:ascii="Arial" w:hAnsi="Arial" w:cs="Arial"/>
          <w:b/>
        </w:rPr>
        <w:t>5</w:t>
      </w:r>
      <w:r w:rsidRPr="00DB68CF">
        <w:rPr>
          <w:rFonts w:ascii="Arial" w:hAnsi="Arial" w:cs="Arial"/>
        </w:rPr>
        <w:t xml:space="preserve"> Информация, относящаяся к выдаче, </w:t>
      </w:r>
      <w:r w:rsidR="00C91003" w:rsidRPr="00DB68CF">
        <w:rPr>
          <w:rFonts w:ascii="Arial" w:hAnsi="Arial" w:cs="Arial"/>
        </w:rPr>
        <w:t>приостановлению</w:t>
      </w:r>
      <w:r w:rsidR="00C91003">
        <w:rPr>
          <w:rFonts w:ascii="Arial" w:hAnsi="Arial" w:cs="Arial"/>
        </w:rPr>
        <w:t>,</w:t>
      </w:r>
      <w:r w:rsidR="00C91003" w:rsidRPr="00DB68CF">
        <w:rPr>
          <w:rFonts w:ascii="Arial" w:hAnsi="Arial" w:cs="Arial"/>
        </w:rPr>
        <w:t xml:space="preserve"> </w:t>
      </w:r>
      <w:r w:rsidRPr="00DB68CF">
        <w:rPr>
          <w:rFonts w:ascii="Arial" w:hAnsi="Arial" w:cs="Arial"/>
        </w:rPr>
        <w:t>возобновлению, отмене</w:t>
      </w:r>
      <w:r w:rsidR="00C91003">
        <w:rPr>
          <w:rFonts w:ascii="Arial" w:hAnsi="Arial" w:cs="Arial"/>
        </w:rPr>
        <w:t xml:space="preserve"> (прекращении)</w:t>
      </w:r>
      <w:r w:rsidRPr="00DB68CF">
        <w:rPr>
          <w:rFonts w:ascii="Arial" w:hAnsi="Arial" w:cs="Arial"/>
        </w:rPr>
        <w:t xml:space="preserve"> сертификата соответствия, а также процедура сертификации</w:t>
      </w:r>
      <w:r w:rsidR="00944EA0" w:rsidRPr="00DB68CF">
        <w:rPr>
          <w:rFonts w:ascii="Arial" w:hAnsi="Arial" w:cs="Arial"/>
        </w:rPr>
        <w:t xml:space="preserve"> </w:t>
      </w:r>
      <w:r w:rsidR="00CF14A2">
        <w:rPr>
          <w:rFonts w:ascii="Arial" w:hAnsi="Arial" w:cs="Arial"/>
        </w:rPr>
        <w:t xml:space="preserve">лесной продукции (цепочки поставок) </w:t>
      </w:r>
      <w:r w:rsidRPr="00DB68CF">
        <w:rPr>
          <w:rFonts w:ascii="Arial" w:hAnsi="Arial" w:cs="Arial"/>
        </w:rPr>
        <w:t>должна быть доступна заявителю.</w:t>
      </w:r>
    </w:p>
    <w:p w:rsidR="004A2FCA" w:rsidRPr="00DB68CF" w:rsidRDefault="004A2FCA" w:rsidP="0033457A">
      <w:pPr>
        <w:widowControl w:val="0"/>
        <w:spacing w:after="0" w:line="240" w:lineRule="auto"/>
        <w:ind w:firstLine="397"/>
        <w:jc w:val="both"/>
        <w:rPr>
          <w:rFonts w:ascii="Arial" w:hAnsi="Arial" w:cs="Arial"/>
        </w:rPr>
      </w:pPr>
      <w:r w:rsidRPr="00DB68CF">
        <w:rPr>
          <w:rFonts w:ascii="Arial" w:hAnsi="Arial" w:cs="Arial"/>
        </w:rPr>
        <w:t>Информация, предоставляемая орг</w:t>
      </w:r>
      <w:r w:rsidR="00257FD4">
        <w:rPr>
          <w:rFonts w:ascii="Arial" w:hAnsi="Arial" w:cs="Arial"/>
        </w:rPr>
        <w:t xml:space="preserve">аном по сертификации заявителю </w:t>
      </w:r>
      <w:r w:rsidRPr="00DB68CF">
        <w:rPr>
          <w:rFonts w:ascii="Arial" w:hAnsi="Arial" w:cs="Arial"/>
        </w:rPr>
        <w:t>и другим заинтересованным сторонам, включая рекламу, должна быть точной и не должна вводить в заблуждение.</w:t>
      </w:r>
    </w:p>
    <w:p w:rsidR="004A2FCA" w:rsidRPr="00DB68CF" w:rsidRDefault="004A2FCA" w:rsidP="0033457A">
      <w:pPr>
        <w:widowControl w:val="0"/>
        <w:spacing w:after="0" w:line="240" w:lineRule="auto"/>
        <w:ind w:firstLine="397"/>
        <w:jc w:val="both"/>
        <w:rPr>
          <w:rFonts w:ascii="Arial" w:hAnsi="Arial" w:cs="Arial"/>
        </w:rPr>
      </w:pPr>
      <w:r w:rsidRPr="00DB68CF">
        <w:rPr>
          <w:rFonts w:ascii="Arial" w:hAnsi="Arial" w:cs="Arial"/>
          <w:b/>
        </w:rPr>
        <w:t>4.</w:t>
      </w:r>
      <w:r w:rsidR="00257FD4">
        <w:rPr>
          <w:rFonts w:ascii="Arial" w:hAnsi="Arial" w:cs="Arial"/>
          <w:b/>
        </w:rPr>
        <w:t>6</w:t>
      </w:r>
      <w:r w:rsidRPr="00DB68CF">
        <w:rPr>
          <w:rFonts w:ascii="Arial" w:hAnsi="Arial" w:cs="Arial"/>
        </w:rPr>
        <w:t xml:space="preserve"> Орган по сертификации не должен проводить консультирование по </w:t>
      </w:r>
      <w:r w:rsidR="00CF14A2">
        <w:rPr>
          <w:rFonts w:ascii="Arial" w:hAnsi="Arial" w:cs="Arial"/>
        </w:rPr>
        <w:t xml:space="preserve">сертификации лесной продукции (цепочки поставок) </w:t>
      </w:r>
      <w:r w:rsidRPr="00DB68CF">
        <w:rPr>
          <w:rFonts w:ascii="Arial" w:hAnsi="Arial" w:cs="Arial"/>
        </w:rPr>
        <w:t>заявителя.</w:t>
      </w:r>
    </w:p>
    <w:p w:rsidR="004A2FCA" w:rsidRPr="00DB68CF" w:rsidRDefault="004A2FCA" w:rsidP="0033457A">
      <w:pPr>
        <w:pStyle w:val="34"/>
        <w:widowControl w:val="0"/>
        <w:spacing w:after="0"/>
        <w:ind w:firstLine="397"/>
        <w:jc w:val="both"/>
        <w:rPr>
          <w:rFonts w:ascii="Arial" w:hAnsi="Arial" w:cs="Arial"/>
          <w:sz w:val="22"/>
          <w:szCs w:val="22"/>
        </w:rPr>
      </w:pPr>
      <w:r w:rsidRPr="00DB68CF">
        <w:rPr>
          <w:rFonts w:ascii="Arial" w:hAnsi="Arial" w:cs="Arial"/>
          <w:b/>
          <w:sz w:val="22"/>
          <w:szCs w:val="22"/>
        </w:rPr>
        <w:t>4.</w:t>
      </w:r>
      <w:r w:rsidR="00DF3C86">
        <w:rPr>
          <w:rFonts w:ascii="Arial" w:hAnsi="Arial" w:cs="Arial"/>
          <w:b/>
          <w:sz w:val="22"/>
          <w:szCs w:val="22"/>
        </w:rPr>
        <w:t>7</w:t>
      </w:r>
      <w:r w:rsidRPr="00DB68CF">
        <w:rPr>
          <w:rFonts w:ascii="Arial" w:hAnsi="Arial" w:cs="Arial"/>
          <w:sz w:val="22"/>
          <w:szCs w:val="22"/>
        </w:rPr>
        <w:t xml:space="preserve"> Процедура сертификации</w:t>
      </w:r>
      <w:r w:rsidRPr="00DF3C86">
        <w:rPr>
          <w:rFonts w:ascii="Arial" w:hAnsi="Arial" w:cs="Arial"/>
          <w:sz w:val="22"/>
          <w:szCs w:val="22"/>
        </w:rPr>
        <w:t xml:space="preserve"> </w:t>
      </w:r>
      <w:r w:rsidR="00DF3C86" w:rsidRPr="00DF3C86">
        <w:rPr>
          <w:rFonts w:ascii="Arial" w:hAnsi="Arial" w:cs="Arial"/>
          <w:sz w:val="22"/>
          <w:szCs w:val="22"/>
        </w:rPr>
        <w:t>цепочки поставок</w:t>
      </w:r>
      <w:r w:rsidR="00DF3C86" w:rsidRPr="00DF3C86">
        <w:rPr>
          <w:rFonts w:ascii="Arial" w:hAnsi="Arial" w:cs="Arial"/>
          <w:b/>
          <w:sz w:val="22"/>
          <w:szCs w:val="22"/>
        </w:rPr>
        <w:t xml:space="preserve"> </w:t>
      </w:r>
      <w:r w:rsidRPr="00DB68CF">
        <w:rPr>
          <w:rFonts w:ascii="Arial" w:hAnsi="Arial" w:cs="Arial"/>
          <w:sz w:val="22"/>
          <w:szCs w:val="22"/>
        </w:rPr>
        <w:t>включает:</w:t>
      </w:r>
    </w:p>
    <w:p w:rsidR="004A2FCA" w:rsidRPr="00DB68CF" w:rsidRDefault="004A2FCA" w:rsidP="0033457A">
      <w:pPr>
        <w:pStyle w:val="34"/>
        <w:widowControl w:val="0"/>
        <w:spacing w:after="0"/>
        <w:ind w:firstLine="397"/>
        <w:jc w:val="both"/>
        <w:rPr>
          <w:rFonts w:ascii="Arial" w:hAnsi="Arial" w:cs="Arial"/>
          <w:sz w:val="22"/>
          <w:szCs w:val="22"/>
        </w:rPr>
      </w:pPr>
      <w:r w:rsidRPr="00DB68CF">
        <w:rPr>
          <w:rFonts w:ascii="Arial" w:hAnsi="Arial" w:cs="Arial"/>
          <w:sz w:val="22"/>
          <w:szCs w:val="22"/>
        </w:rPr>
        <w:t xml:space="preserve">– </w:t>
      </w:r>
      <w:r w:rsidRPr="00DB68CF">
        <w:rPr>
          <w:rFonts w:ascii="Arial" w:hAnsi="Arial" w:cs="Arial"/>
          <w:spacing w:val="-2"/>
          <w:sz w:val="22"/>
          <w:szCs w:val="22"/>
        </w:rPr>
        <w:t xml:space="preserve">подачу заявителем заявки на проведение работ по </w:t>
      </w:r>
      <w:r w:rsidRPr="00DF3C86">
        <w:rPr>
          <w:rFonts w:ascii="Arial" w:hAnsi="Arial" w:cs="Arial"/>
          <w:spacing w:val="-2"/>
          <w:sz w:val="22"/>
          <w:szCs w:val="22"/>
        </w:rPr>
        <w:t xml:space="preserve">сертификации </w:t>
      </w:r>
      <w:r w:rsidR="00DF3C86" w:rsidRPr="00DF3C86">
        <w:rPr>
          <w:rFonts w:ascii="Arial" w:hAnsi="Arial" w:cs="Arial"/>
          <w:sz w:val="22"/>
          <w:szCs w:val="22"/>
        </w:rPr>
        <w:t>цепочки поставок</w:t>
      </w:r>
      <w:r w:rsidR="00DF3C86" w:rsidRPr="00DF3C86">
        <w:rPr>
          <w:rFonts w:ascii="Arial" w:hAnsi="Arial" w:cs="Arial"/>
          <w:b/>
          <w:sz w:val="22"/>
          <w:szCs w:val="22"/>
        </w:rPr>
        <w:t xml:space="preserve"> </w:t>
      </w:r>
      <w:r w:rsidRPr="00DF3C86">
        <w:rPr>
          <w:rFonts w:ascii="Arial" w:hAnsi="Arial" w:cs="Arial"/>
          <w:spacing w:val="-4"/>
          <w:sz w:val="22"/>
          <w:szCs w:val="22"/>
        </w:rPr>
        <w:t>с прилагаемыми</w:t>
      </w:r>
      <w:r w:rsidRPr="00DB68CF">
        <w:rPr>
          <w:rFonts w:ascii="Arial" w:hAnsi="Arial" w:cs="Arial"/>
          <w:spacing w:val="-4"/>
          <w:sz w:val="22"/>
          <w:szCs w:val="22"/>
        </w:rPr>
        <w:t xml:space="preserve"> документами по идентификации продукции по признаку происхождения;</w:t>
      </w:r>
    </w:p>
    <w:p w:rsidR="004A2FCA" w:rsidRPr="00DB68CF" w:rsidRDefault="004A2FCA" w:rsidP="0033457A">
      <w:pPr>
        <w:pStyle w:val="34"/>
        <w:widowControl w:val="0"/>
        <w:spacing w:after="0"/>
        <w:ind w:firstLine="397"/>
        <w:jc w:val="both"/>
        <w:rPr>
          <w:rFonts w:ascii="Arial" w:hAnsi="Arial" w:cs="Arial"/>
          <w:sz w:val="22"/>
          <w:szCs w:val="22"/>
        </w:rPr>
      </w:pPr>
      <w:r w:rsidRPr="00DB68CF">
        <w:rPr>
          <w:rFonts w:ascii="Arial" w:hAnsi="Arial" w:cs="Arial"/>
          <w:sz w:val="22"/>
          <w:szCs w:val="22"/>
        </w:rPr>
        <w:t>– анализ орган</w:t>
      </w:r>
      <w:r w:rsidR="00F80F19" w:rsidRPr="00DB68CF">
        <w:rPr>
          <w:rFonts w:ascii="Arial" w:hAnsi="Arial" w:cs="Arial"/>
          <w:sz w:val="22"/>
          <w:szCs w:val="22"/>
        </w:rPr>
        <w:t>ом по</w:t>
      </w:r>
      <w:r w:rsidRPr="00DB68CF">
        <w:rPr>
          <w:rFonts w:ascii="Arial" w:hAnsi="Arial" w:cs="Arial"/>
          <w:sz w:val="22"/>
          <w:szCs w:val="22"/>
        </w:rPr>
        <w:t xml:space="preserve"> сертификации документов системы </w:t>
      </w:r>
      <w:r w:rsidR="00DF3C86" w:rsidRPr="00DF3C86">
        <w:rPr>
          <w:rFonts w:ascii="Arial" w:hAnsi="Arial" w:cs="Arial"/>
          <w:sz w:val="22"/>
          <w:szCs w:val="22"/>
        </w:rPr>
        <w:t>цепочки поставок</w:t>
      </w:r>
      <w:r w:rsidRPr="00DF3C86">
        <w:rPr>
          <w:rFonts w:ascii="Arial" w:hAnsi="Arial" w:cs="Arial"/>
          <w:sz w:val="22"/>
          <w:szCs w:val="22"/>
        </w:rPr>
        <w:t>,</w:t>
      </w:r>
      <w:r w:rsidRPr="00DB68CF">
        <w:rPr>
          <w:rFonts w:ascii="Arial" w:hAnsi="Arial" w:cs="Arial"/>
          <w:sz w:val="22"/>
          <w:szCs w:val="22"/>
        </w:rPr>
        <w:t xml:space="preserve"> представленных заявителем;</w:t>
      </w:r>
    </w:p>
    <w:p w:rsidR="004A2FCA" w:rsidRPr="00DB68CF" w:rsidRDefault="004A2FCA" w:rsidP="0033457A">
      <w:pPr>
        <w:pStyle w:val="34"/>
        <w:widowControl w:val="0"/>
        <w:spacing w:after="0"/>
        <w:ind w:firstLine="397"/>
        <w:jc w:val="both"/>
        <w:rPr>
          <w:rFonts w:ascii="Arial" w:hAnsi="Arial" w:cs="Arial"/>
          <w:sz w:val="22"/>
          <w:szCs w:val="22"/>
        </w:rPr>
      </w:pPr>
      <w:r w:rsidRPr="00DB68CF">
        <w:rPr>
          <w:rFonts w:ascii="Arial" w:hAnsi="Arial" w:cs="Arial"/>
          <w:sz w:val="22"/>
          <w:szCs w:val="22"/>
        </w:rPr>
        <w:t>– проведение органом по сертификации аудита</w:t>
      </w:r>
      <w:r w:rsidR="00294D70" w:rsidRPr="00DB68CF">
        <w:rPr>
          <w:rFonts w:ascii="Arial" w:hAnsi="Arial" w:cs="Arial"/>
          <w:sz w:val="22"/>
          <w:szCs w:val="22"/>
        </w:rPr>
        <w:t xml:space="preserve"> </w:t>
      </w:r>
      <w:r w:rsidRPr="00DB68CF">
        <w:rPr>
          <w:rFonts w:ascii="Arial" w:hAnsi="Arial" w:cs="Arial"/>
          <w:sz w:val="22"/>
          <w:szCs w:val="22"/>
        </w:rPr>
        <w:t xml:space="preserve">лесной продукции </w:t>
      </w:r>
      <w:r w:rsidRPr="00DB68CF">
        <w:rPr>
          <w:rFonts w:ascii="Arial" w:hAnsi="Arial" w:cs="Arial"/>
          <w:spacing w:val="-2"/>
          <w:sz w:val="22"/>
          <w:szCs w:val="22"/>
        </w:rPr>
        <w:t>на каждом участке технологической цепи заявителя;</w:t>
      </w:r>
    </w:p>
    <w:p w:rsidR="004A2FCA" w:rsidRPr="00DB68CF" w:rsidRDefault="004A2FCA" w:rsidP="0033457A">
      <w:pPr>
        <w:pStyle w:val="34"/>
        <w:widowControl w:val="0"/>
        <w:spacing w:after="0"/>
        <w:ind w:firstLine="397"/>
        <w:jc w:val="both"/>
        <w:rPr>
          <w:rFonts w:ascii="Arial" w:hAnsi="Arial" w:cs="Arial"/>
          <w:sz w:val="22"/>
          <w:szCs w:val="22"/>
        </w:rPr>
      </w:pPr>
      <w:r w:rsidRPr="00DB68CF">
        <w:rPr>
          <w:rFonts w:ascii="Arial" w:hAnsi="Arial" w:cs="Arial"/>
          <w:sz w:val="22"/>
          <w:szCs w:val="22"/>
        </w:rPr>
        <w:t>– проведение дополнительного аудита (при необходимости);</w:t>
      </w:r>
    </w:p>
    <w:p w:rsidR="004A2FCA" w:rsidRPr="00DB68CF" w:rsidRDefault="004A2FCA" w:rsidP="0033457A">
      <w:pPr>
        <w:pStyle w:val="34"/>
        <w:widowControl w:val="0"/>
        <w:spacing w:after="0"/>
        <w:ind w:firstLine="397"/>
        <w:jc w:val="both"/>
        <w:rPr>
          <w:rFonts w:ascii="Arial" w:hAnsi="Arial" w:cs="Arial"/>
          <w:sz w:val="22"/>
          <w:szCs w:val="22"/>
        </w:rPr>
      </w:pPr>
      <w:r w:rsidRPr="00DB68CF">
        <w:rPr>
          <w:rFonts w:ascii="Arial" w:hAnsi="Arial" w:cs="Arial"/>
          <w:sz w:val="22"/>
          <w:szCs w:val="22"/>
        </w:rPr>
        <w:t>– рассмотрение результатов аудита и принятие решения о выдаче (невыдаче) сертификата соответствия на лесную продукцию;</w:t>
      </w:r>
    </w:p>
    <w:p w:rsidR="004A2FCA" w:rsidRPr="00DB68CF" w:rsidRDefault="004A2FCA" w:rsidP="0033457A">
      <w:pPr>
        <w:pStyle w:val="34"/>
        <w:widowControl w:val="0"/>
        <w:spacing w:after="0"/>
        <w:ind w:firstLine="397"/>
        <w:jc w:val="both"/>
        <w:rPr>
          <w:rFonts w:ascii="Arial" w:hAnsi="Arial" w:cs="Arial"/>
          <w:sz w:val="22"/>
          <w:szCs w:val="22"/>
        </w:rPr>
      </w:pPr>
      <w:r w:rsidRPr="00DB68CF">
        <w:rPr>
          <w:rFonts w:ascii="Arial" w:hAnsi="Arial" w:cs="Arial"/>
          <w:sz w:val="22"/>
          <w:szCs w:val="22"/>
        </w:rPr>
        <w:t>– оформление, подписание, регистрацию и выдачу сертификата соответствия на лесную продукцию;</w:t>
      </w:r>
    </w:p>
    <w:p w:rsidR="004A2FCA" w:rsidRPr="00DB68CF" w:rsidRDefault="004A2FCA" w:rsidP="0033457A">
      <w:pPr>
        <w:pStyle w:val="34"/>
        <w:widowControl w:val="0"/>
        <w:spacing w:after="0"/>
        <w:ind w:firstLine="397"/>
        <w:jc w:val="both"/>
        <w:rPr>
          <w:rFonts w:ascii="Arial" w:hAnsi="Arial" w:cs="Arial"/>
          <w:sz w:val="22"/>
          <w:szCs w:val="22"/>
        </w:rPr>
      </w:pPr>
      <w:r w:rsidRPr="00DB68CF">
        <w:rPr>
          <w:rFonts w:ascii="Arial" w:hAnsi="Arial" w:cs="Arial"/>
          <w:sz w:val="22"/>
          <w:szCs w:val="22"/>
        </w:rPr>
        <w:t xml:space="preserve">– </w:t>
      </w:r>
      <w:r w:rsidRPr="00DB68CF">
        <w:rPr>
          <w:rFonts w:ascii="Arial" w:hAnsi="Arial" w:cs="Arial"/>
          <w:spacing w:val="-2"/>
          <w:sz w:val="22"/>
          <w:szCs w:val="22"/>
        </w:rPr>
        <w:t>заключение соглашения по сертификации лесной продукции по признаку происхождения</w:t>
      </w:r>
      <w:r w:rsidR="0033457A" w:rsidRPr="00DB68CF">
        <w:rPr>
          <w:rFonts w:ascii="Arial" w:hAnsi="Arial" w:cs="Arial"/>
          <w:spacing w:val="-2"/>
          <w:sz w:val="22"/>
          <w:szCs w:val="22"/>
        </w:rPr>
        <w:t>.</w:t>
      </w:r>
    </w:p>
    <w:p w:rsidR="004A2FCA" w:rsidRPr="00DB68CF" w:rsidRDefault="004A2FCA" w:rsidP="0033457A">
      <w:pPr>
        <w:widowControl w:val="0"/>
        <w:spacing w:after="0" w:line="240" w:lineRule="auto"/>
        <w:ind w:firstLine="397"/>
        <w:jc w:val="both"/>
        <w:rPr>
          <w:rFonts w:ascii="Arial" w:hAnsi="Arial" w:cs="Arial"/>
        </w:rPr>
      </w:pPr>
      <w:r w:rsidRPr="00DB68CF">
        <w:rPr>
          <w:rFonts w:ascii="Arial" w:hAnsi="Arial" w:cs="Arial"/>
          <w:b/>
        </w:rPr>
        <w:t>4.</w:t>
      </w:r>
      <w:r w:rsidR="00DF3C86">
        <w:rPr>
          <w:rFonts w:ascii="Arial" w:hAnsi="Arial" w:cs="Arial"/>
          <w:b/>
        </w:rPr>
        <w:t>8</w:t>
      </w:r>
      <w:r w:rsidRPr="00DB68CF">
        <w:rPr>
          <w:rFonts w:ascii="Arial" w:hAnsi="Arial" w:cs="Arial"/>
          <w:b/>
        </w:rPr>
        <w:t xml:space="preserve"> </w:t>
      </w:r>
      <w:r w:rsidRPr="00DB68CF">
        <w:rPr>
          <w:rFonts w:ascii="Arial" w:hAnsi="Arial" w:cs="Arial"/>
        </w:rPr>
        <w:t>Действия в отношении выданных сертификатов соответствия на лесную продукцию включают:</w:t>
      </w:r>
    </w:p>
    <w:p w:rsidR="004A2FCA" w:rsidRPr="00DB68CF" w:rsidRDefault="004A2FCA" w:rsidP="0033457A">
      <w:pPr>
        <w:widowControl w:val="0"/>
        <w:spacing w:after="0" w:line="240" w:lineRule="auto"/>
        <w:ind w:firstLine="397"/>
        <w:jc w:val="both"/>
        <w:rPr>
          <w:rFonts w:ascii="Arial" w:hAnsi="Arial" w:cs="Arial"/>
        </w:rPr>
      </w:pPr>
      <w:r w:rsidRPr="00DB68CF">
        <w:rPr>
          <w:rFonts w:ascii="Arial" w:hAnsi="Arial" w:cs="Arial"/>
        </w:rPr>
        <w:t xml:space="preserve">– </w:t>
      </w:r>
      <w:r w:rsidR="0033457A" w:rsidRPr="00DB68CF">
        <w:rPr>
          <w:rFonts w:ascii="Arial" w:hAnsi="Arial" w:cs="Arial"/>
        </w:rPr>
        <w:t>периодическую оценку</w:t>
      </w:r>
      <w:r w:rsidR="00944EA0" w:rsidRPr="00DB68CF">
        <w:rPr>
          <w:rFonts w:ascii="Arial" w:hAnsi="Arial" w:cs="Arial"/>
        </w:rPr>
        <w:t>;</w:t>
      </w:r>
    </w:p>
    <w:p w:rsidR="0033457A" w:rsidRPr="00DB68CF" w:rsidRDefault="004A2FCA" w:rsidP="0033457A">
      <w:pPr>
        <w:widowControl w:val="0"/>
        <w:spacing w:after="0" w:line="240" w:lineRule="auto"/>
        <w:ind w:firstLine="397"/>
        <w:jc w:val="both"/>
        <w:rPr>
          <w:rFonts w:ascii="Arial" w:hAnsi="Arial" w:cs="Arial"/>
          <w:spacing w:val="-4"/>
        </w:rPr>
      </w:pPr>
      <w:r w:rsidRPr="00DB68CF">
        <w:rPr>
          <w:rFonts w:ascii="Arial" w:hAnsi="Arial" w:cs="Arial"/>
        </w:rPr>
        <w:t>–</w:t>
      </w:r>
      <w:r w:rsidR="000B236C" w:rsidRPr="00DB68CF">
        <w:rPr>
          <w:rFonts w:ascii="Arial" w:hAnsi="Arial" w:cs="Arial"/>
        </w:rPr>
        <w:t xml:space="preserve"> </w:t>
      </w:r>
      <w:r w:rsidRPr="00DB68CF">
        <w:rPr>
          <w:rFonts w:ascii="Arial" w:hAnsi="Arial" w:cs="Arial"/>
          <w:spacing w:val="-4"/>
        </w:rPr>
        <w:t xml:space="preserve">приостановление, </w:t>
      </w:r>
      <w:r w:rsidR="0033457A" w:rsidRPr="00DB68CF">
        <w:rPr>
          <w:rFonts w:ascii="Arial" w:hAnsi="Arial" w:cs="Arial"/>
        </w:rPr>
        <w:t>возобновление,</w:t>
      </w:r>
      <w:r w:rsidRPr="00DB68CF">
        <w:rPr>
          <w:rFonts w:ascii="Arial" w:hAnsi="Arial" w:cs="Arial"/>
          <w:spacing w:val="-4"/>
        </w:rPr>
        <w:t xml:space="preserve"> отмен</w:t>
      </w:r>
      <w:r w:rsidR="009B35AE" w:rsidRPr="00DB68CF">
        <w:rPr>
          <w:rFonts w:ascii="Arial" w:hAnsi="Arial" w:cs="Arial"/>
          <w:spacing w:val="-4"/>
        </w:rPr>
        <w:t>у (прекращение)</w:t>
      </w:r>
      <w:r w:rsidRPr="00DB68CF">
        <w:rPr>
          <w:rFonts w:ascii="Arial" w:hAnsi="Arial" w:cs="Arial"/>
          <w:spacing w:val="-4"/>
        </w:rPr>
        <w:t xml:space="preserve"> действия сертификата соответствия;</w:t>
      </w:r>
      <w:r w:rsidR="0033457A" w:rsidRPr="00DB68CF">
        <w:rPr>
          <w:rFonts w:ascii="Arial" w:hAnsi="Arial" w:cs="Arial"/>
          <w:spacing w:val="-4"/>
        </w:rPr>
        <w:t xml:space="preserve"> </w:t>
      </w:r>
    </w:p>
    <w:p w:rsidR="004A2FCA" w:rsidRPr="00DB68CF" w:rsidRDefault="004A2FCA" w:rsidP="0033457A">
      <w:pPr>
        <w:widowControl w:val="0"/>
        <w:spacing w:after="0" w:line="240" w:lineRule="auto"/>
        <w:ind w:firstLine="397"/>
        <w:jc w:val="both"/>
        <w:rPr>
          <w:rFonts w:ascii="Arial" w:hAnsi="Arial" w:cs="Arial"/>
        </w:rPr>
      </w:pPr>
      <w:r w:rsidRPr="00DB68CF">
        <w:rPr>
          <w:rFonts w:ascii="Arial" w:hAnsi="Arial" w:cs="Arial"/>
        </w:rPr>
        <w:t>– внесение изменений и/или дополнений в сертификат соответствия;</w:t>
      </w:r>
    </w:p>
    <w:p w:rsidR="004A2FCA" w:rsidRPr="00DB68CF" w:rsidRDefault="004A2FCA" w:rsidP="000B236C">
      <w:pPr>
        <w:widowControl w:val="0"/>
        <w:autoSpaceDE w:val="0"/>
        <w:autoSpaceDN w:val="0"/>
        <w:adjustRightInd w:val="0"/>
        <w:spacing w:after="0" w:line="240" w:lineRule="auto"/>
        <w:ind w:firstLine="397"/>
        <w:jc w:val="both"/>
        <w:rPr>
          <w:rFonts w:ascii="Arial" w:hAnsi="Arial" w:cs="Arial"/>
        </w:rPr>
      </w:pPr>
      <w:r w:rsidRPr="00DB68CF">
        <w:rPr>
          <w:rFonts w:ascii="Arial" w:hAnsi="Arial" w:cs="Arial"/>
        </w:rPr>
        <w:t>– выдачу дубликата сертификата соответствия при утере (порче) подлинника сертификата соответствия</w:t>
      </w:r>
      <w:r w:rsidR="0033457A" w:rsidRPr="00DB68CF">
        <w:rPr>
          <w:rFonts w:ascii="Arial" w:hAnsi="Arial" w:cs="Arial"/>
        </w:rPr>
        <w:t>.</w:t>
      </w:r>
    </w:p>
    <w:p w:rsidR="004A2FCA" w:rsidRPr="00DB68CF" w:rsidRDefault="004A2FCA" w:rsidP="000B236C">
      <w:pPr>
        <w:widowControl w:val="0"/>
        <w:spacing w:after="0" w:line="240" w:lineRule="auto"/>
        <w:ind w:firstLine="397"/>
        <w:jc w:val="both"/>
        <w:rPr>
          <w:rFonts w:ascii="Arial" w:hAnsi="Arial" w:cs="Arial"/>
        </w:rPr>
      </w:pPr>
      <w:r w:rsidRPr="00DB68CF">
        <w:rPr>
          <w:rFonts w:ascii="Arial" w:hAnsi="Arial" w:cs="Arial"/>
          <w:b/>
        </w:rPr>
        <w:t>4.</w:t>
      </w:r>
      <w:r w:rsidR="00DF3C86">
        <w:rPr>
          <w:rFonts w:ascii="Arial" w:hAnsi="Arial" w:cs="Arial"/>
          <w:b/>
        </w:rPr>
        <w:t>9</w:t>
      </w:r>
      <w:r w:rsidRPr="00DB68CF">
        <w:rPr>
          <w:rFonts w:ascii="Arial" w:hAnsi="Arial" w:cs="Arial"/>
          <w:b/>
        </w:rPr>
        <w:t xml:space="preserve"> </w:t>
      </w:r>
      <w:r w:rsidRPr="00DB68CF">
        <w:rPr>
          <w:rFonts w:ascii="Arial" w:hAnsi="Arial" w:cs="Arial"/>
        </w:rPr>
        <w:t xml:space="preserve">При возникновении спорных вопросов в деятельности органа по сертификации заявитель, другие заинтересованные стороны могут подать жалобу в орган по сертификации, апелляцию в Комитет по защите беспристрастности органа по сертификации, Государственный комитет по стандартизации Республики Беларусь (далее – Госстандарт) </w:t>
      </w:r>
      <w:r w:rsidR="000B236C" w:rsidRPr="00DB68CF">
        <w:rPr>
          <w:rFonts w:ascii="Arial" w:hAnsi="Arial" w:cs="Arial"/>
        </w:rPr>
        <w:t xml:space="preserve">и </w:t>
      </w:r>
      <w:r w:rsidR="00C91003">
        <w:rPr>
          <w:rFonts w:ascii="Arial" w:hAnsi="Arial" w:cs="Arial"/>
        </w:rPr>
        <w:t xml:space="preserve">Республиканское унитарное </w:t>
      </w:r>
      <w:r w:rsidR="000B236C" w:rsidRPr="00DB68CF">
        <w:rPr>
          <w:rFonts w:ascii="Arial" w:hAnsi="Arial" w:cs="Arial"/>
        </w:rPr>
        <w:t xml:space="preserve">предприятие «Белорусский </w:t>
      </w:r>
      <w:r w:rsidR="00C91003">
        <w:rPr>
          <w:rFonts w:ascii="Arial" w:hAnsi="Arial" w:cs="Arial"/>
        </w:rPr>
        <w:t xml:space="preserve">государственный </w:t>
      </w:r>
      <w:r w:rsidR="000B236C" w:rsidRPr="00DB68CF">
        <w:rPr>
          <w:rFonts w:ascii="Arial" w:hAnsi="Arial" w:cs="Arial"/>
        </w:rPr>
        <w:t>центр аккредитации»</w:t>
      </w:r>
      <w:r w:rsidRPr="00DB68CF">
        <w:rPr>
          <w:rFonts w:ascii="Arial" w:hAnsi="Arial" w:cs="Arial"/>
        </w:rPr>
        <w:t>, а в случае несогласия с их решением – в суд.</w:t>
      </w:r>
    </w:p>
    <w:p w:rsidR="004A2FCA" w:rsidRPr="00DB68CF" w:rsidRDefault="004A2FCA" w:rsidP="000B236C">
      <w:pPr>
        <w:widowControl w:val="0"/>
        <w:spacing w:after="0" w:line="240" w:lineRule="auto"/>
        <w:ind w:firstLine="397"/>
        <w:jc w:val="both"/>
        <w:rPr>
          <w:rFonts w:ascii="Arial" w:hAnsi="Arial" w:cs="Arial"/>
          <w:sz w:val="16"/>
          <w:szCs w:val="16"/>
        </w:rPr>
      </w:pPr>
    </w:p>
    <w:p w:rsidR="004A2FCA" w:rsidRPr="00DB68CF" w:rsidRDefault="004A2FCA" w:rsidP="00CF14A2">
      <w:pPr>
        <w:pStyle w:val="4"/>
        <w:keepNext w:val="0"/>
        <w:spacing w:line="240" w:lineRule="auto"/>
        <w:ind w:left="0" w:firstLine="397"/>
        <w:jc w:val="both"/>
        <w:rPr>
          <w:rFonts w:ascii="Arial" w:hAnsi="Arial" w:cs="Arial"/>
          <w:sz w:val="22"/>
          <w:szCs w:val="22"/>
        </w:rPr>
      </w:pPr>
      <w:r w:rsidRPr="00DB68CF">
        <w:rPr>
          <w:rFonts w:ascii="Arial" w:hAnsi="Arial" w:cs="Arial"/>
          <w:sz w:val="22"/>
          <w:szCs w:val="22"/>
        </w:rPr>
        <w:t>5 Процедура проведения работ по сертификации</w:t>
      </w:r>
      <w:r w:rsidR="00E229AA" w:rsidRPr="00DB68CF">
        <w:rPr>
          <w:rFonts w:ascii="Arial" w:hAnsi="Arial" w:cs="Arial"/>
          <w:sz w:val="22"/>
          <w:szCs w:val="22"/>
        </w:rPr>
        <w:t xml:space="preserve"> </w:t>
      </w:r>
      <w:r w:rsidR="00CF14A2" w:rsidRPr="00CF14A2">
        <w:rPr>
          <w:rFonts w:ascii="Arial" w:hAnsi="Arial" w:cs="Arial"/>
          <w:sz w:val="22"/>
          <w:szCs w:val="22"/>
        </w:rPr>
        <w:t>цепочки поставок</w:t>
      </w:r>
    </w:p>
    <w:p w:rsidR="004A2FCA" w:rsidRPr="00DB68CF" w:rsidRDefault="004A2FCA" w:rsidP="000B236C">
      <w:pPr>
        <w:widowControl w:val="0"/>
        <w:spacing w:after="0" w:line="240" w:lineRule="auto"/>
        <w:ind w:firstLine="397"/>
        <w:jc w:val="both"/>
        <w:rPr>
          <w:rFonts w:ascii="Arial" w:hAnsi="Arial" w:cs="Arial"/>
          <w:sz w:val="10"/>
          <w:szCs w:val="10"/>
        </w:rPr>
      </w:pPr>
    </w:p>
    <w:p w:rsidR="004A2FCA" w:rsidRPr="00DB68CF" w:rsidRDefault="004A2FCA" w:rsidP="000B236C">
      <w:pPr>
        <w:widowControl w:val="0"/>
        <w:spacing w:after="0" w:line="240" w:lineRule="auto"/>
        <w:ind w:firstLine="397"/>
        <w:jc w:val="both"/>
        <w:rPr>
          <w:rFonts w:ascii="Arial" w:hAnsi="Arial" w:cs="Arial"/>
          <w:b/>
        </w:rPr>
      </w:pPr>
      <w:r w:rsidRPr="00DB68CF">
        <w:rPr>
          <w:rFonts w:ascii="Arial" w:hAnsi="Arial" w:cs="Arial"/>
          <w:b/>
        </w:rPr>
        <w:t>5.</w:t>
      </w:r>
      <w:r w:rsidR="00E229AA" w:rsidRPr="00DB68CF">
        <w:rPr>
          <w:rFonts w:ascii="Arial" w:hAnsi="Arial" w:cs="Arial"/>
          <w:b/>
        </w:rPr>
        <w:t>1</w:t>
      </w:r>
      <w:r w:rsidRPr="00DB68CF">
        <w:rPr>
          <w:rFonts w:ascii="Arial" w:hAnsi="Arial" w:cs="Arial"/>
          <w:b/>
        </w:rPr>
        <w:t xml:space="preserve"> Подача и анализ заявки</w:t>
      </w:r>
      <w:r w:rsidR="00867354" w:rsidRPr="00DB68CF">
        <w:rPr>
          <w:rFonts w:ascii="Arial" w:hAnsi="Arial" w:cs="Arial"/>
          <w:b/>
        </w:rPr>
        <w:t xml:space="preserve"> на сертификацию</w:t>
      </w:r>
      <w:r w:rsidRPr="00DB68CF">
        <w:rPr>
          <w:rFonts w:ascii="Arial" w:hAnsi="Arial" w:cs="Arial"/>
          <w:b/>
        </w:rPr>
        <w:t xml:space="preserve">, </w:t>
      </w:r>
      <w:r w:rsidR="000B236C" w:rsidRPr="00DB68CF">
        <w:rPr>
          <w:rFonts w:ascii="Arial" w:hAnsi="Arial" w:cs="Arial"/>
          <w:b/>
        </w:rPr>
        <w:t>определение основных условий предстоящей сертификации</w:t>
      </w:r>
    </w:p>
    <w:p w:rsidR="00E229AA" w:rsidRPr="00DB68CF" w:rsidRDefault="00E229AA" w:rsidP="00145299">
      <w:pPr>
        <w:widowControl w:val="0"/>
        <w:spacing w:after="0" w:line="240" w:lineRule="auto"/>
        <w:ind w:firstLine="397"/>
        <w:jc w:val="both"/>
        <w:rPr>
          <w:rFonts w:ascii="Arial" w:hAnsi="Arial" w:cs="Arial"/>
          <w:b/>
          <w:sz w:val="10"/>
          <w:szCs w:val="10"/>
        </w:rPr>
      </w:pPr>
    </w:p>
    <w:p w:rsidR="004A2FCA" w:rsidRPr="00DB68CF" w:rsidRDefault="004A2FCA" w:rsidP="00145299">
      <w:pPr>
        <w:widowControl w:val="0"/>
        <w:spacing w:after="0" w:line="240" w:lineRule="auto"/>
        <w:ind w:firstLine="397"/>
        <w:jc w:val="both"/>
        <w:rPr>
          <w:rFonts w:ascii="Arial" w:hAnsi="Arial" w:cs="Arial"/>
        </w:rPr>
      </w:pPr>
      <w:r w:rsidRPr="00DB68CF">
        <w:rPr>
          <w:rFonts w:ascii="Arial" w:hAnsi="Arial" w:cs="Arial"/>
          <w:b/>
        </w:rPr>
        <w:t>5.</w:t>
      </w:r>
      <w:r w:rsidR="00E229AA" w:rsidRPr="00DB68CF">
        <w:rPr>
          <w:rFonts w:ascii="Arial" w:hAnsi="Arial" w:cs="Arial"/>
          <w:b/>
        </w:rPr>
        <w:t>1</w:t>
      </w:r>
      <w:r w:rsidRPr="00DB68CF">
        <w:rPr>
          <w:rFonts w:ascii="Arial" w:hAnsi="Arial" w:cs="Arial"/>
          <w:b/>
        </w:rPr>
        <w:t>.1</w:t>
      </w:r>
      <w:r w:rsidR="000B236C" w:rsidRPr="00DB68CF">
        <w:rPr>
          <w:rFonts w:ascii="Arial" w:hAnsi="Arial" w:cs="Arial"/>
        </w:rPr>
        <w:t xml:space="preserve"> З</w:t>
      </w:r>
      <w:r w:rsidRPr="00DB68CF">
        <w:rPr>
          <w:rFonts w:ascii="Arial" w:hAnsi="Arial" w:cs="Arial"/>
        </w:rPr>
        <w:t>аявитель</w:t>
      </w:r>
      <w:r w:rsidR="000B236C" w:rsidRPr="00DB68CF">
        <w:rPr>
          <w:rFonts w:ascii="Arial" w:hAnsi="Arial" w:cs="Arial"/>
        </w:rPr>
        <w:t xml:space="preserve"> </w:t>
      </w:r>
      <w:r w:rsidRPr="00DB68CF">
        <w:rPr>
          <w:rFonts w:ascii="Arial" w:hAnsi="Arial" w:cs="Arial"/>
        </w:rPr>
        <w:t xml:space="preserve">подает в орган по </w:t>
      </w:r>
      <w:r w:rsidRPr="00DB68CF">
        <w:rPr>
          <w:rFonts w:ascii="Arial" w:hAnsi="Arial" w:cs="Arial"/>
          <w:spacing w:val="-2"/>
        </w:rPr>
        <w:t>сертификации с соответствующей областью аккредитации заявку</w:t>
      </w:r>
      <w:r w:rsidR="00060987" w:rsidRPr="00DB68CF">
        <w:rPr>
          <w:rFonts w:ascii="Arial" w:hAnsi="Arial" w:cs="Arial"/>
          <w:spacing w:val="-2"/>
        </w:rPr>
        <w:t xml:space="preserve"> на сертификацию (далее - заявку)</w:t>
      </w:r>
      <w:r w:rsidRPr="00DB68CF">
        <w:rPr>
          <w:rFonts w:ascii="Arial" w:hAnsi="Arial" w:cs="Arial"/>
          <w:spacing w:val="-2"/>
        </w:rPr>
        <w:t xml:space="preserve">, исходную информацию, ответы на анкету-вопросник, документы, характеризующие </w:t>
      </w:r>
      <w:r w:rsidR="00CF14A2" w:rsidRPr="00CF14A2">
        <w:rPr>
          <w:rFonts w:ascii="Arial" w:hAnsi="Arial" w:cs="Arial"/>
        </w:rPr>
        <w:t>цепочк</w:t>
      </w:r>
      <w:r w:rsidR="00CF14A2">
        <w:rPr>
          <w:rFonts w:ascii="Arial" w:hAnsi="Arial" w:cs="Arial"/>
        </w:rPr>
        <w:t>у</w:t>
      </w:r>
      <w:r w:rsidR="00CF14A2" w:rsidRPr="00CF14A2">
        <w:rPr>
          <w:rFonts w:ascii="Arial" w:hAnsi="Arial" w:cs="Arial"/>
        </w:rPr>
        <w:t xml:space="preserve"> поставок</w:t>
      </w:r>
      <w:r w:rsidRPr="00DB68CF">
        <w:rPr>
          <w:rFonts w:ascii="Arial" w:hAnsi="Arial" w:cs="Arial"/>
        </w:rPr>
        <w:t xml:space="preserve"> лесной продукции.</w:t>
      </w:r>
    </w:p>
    <w:p w:rsidR="004A2FCA" w:rsidRPr="00DB68CF" w:rsidRDefault="004A2FCA" w:rsidP="00145299">
      <w:pPr>
        <w:widowControl w:val="0"/>
        <w:spacing w:after="0" w:line="240" w:lineRule="auto"/>
        <w:ind w:firstLine="397"/>
        <w:jc w:val="both"/>
        <w:rPr>
          <w:rFonts w:ascii="Arial" w:hAnsi="Arial" w:cs="Arial"/>
          <w:sz w:val="16"/>
          <w:szCs w:val="16"/>
        </w:rPr>
      </w:pPr>
    </w:p>
    <w:p w:rsidR="004A2FCA" w:rsidRPr="00DB68CF" w:rsidRDefault="004A2FCA" w:rsidP="00145299">
      <w:pPr>
        <w:widowControl w:val="0"/>
        <w:spacing w:after="0" w:line="240" w:lineRule="auto"/>
        <w:ind w:left="397"/>
        <w:jc w:val="both"/>
        <w:rPr>
          <w:rFonts w:ascii="Arial" w:hAnsi="Arial" w:cs="Arial"/>
          <w:sz w:val="18"/>
          <w:szCs w:val="18"/>
        </w:rPr>
      </w:pPr>
      <w:r w:rsidRPr="00DB68CF">
        <w:rPr>
          <w:rFonts w:ascii="Arial" w:hAnsi="Arial" w:cs="Arial"/>
          <w:sz w:val="18"/>
          <w:szCs w:val="18"/>
        </w:rPr>
        <w:t>Примечания</w:t>
      </w:r>
    </w:p>
    <w:p w:rsidR="004A2FCA" w:rsidRPr="00DB68CF" w:rsidRDefault="00E229AA" w:rsidP="00145299">
      <w:pPr>
        <w:widowControl w:val="0"/>
        <w:spacing w:after="0" w:line="240" w:lineRule="auto"/>
        <w:ind w:left="397"/>
        <w:jc w:val="both"/>
        <w:rPr>
          <w:rFonts w:ascii="Arial" w:hAnsi="Arial" w:cs="Arial"/>
          <w:sz w:val="18"/>
          <w:szCs w:val="18"/>
        </w:rPr>
      </w:pPr>
      <w:r w:rsidRPr="00DB68CF">
        <w:rPr>
          <w:rFonts w:ascii="Arial" w:hAnsi="Arial" w:cs="Arial"/>
          <w:sz w:val="18"/>
          <w:szCs w:val="18"/>
        </w:rPr>
        <w:t xml:space="preserve">1 </w:t>
      </w:r>
      <w:r w:rsidR="004A2FCA" w:rsidRPr="00DB68CF">
        <w:rPr>
          <w:rFonts w:ascii="Arial" w:hAnsi="Arial" w:cs="Arial"/>
          <w:sz w:val="18"/>
          <w:szCs w:val="18"/>
        </w:rPr>
        <w:t>Форма заявки на проведение работ по сертификации лесной продукции</w:t>
      </w:r>
      <w:r w:rsidR="00605125">
        <w:rPr>
          <w:rFonts w:ascii="Arial" w:hAnsi="Arial" w:cs="Arial"/>
          <w:sz w:val="18"/>
          <w:szCs w:val="18"/>
        </w:rPr>
        <w:t xml:space="preserve"> </w:t>
      </w:r>
      <w:r w:rsidR="004A2FCA" w:rsidRPr="00DB68CF">
        <w:rPr>
          <w:rFonts w:ascii="Arial" w:hAnsi="Arial" w:cs="Arial"/>
          <w:sz w:val="18"/>
          <w:szCs w:val="18"/>
        </w:rPr>
        <w:t>по признаку происхождения</w:t>
      </w:r>
      <w:r w:rsidR="00605125">
        <w:rPr>
          <w:rFonts w:ascii="Arial" w:hAnsi="Arial" w:cs="Arial"/>
          <w:sz w:val="18"/>
          <w:szCs w:val="18"/>
        </w:rPr>
        <w:t xml:space="preserve"> (цепочки поставок)</w:t>
      </w:r>
      <w:r w:rsidR="00605125" w:rsidRPr="00DB68CF">
        <w:rPr>
          <w:rFonts w:ascii="Arial" w:hAnsi="Arial" w:cs="Arial"/>
          <w:sz w:val="18"/>
          <w:szCs w:val="18"/>
        </w:rPr>
        <w:t xml:space="preserve"> </w:t>
      </w:r>
      <w:r w:rsidR="004A2FCA" w:rsidRPr="00DB68CF">
        <w:rPr>
          <w:rFonts w:ascii="Arial" w:hAnsi="Arial" w:cs="Arial"/>
          <w:sz w:val="18"/>
          <w:szCs w:val="18"/>
        </w:rPr>
        <w:t xml:space="preserve">– в соответствии с приложением </w:t>
      </w:r>
      <w:r w:rsidRPr="00DB68CF">
        <w:rPr>
          <w:rFonts w:ascii="Arial" w:hAnsi="Arial" w:cs="Arial"/>
          <w:sz w:val="18"/>
          <w:szCs w:val="18"/>
        </w:rPr>
        <w:t>1</w:t>
      </w:r>
      <w:r w:rsidR="004A2FCA" w:rsidRPr="00DB68CF">
        <w:rPr>
          <w:rFonts w:ascii="Arial" w:hAnsi="Arial" w:cs="Arial"/>
          <w:sz w:val="18"/>
          <w:szCs w:val="18"/>
        </w:rPr>
        <w:t>.</w:t>
      </w:r>
    </w:p>
    <w:p w:rsidR="004A2FCA" w:rsidRPr="00DB68CF" w:rsidRDefault="00E229AA" w:rsidP="00145299">
      <w:pPr>
        <w:widowControl w:val="0"/>
        <w:spacing w:after="0" w:line="240" w:lineRule="auto"/>
        <w:ind w:left="397"/>
        <w:jc w:val="both"/>
        <w:rPr>
          <w:rFonts w:ascii="Arial" w:hAnsi="Arial" w:cs="Arial"/>
          <w:sz w:val="18"/>
          <w:szCs w:val="18"/>
        </w:rPr>
      </w:pPr>
      <w:r w:rsidRPr="00DB68CF">
        <w:rPr>
          <w:rFonts w:ascii="Arial" w:hAnsi="Arial" w:cs="Arial"/>
          <w:sz w:val="18"/>
          <w:szCs w:val="18"/>
        </w:rPr>
        <w:t>2</w:t>
      </w:r>
      <w:r w:rsidR="004A2FCA" w:rsidRPr="00DB68CF">
        <w:rPr>
          <w:rFonts w:ascii="Arial" w:hAnsi="Arial" w:cs="Arial"/>
          <w:sz w:val="18"/>
          <w:szCs w:val="18"/>
        </w:rPr>
        <w:t xml:space="preserve"> Состав исходной информации для сертификации лесной продукции по признаку происхождения</w:t>
      </w:r>
      <w:r w:rsidR="00605125">
        <w:rPr>
          <w:rFonts w:ascii="Arial" w:hAnsi="Arial" w:cs="Arial"/>
          <w:sz w:val="18"/>
          <w:szCs w:val="18"/>
        </w:rPr>
        <w:t xml:space="preserve"> (цепочки поставок)</w:t>
      </w:r>
      <w:r w:rsidR="004A2FCA" w:rsidRPr="00DB68CF">
        <w:rPr>
          <w:rFonts w:ascii="Arial" w:hAnsi="Arial" w:cs="Arial"/>
          <w:sz w:val="18"/>
          <w:szCs w:val="18"/>
        </w:rPr>
        <w:t xml:space="preserve"> приведен в приложении </w:t>
      </w:r>
      <w:r w:rsidRPr="00DB68CF">
        <w:rPr>
          <w:rFonts w:ascii="Arial" w:hAnsi="Arial" w:cs="Arial"/>
          <w:sz w:val="18"/>
          <w:szCs w:val="18"/>
        </w:rPr>
        <w:t>2</w:t>
      </w:r>
      <w:r w:rsidR="004A2FCA" w:rsidRPr="00DB68CF">
        <w:rPr>
          <w:rFonts w:ascii="Arial" w:hAnsi="Arial" w:cs="Arial"/>
          <w:sz w:val="18"/>
          <w:szCs w:val="18"/>
        </w:rPr>
        <w:t>.</w:t>
      </w:r>
    </w:p>
    <w:p w:rsidR="00294D70" w:rsidRPr="00DB68CF" w:rsidRDefault="00294D70" w:rsidP="00145299">
      <w:pPr>
        <w:widowControl w:val="0"/>
        <w:spacing w:after="0" w:line="240" w:lineRule="auto"/>
        <w:ind w:firstLine="397"/>
        <w:jc w:val="both"/>
        <w:rPr>
          <w:rFonts w:ascii="Arial" w:hAnsi="Arial" w:cs="Arial"/>
          <w:b/>
          <w:sz w:val="10"/>
          <w:szCs w:val="10"/>
        </w:rPr>
      </w:pPr>
    </w:p>
    <w:p w:rsidR="00867354" w:rsidRPr="00DB68CF" w:rsidRDefault="004A2FCA" w:rsidP="00867354">
      <w:pPr>
        <w:widowControl w:val="0"/>
        <w:spacing w:after="0" w:line="240" w:lineRule="auto"/>
        <w:ind w:firstLine="397"/>
        <w:jc w:val="both"/>
        <w:rPr>
          <w:rFonts w:ascii="Arial" w:hAnsi="Arial" w:cs="Arial"/>
        </w:rPr>
      </w:pPr>
      <w:r w:rsidRPr="00DB68CF">
        <w:rPr>
          <w:rFonts w:ascii="Arial" w:hAnsi="Arial" w:cs="Arial"/>
          <w:b/>
        </w:rPr>
        <w:t>5.</w:t>
      </w:r>
      <w:r w:rsidR="00E229AA" w:rsidRPr="00DB68CF">
        <w:rPr>
          <w:rFonts w:ascii="Arial" w:hAnsi="Arial" w:cs="Arial"/>
          <w:b/>
        </w:rPr>
        <w:t>1</w:t>
      </w:r>
      <w:r w:rsidRPr="00DB68CF">
        <w:rPr>
          <w:rFonts w:ascii="Arial" w:hAnsi="Arial" w:cs="Arial"/>
          <w:b/>
        </w:rPr>
        <w:t>.</w:t>
      </w:r>
      <w:r w:rsidR="00605125">
        <w:rPr>
          <w:rFonts w:ascii="Arial" w:hAnsi="Arial" w:cs="Arial"/>
          <w:b/>
        </w:rPr>
        <w:t>2</w:t>
      </w:r>
      <w:r w:rsidRPr="00DB68CF">
        <w:rPr>
          <w:rFonts w:ascii="Arial" w:hAnsi="Arial" w:cs="Arial"/>
        </w:rPr>
        <w:t xml:space="preserve"> </w:t>
      </w:r>
      <w:r w:rsidR="00867354" w:rsidRPr="00DB68CF">
        <w:rPr>
          <w:rFonts w:ascii="Arial" w:hAnsi="Arial" w:cs="Arial"/>
        </w:rPr>
        <w:t xml:space="preserve">В течение не более </w:t>
      </w:r>
      <w:r w:rsidR="00E229AA" w:rsidRPr="00DB68CF">
        <w:rPr>
          <w:rFonts w:ascii="Arial" w:hAnsi="Arial" w:cs="Arial"/>
          <w:b/>
        </w:rPr>
        <w:t>5</w:t>
      </w:r>
      <w:r w:rsidR="00867354" w:rsidRPr="00DB68CF">
        <w:rPr>
          <w:rFonts w:ascii="Arial" w:hAnsi="Arial" w:cs="Arial"/>
          <w:b/>
        </w:rPr>
        <w:t xml:space="preserve"> рабочих</w:t>
      </w:r>
      <w:r w:rsidR="00867354" w:rsidRPr="00DB68CF">
        <w:rPr>
          <w:rFonts w:ascii="Arial" w:hAnsi="Arial" w:cs="Arial"/>
        </w:rPr>
        <w:t xml:space="preserve"> дней со дня регистрации заявки в органе по сертификации орган по сертификации проводит анализ заявки и прилагаемых документов, который включает в себя:</w:t>
      </w:r>
    </w:p>
    <w:p w:rsidR="004A2FCA" w:rsidRPr="00DB68CF" w:rsidRDefault="004A2FCA" w:rsidP="00867354">
      <w:pPr>
        <w:widowControl w:val="0"/>
        <w:spacing w:after="0" w:line="240" w:lineRule="auto"/>
        <w:ind w:firstLine="397"/>
        <w:rPr>
          <w:rFonts w:ascii="Arial" w:hAnsi="Arial" w:cs="Arial"/>
        </w:rPr>
      </w:pPr>
      <w:r w:rsidRPr="00DB68CF">
        <w:rPr>
          <w:rFonts w:ascii="Arial" w:hAnsi="Arial" w:cs="Arial"/>
        </w:rPr>
        <w:t xml:space="preserve">– </w:t>
      </w:r>
      <w:r w:rsidR="00867354" w:rsidRPr="00DB68CF">
        <w:rPr>
          <w:rFonts w:ascii="Arial" w:hAnsi="Arial" w:cs="Arial"/>
        </w:rPr>
        <w:t xml:space="preserve">проверку </w:t>
      </w:r>
      <w:r w:rsidRPr="00DB68CF">
        <w:rPr>
          <w:rFonts w:ascii="Arial" w:hAnsi="Arial" w:cs="Arial"/>
        </w:rPr>
        <w:t>правильности заполнения заявки;</w:t>
      </w:r>
    </w:p>
    <w:p w:rsidR="004A2FCA" w:rsidRPr="00DB68CF" w:rsidRDefault="004A2FCA" w:rsidP="00867354">
      <w:pPr>
        <w:widowControl w:val="0"/>
        <w:spacing w:after="0" w:line="240" w:lineRule="auto"/>
        <w:ind w:firstLine="397"/>
        <w:rPr>
          <w:rFonts w:ascii="Arial" w:hAnsi="Arial" w:cs="Arial"/>
        </w:rPr>
      </w:pPr>
      <w:r w:rsidRPr="00DB68CF">
        <w:rPr>
          <w:rFonts w:ascii="Arial" w:hAnsi="Arial" w:cs="Arial"/>
        </w:rPr>
        <w:t xml:space="preserve">– </w:t>
      </w:r>
      <w:r w:rsidR="00867354" w:rsidRPr="00DB68CF">
        <w:rPr>
          <w:rFonts w:ascii="Arial" w:hAnsi="Arial" w:cs="Arial"/>
        </w:rPr>
        <w:t xml:space="preserve">проверку </w:t>
      </w:r>
      <w:r w:rsidRPr="00DB68CF">
        <w:rPr>
          <w:rFonts w:ascii="Arial" w:hAnsi="Arial" w:cs="Arial"/>
        </w:rPr>
        <w:t xml:space="preserve">достаточности информации </w:t>
      </w:r>
      <w:r w:rsidR="00867354" w:rsidRPr="00DB68CF">
        <w:rPr>
          <w:rFonts w:ascii="Arial" w:hAnsi="Arial" w:cs="Arial"/>
        </w:rPr>
        <w:t xml:space="preserve">о </w:t>
      </w:r>
      <w:r w:rsidRPr="00DB68CF">
        <w:rPr>
          <w:rFonts w:ascii="Arial" w:hAnsi="Arial" w:cs="Arial"/>
        </w:rPr>
        <w:t>заявителе</w:t>
      </w:r>
      <w:r w:rsidR="00E229AA" w:rsidRPr="00DB68CF">
        <w:rPr>
          <w:rFonts w:ascii="Arial" w:hAnsi="Arial" w:cs="Arial"/>
        </w:rPr>
        <w:t xml:space="preserve"> </w:t>
      </w:r>
      <w:r w:rsidRPr="00DB68CF">
        <w:rPr>
          <w:rFonts w:ascii="Arial" w:hAnsi="Arial" w:cs="Arial"/>
        </w:rPr>
        <w:t xml:space="preserve">и </w:t>
      </w:r>
      <w:r w:rsidR="00867354" w:rsidRPr="00DB68CF">
        <w:rPr>
          <w:rFonts w:ascii="Arial" w:hAnsi="Arial" w:cs="Arial"/>
        </w:rPr>
        <w:t>его</w:t>
      </w:r>
      <w:r w:rsidRPr="00DB68CF">
        <w:rPr>
          <w:rFonts w:ascii="Arial" w:hAnsi="Arial" w:cs="Arial"/>
        </w:rPr>
        <w:t xml:space="preserve"> лесной продукции для проведения сертификационного аудита;</w:t>
      </w:r>
    </w:p>
    <w:p w:rsidR="004A2FCA" w:rsidRPr="00DB68CF" w:rsidRDefault="004A2FCA" w:rsidP="00867354">
      <w:pPr>
        <w:widowControl w:val="0"/>
        <w:spacing w:after="0" w:line="240" w:lineRule="auto"/>
        <w:ind w:firstLine="397"/>
        <w:rPr>
          <w:rFonts w:ascii="Arial" w:hAnsi="Arial" w:cs="Arial"/>
        </w:rPr>
      </w:pPr>
      <w:r w:rsidRPr="00DB68CF">
        <w:rPr>
          <w:rFonts w:ascii="Arial" w:hAnsi="Arial" w:cs="Arial"/>
        </w:rPr>
        <w:t xml:space="preserve">– </w:t>
      </w:r>
      <w:r w:rsidR="00867354" w:rsidRPr="00DB68CF">
        <w:rPr>
          <w:rFonts w:ascii="Arial" w:hAnsi="Arial" w:cs="Arial"/>
        </w:rPr>
        <w:t xml:space="preserve">проверку </w:t>
      </w:r>
      <w:r w:rsidRPr="00DB68CF">
        <w:rPr>
          <w:rFonts w:ascii="Arial" w:hAnsi="Arial" w:cs="Arial"/>
        </w:rPr>
        <w:t xml:space="preserve">компетентности органа по сертификации и способности провести работы по сертификации </w:t>
      </w:r>
      <w:r w:rsidR="00E229AA" w:rsidRPr="00DB68CF">
        <w:rPr>
          <w:rFonts w:ascii="Arial" w:hAnsi="Arial" w:cs="Arial"/>
        </w:rPr>
        <w:t>лесной продукции</w:t>
      </w:r>
      <w:r w:rsidR="00605125">
        <w:rPr>
          <w:rFonts w:ascii="Arial" w:hAnsi="Arial" w:cs="Arial"/>
        </w:rPr>
        <w:t xml:space="preserve"> (цепочки поставок)</w:t>
      </w:r>
      <w:r w:rsidR="00E229AA" w:rsidRPr="00DB68CF">
        <w:rPr>
          <w:rFonts w:ascii="Arial" w:hAnsi="Arial" w:cs="Arial"/>
        </w:rPr>
        <w:t xml:space="preserve"> </w:t>
      </w:r>
      <w:r w:rsidR="009B35AE" w:rsidRPr="00DB68CF">
        <w:rPr>
          <w:rFonts w:ascii="Arial" w:hAnsi="Arial" w:cs="Arial"/>
        </w:rPr>
        <w:t>у</w:t>
      </w:r>
      <w:r w:rsidRPr="00DB68CF">
        <w:rPr>
          <w:rFonts w:ascii="Arial" w:hAnsi="Arial" w:cs="Arial"/>
        </w:rPr>
        <w:t xml:space="preserve"> заявител</w:t>
      </w:r>
      <w:r w:rsidR="009B35AE" w:rsidRPr="00DB68CF">
        <w:rPr>
          <w:rFonts w:ascii="Arial" w:hAnsi="Arial" w:cs="Arial"/>
        </w:rPr>
        <w:t>я</w:t>
      </w:r>
      <w:r w:rsidRPr="00DB68CF">
        <w:rPr>
          <w:rFonts w:ascii="Arial" w:hAnsi="Arial" w:cs="Arial"/>
        </w:rPr>
        <w:t>;</w:t>
      </w:r>
    </w:p>
    <w:p w:rsidR="004A2FCA" w:rsidRPr="00DB68CF" w:rsidRDefault="004A2FCA" w:rsidP="00867354">
      <w:pPr>
        <w:widowControl w:val="0"/>
        <w:spacing w:after="0" w:line="240" w:lineRule="auto"/>
        <w:ind w:firstLine="397"/>
        <w:jc w:val="both"/>
        <w:rPr>
          <w:rFonts w:ascii="Arial" w:hAnsi="Arial" w:cs="Arial"/>
        </w:rPr>
      </w:pPr>
      <w:r w:rsidRPr="00DB68CF">
        <w:rPr>
          <w:rFonts w:ascii="Arial" w:hAnsi="Arial" w:cs="Arial"/>
        </w:rPr>
        <w:t xml:space="preserve">– </w:t>
      </w:r>
      <w:r w:rsidR="00867354" w:rsidRPr="00DB68CF">
        <w:rPr>
          <w:rFonts w:ascii="Arial" w:hAnsi="Arial" w:cs="Arial"/>
        </w:rPr>
        <w:t xml:space="preserve">проверку </w:t>
      </w:r>
      <w:r w:rsidRPr="00DB68CF">
        <w:rPr>
          <w:rFonts w:ascii="Arial" w:hAnsi="Arial" w:cs="Arial"/>
        </w:rPr>
        <w:t>наличия у органа по сертификации возможностей для проведения сертификационного аудита и принятия решения по результатам сертификации;</w:t>
      </w:r>
    </w:p>
    <w:p w:rsidR="004A2FCA" w:rsidRPr="00DB68CF" w:rsidRDefault="004A2FCA" w:rsidP="00605125">
      <w:pPr>
        <w:widowControl w:val="0"/>
        <w:spacing w:after="0" w:line="240" w:lineRule="auto"/>
        <w:ind w:firstLine="397"/>
        <w:jc w:val="both"/>
        <w:rPr>
          <w:rFonts w:ascii="Arial" w:hAnsi="Arial" w:cs="Arial"/>
        </w:rPr>
      </w:pPr>
      <w:r w:rsidRPr="00DB68CF">
        <w:rPr>
          <w:rFonts w:ascii="Arial" w:hAnsi="Arial" w:cs="Arial"/>
        </w:rPr>
        <w:t xml:space="preserve">– </w:t>
      </w:r>
      <w:r w:rsidR="00867354" w:rsidRPr="00DB68CF">
        <w:rPr>
          <w:rFonts w:ascii="Arial" w:hAnsi="Arial" w:cs="Arial"/>
        </w:rPr>
        <w:t xml:space="preserve">проверку </w:t>
      </w:r>
      <w:r w:rsidRPr="00DB68CF">
        <w:rPr>
          <w:rFonts w:ascii="Arial" w:hAnsi="Arial" w:cs="Arial"/>
        </w:rPr>
        <w:t>аспектов, влияющих на беспристрастность проводимых работ по сертификации</w:t>
      </w:r>
      <w:r w:rsidR="00E229AA" w:rsidRPr="00DB68CF">
        <w:rPr>
          <w:rFonts w:ascii="Arial" w:hAnsi="Arial" w:cs="Arial"/>
        </w:rPr>
        <w:t xml:space="preserve"> лесной продукции</w:t>
      </w:r>
      <w:r w:rsidR="00605125">
        <w:rPr>
          <w:rFonts w:ascii="Arial" w:hAnsi="Arial" w:cs="Arial"/>
        </w:rPr>
        <w:t xml:space="preserve"> (цепочки поставок);</w:t>
      </w:r>
    </w:p>
    <w:p w:rsidR="004A2FCA" w:rsidRPr="00DB68CF" w:rsidRDefault="004A2FCA" w:rsidP="00060987">
      <w:pPr>
        <w:widowControl w:val="0"/>
        <w:spacing w:after="0" w:line="240" w:lineRule="auto"/>
        <w:ind w:firstLine="397"/>
        <w:jc w:val="both"/>
        <w:rPr>
          <w:rFonts w:ascii="Arial" w:hAnsi="Arial" w:cs="Arial"/>
        </w:rPr>
      </w:pPr>
      <w:r w:rsidRPr="00DB68CF">
        <w:rPr>
          <w:rFonts w:ascii="Arial" w:hAnsi="Arial" w:cs="Arial"/>
        </w:rPr>
        <w:t xml:space="preserve">– </w:t>
      </w:r>
      <w:r w:rsidR="00867354" w:rsidRPr="00DB68CF">
        <w:rPr>
          <w:rFonts w:ascii="Arial" w:hAnsi="Arial" w:cs="Arial"/>
        </w:rPr>
        <w:t xml:space="preserve">проверку </w:t>
      </w:r>
      <w:r w:rsidR="00E229AA" w:rsidRPr="00DB68CF">
        <w:rPr>
          <w:rFonts w:ascii="Arial" w:hAnsi="Arial" w:cs="Arial"/>
        </w:rPr>
        <w:t>заявленной области применения</w:t>
      </w:r>
      <w:r w:rsidRPr="00DB68CF">
        <w:rPr>
          <w:rFonts w:ascii="Arial" w:hAnsi="Arial" w:cs="Arial"/>
        </w:rPr>
        <w:t xml:space="preserve"> идентификации лесной продукции</w:t>
      </w:r>
      <w:r w:rsidR="00FB22E5">
        <w:rPr>
          <w:rFonts w:ascii="Arial" w:hAnsi="Arial" w:cs="Arial"/>
        </w:rPr>
        <w:t xml:space="preserve"> (цепочки поставок)</w:t>
      </w:r>
      <w:r w:rsidRPr="00DB68CF">
        <w:rPr>
          <w:rFonts w:ascii="Arial" w:hAnsi="Arial" w:cs="Arial"/>
        </w:rPr>
        <w:t xml:space="preserve"> и запрашиваемой области сертификации, адреса мест фактического осуществления деятельности заявителя, времени, необходимого для проведения аудитов, и любой другой информации, влияющей на работы по сертификации.</w:t>
      </w:r>
    </w:p>
    <w:p w:rsidR="00867354" w:rsidRPr="00DB68CF" w:rsidRDefault="004A2FCA" w:rsidP="00060987">
      <w:pPr>
        <w:widowControl w:val="0"/>
        <w:spacing w:after="0" w:line="240" w:lineRule="auto"/>
        <w:ind w:firstLine="397"/>
        <w:jc w:val="both"/>
        <w:rPr>
          <w:rFonts w:ascii="Arial" w:hAnsi="Arial" w:cs="Arial"/>
        </w:rPr>
      </w:pPr>
      <w:r w:rsidRPr="00DB68CF">
        <w:rPr>
          <w:rFonts w:ascii="Arial" w:hAnsi="Arial" w:cs="Arial"/>
          <w:b/>
        </w:rPr>
        <w:t>5.</w:t>
      </w:r>
      <w:r w:rsidR="00E229AA" w:rsidRPr="00DB68CF">
        <w:rPr>
          <w:rFonts w:ascii="Arial" w:hAnsi="Arial" w:cs="Arial"/>
          <w:b/>
        </w:rPr>
        <w:t>1</w:t>
      </w:r>
      <w:r w:rsidRPr="00DB68CF">
        <w:rPr>
          <w:rFonts w:ascii="Arial" w:hAnsi="Arial" w:cs="Arial"/>
          <w:b/>
        </w:rPr>
        <w:t>.</w:t>
      </w:r>
      <w:r w:rsidR="00605125">
        <w:rPr>
          <w:rFonts w:ascii="Arial" w:hAnsi="Arial" w:cs="Arial"/>
          <w:b/>
        </w:rPr>
        <w:t>3</w:t>
      </w:r>
      <w:r w:rsidR="00060987" w:rsidRPr="00DB68CF">
        <w:rPr>
          <w:rFonts w:ascii="Arial" w:hAnsi="Arial" w:cs="Arial"/>
          <w:b/>
        </w:rPr>
        <w:t xml:space="preserve"> </w:t>
      </w:r>
      <w:r w:rsidR="00867354" w:rsidRPr="00DB68CF">
        <w:rPr>
          <w:rFonts w:ascii="Arial" w:hAnsi="Arial" w:cs="Arial"/>
        </w:rPr>
        <w:t>При отрицательных результата</w:t>
      </w:r>
      <w:r w:rsidR="00060987" w:rsidRPr="00DB68CF">
        <w:rPr>
          <w:rFonts w:ascii="Arial" w:hAnsi="Arial" w:cs="Arial"/>
        </w:rPr>
        <w:t>х анализа заявки и прилагаемых документов заявителю сообщается о том, что необходимо представить к заявке или исправит</w:t>
      </w:r>
      <w:r w:rsidR="006C2B85" w:rsidRPr="00DB68CF">
        <w:rPr>
          <w:rFonts w:ascii="Arial" w:hAnsi="Arial" w:cs="Arial"/>
        </w:rPr>
        <w:t>ь</w:t>
      </w:r>
      <w:r w:rsidR="00060987" w:rsidRPr="00DB68CF">
        <w:rPr>
          <w:rFonts w:ascii="Arial" w:hAnsi="Arial" w:cs="Arial"/>
        </w:rPr>
        <w:t xml:space="preserve"> в ней.</w:t>
      </w:r>
    </w:p>
    <w:p w:rsidR="004A2FCA" w:rsidRPr="00DB68CF" w:rsidRDefault="004A2FCA" w:rsidP="00060987">
      <w:pPr>
        <w:widowControl w:val="0"/>
        <w:spacing w:after="0" w:line="240" w:lineRule="auto"/>
        <w:ind w:firstLine="397"/>
        <w:jc w:val="both"/>
        <w:rPr>
          <w:rFonts w:ascii="Arial" w:hAnsi="Arial" w:cs="Arial"/>
        </w:rPr>
      </w:pPr>
      <w:r w:rsidRPr="00DB68CF">
        <w:rPr>
          <w:rFonts w:ascii="Arial" w:hAnsi="Arial" w:cs="Arial"/>
          <w:b/>
        </w:rPr>
        <w:t>5.</w:t>
      </w:r>
      <w:r w:rsidR="00E229AA" w:rsidRPr="00DB68CF">
        <w:rPr>
          <w:rFonts w:ascii="Arial" w:hAnsi="Arial" w:cs="Arial"/>
          <w:b/>
        </w:rPr>
        <w:t>1</w:t>
      </w:r>
      <w:r w:rsidRPr="00DB68CF">
        <w:rPr>
          <w:rFonts w:ascii="Arial" w:hAnsi="Arial" w:cs="Arial"/>
          <w:b/>
        </w:rPr>
        <w:t>.</w:t>
      </w:r>
      <w:r w:rsidR="00605125">
        <w:rPr>
          <w:rFonts w:ascii="Arial" w:hAnsi="Arial" w:cs="Arial"/>
          <w:b/>
        </w:rPr>
        <w:t>4</w:t>
      </w:r>
      <w:r w:rsidR="00060987" w:rsidRPr="00DB68CF">
        <w:rPr>
          <w:rFonts w:ascii="Arial" w:hAnsi="Arial" w:cs="Arial"/>
          <w:b/>
        </w:rPr>
        <w:t xml:space="preserve"> </w:t>
      </w:r>
      <w:r w:rsidR="00060987" w:rsidRPr="00DB68CF">
        <w:rPr>
          <w:rFonts w:ascii="Arial" w:hAnsi="Arial" w:cs="Arial"/>
        </w:rPr>
        <w:t xml:space="preserve">При положительных результатах анализа </w:t>
      </w:r>
      <w:r w:rsidRPr="00DB68CF">
        <w:rPr>
          <w:rFonts w:ascii="Arial" w:hAnsi="Arial" w:cs="Arial"/>
        </w:rPr>
        <w:t>заявки</w:t>
      </w:r>
      <w:r w:rsidR="00060987" w:rsidRPr="00DB68CF">
        <w:rPr>
          <w:rFonts w:ascii="Arial" w:hAnsi="Arial" w:cs="Arial"/>
        </w:rPr>
        <w:t xml:space="preserve"> и прилагаемых документов </w:t>
      </w:r>
      <w:r w:rsidRPr="00DB68CF">
        <w:rPr>
          <w:rFonts w:ascii="Arial" w:hAnsi="Arial" w:cs="Arial"/>
        </w:rPr>
        <w:t xml:space="preserve">орган по сертификации </w:t>
      </w:r>
      <w:r w:rsidR="00060987" w:rsidRPr="00DB68CF">
        <w:rPr>
          <w:rFonts w:ascii="Arial" w:hAnsi="Arial" w:cs="Arial"/>
        </w:rPr>
        <w:t>определяет основные условия сертификации и направляет</w:t>
      </w:r>
      <w:r w:rsidR="006C2B85" w:rsidRPr="00DB68CF">
        <w:rPr>
          <w:rFonts w:ascii="Arial" w:hAnsi="Arial" w:cs="Arial"/>
        </w:rPr>
        <w:t xml:space="preserve"> </w:t>
      </w:r>
      <w:r w:rsidR="00060987" w:rsidRPr="00DB68CF">
        <w:rPr>
          <w:rFonts w:ascii="Arial" w:hAnsi="Arial" w:cs="Arial"/>
        </w:rPr>
        <w:t>(передает) информацию о них заявителю</w:t>
      </w:r>
      <w:r w:rsidRPr="00DB68CF">
        <w:rPr>
          <w:rFonts w:ascii="Arial" w:hAnsi="Arial" w:cs="Arial"/>
        </w:rPr>
        <w:t>.</w:t>
      </w:r>
    </w:p>
    <w:p w:rsidR="004A2FCA" w:rsidRPr="00DB68CF" w:rsidRDefault="004A2FCA" w:rsidP="00060987">
      <w:pPr>
        <w:widowControl w:val="0"/>
        <w:spacing w:after="0" w:line="240" w:lineRule="auto"/>
        <w:ind w:firstLine="397"/>
        <w:jc w:val="both"/>
        <w:rPr>
          <w:rFonts w:ascii="Arial" w:hAnsi="Arial" w:cs="Arial"/>
        </w:rPr>
      </w:pPr>
      <w:r w:rsidRPr="00DB68CF">
        <w:rPr>
          <w:rFonts w:ascii="Arial" w:hAnsi="Arial" w:cs="Arial"/>
          <w:b/>
        </w:rPr>
        <w:t>5.</w:t>
      </w:r>
      <w:r w:rsidR="00E229AA" w:rsidRPr="00DB68CF">
        <w:rPr>
          <w:rFonts w:ascii="Arial" w:hAnsi="Arial" w:cs="Arial"/>
          <w:b/>
        </w:rPr>
        <w:t>1</w:t>
      </w:r>
      <w:r w:rsidRPr="00DB68CF">
        <w:rPr>
          <w:rFonts w:ascii="Arial" w:hAnsi="Arial" w:cs="Arial"/>
          <w:b/>
        </w:rPr>
        <w:t>.</w:t>
      </w:r>
      <w:r w:rsidR="00605125">
        <w:rPr>
          <w:rFonts w:ascii="Arial" w:hAnsi="Arial" w:cs="Arial"/>
          <w:b/>
        </w:rPr>
        <w:t>5</w:t>
      </w:r>
      <w:r w:rsidRPr="00DB68CF">
        <w:rPr>
          <w:rFonts w:ascii="Arial" w:hAnsi="Arial" w:cs="Arial"/>
        </w:rPr>
        <w:t xml:space="preserve"> При </w:t>
      </w:r>
      <w:r w:rsidR="00060987" w:rsidRPr="00DB68CF">
        <w:rPr>
          <w:rFonts w:ascii="Arial" w:hAnsi="Arial" w:cs="Arial"/>
        </w:rPr>
        <w:t>согласии заявителя с основными условиями предстоящей сертификации между ним и органом по сертификации заключается договор на выполнение работ по сертификации</w:t>
      </w:r>
    </w:p>
    <w:p w:rsidR="00D347F2" w:rsidRPr="00DB68CF" w:rsidRDefault="00D347F2" w:rsidP="005F373F">
      <w:pPr>
        <w:widowControl w:val="0"/>
        <w:spacing w:after="0" w:line="240" w:lineRule="auto"/>
        <w:ind w:firstLine="397"/>
        <w:jc w:val="both"/>
        <w:rPr>
          <w:rFonts w:ascii="Arial" w:hAnsi="Arial" w:cs="Arial"/>
          <w:b/>
          <w:sz w:val="10"/>
          <w:szCs w:val="10"/>
        </w:rPr>
      </w:pPr>
    </w:p>
    <w:p w:rsidR="005F373F" w:rsidRPr="00DB68CF" w:rsidRDefault="00ED3EAE" w:rsidP="005F373F">
      <w:pPr>
        <w:widowControl w:val="0"/>
        <w:spacing w:after="0" w:line="240" w:lineRule="auto"/>
        <w:ind w:firstLine="397"/>
        <w:jc w:val="both"/>
        <w:rPr>
          <w:rFonts w:ascii="Arial" w:hAnsi="Arial" w:cs="Arial"/>
          <w:b/>
        </w:rPr>
      </w:pPr>
      <w:r w:rsidRPr="00DB68CF">
        <w:rPr>
          <w:rFonts w:ascii="Arial" w:hAnsi="Arial" w:cs="Arial"/>
          <w:b/>
        </w:rPr>
        <w:t>5.</w:t>
      </w:r>
      <w:r w:rsidR="00E229AA" w:rsidRPr="00DB68CF">
        <w:rPr>
          <w:rFonts w:ascii="Arial" w:hAnsi="Arial" w:cs="Arial"/>
          <w:b/>
        </w:rPr>
        <w:t>2</w:t>
      </w:r>
      <w:r w:rsidRPr="00DB68CF">
        <w:rPr>
          <w:rFonts w:ascii="Arial" w:hAnsi="Arial" w:cs="Arial"/>
          <w:b/>
        </w:rPr>
        <w:t xml:space="preserve"> Определение времени аудита лесной продукции</w:t>
      </w:r>
      <w:r w:rsidR="00605125">
        <w:rPr>
          <w:rFonts w:ascii="Arial" w:hAnsi="Arial" w:cs="Arial"/>
          <w:b/>
        </w:rPr>
        <w:t xml:space="preserve"> (цепочки поставок)</w:t>
      </w:r>
      <w:r w:rsidRPr="00DB68CF">
        <w:rPr>
          <w:rFonts w:ascii="Arial" w:hAnsi="Arial" w:cs="Arial"/>
          <w:b/>
        </w:rPr>
        <w:t xml:space="preserve"> </w:t>
      </w:r>
    </w:p>
    <w:p w:rsidR="00ED3EAE" w:rsidRPr="00DB68CF" w:rsidRDefault="00ED3EAE" w:rsidP="005F373F">
      <w:pPr>
        <w:widowControl w:val="0"/>
        <w:spacing w:after="0" w:line="240" w:lineRule="auto"/>
        <w:ind w:firstLine="397"/>
        <w:jc w:val="both"/>
        <w:rPr>
          <w:rFonts w:ascii="Arial" w:hAnsi="Arial" w:cs="Arial"/>
        </w:rPr>
      </w:pPr>
      <w:r w:rsidRPr="00DB68CF">
        <w:rPr>
          <w:rFonts w:ascii="Arial" w:hAnsi="Arial" w:cs="Arial"/>
          <w:b/>
        </w:rPr>
        <w:t>5.</w:t>
      </w:r>
      <w:r w:rsidR="000F7A29" w:rsidRPr="00DB68CF">
        <w:rPr>
          <w:rFonts w:ascii="Arial" w:hAnsi="Arial" w:cs="Arial"/>
          <w:b/>
        </w:rPr>
        <w:t>2</w:t>
      </w:r>
      <w:r w:rsidRPr="00DB68CF">
        <w:rPr>
          <w:rFonts w:ascii="Arial" w:hAnsi="Arial" w:cs="Arial"/>
          <w:b/>
        </w:rPr>
        <w:t>.1</w:t>
      </w:r>
      <w:r w:rsidRPr="00DB68CF">
        <w:rPr>
          <w:rFonts w:ascii="Arial" w:hAnsi="Arial" w:cs="Arial"/>
        </w:rPr>
        <w:t xml:space="preserve"> Орган по сертификации и определяет время, необходимое для планирования результативного проведения аудита</w:t>
      </w:r>
      <w:r w:rsidR="000F7A29" w:rsidRPr="00DB68CF">
        <w:rPr>
          <w:rFonts w:ascii="Arial" w:hAnsi="Arial" w:cs="Arial"/>
          <w:b/>
        </w:rPr>
        <w:t xml:space="preserve"> </w:t>
      </w:r>
      <w:r w:rsidR="000F7A29" w:rsidRPr="00DB68CF">
        <w:rPr>
          <w:rFonts w:ascii="Arial" w:hAnsi="Arial" w:cs="Arial"/>
        </w:rPr>
        <w:t>лесной продукции</w:t>
      </w:r>
      <w:r w:rsidR="00BC1D9F">
        <w:rPr>
          <w:rFonts w:ascii="Arial" w:hAnsi="Arial" w:cs="Arial"/>
        </w:rPr>
        <w:t xml:space="preserve"> </w:t>
      </w:r>
      <w:r w:rsidR="00BC1D9F" w:rsidRPr="00BC1D9F">
        <w:rPr>
          <w:rFonts w:ascii="Arial" w:hAnsi="Arial" w:cs="Arial"/>
        </w:rPr>
        <w:t>(цепочки поставок)</w:t>
      </w:r>
      <w:r w:rsidRPr="00BC1D9F">
        <w:rPr>
          <w:rFonts w:ascii="Arial" w:hAnsi="Arial" w:cs="Arial"/>
        </w:rPr>
        <w:t xml:space="preserve">. </w:t>
      </w:r>
      <w:r w:rsidRPr="00DB68CF">
        <w:rPr>
          <w:rFonts w:ascii="Arial" w:hAnsi="Arial" w:cs="Arial"/>
        </w:rPr>
        <w:t>Расчет продолжительности аудита оформляется документально.</w:t>
      </w:r>
    </w:p>
    <w:p w:rsidR="005F373F" w:rsidRPr="00DB68CF" w:rsidRDefault="005F373F" w:rsidP="005F373F">
      <w:pPr>
        <w:autoSpaceDE w:val="0"/>
        <w:autoSpaceDN w:val="0"/>
        <w:adjustRightInd w:val="0"/>
        <w:spacing w:after="0" w:line="240" w:lineRule="auto"/>
        <w:ind w:firstLine="397"/>
        <w:rPr>
          <w:rFonts w:ascii="Arial" w:hAnsi="Arial" w:cs="Arial"/>
          <w:bCs/>
        </w:rPr>
      </w:pPr>
      <w:r w:rsidRPr="00DB68CF">
        <w:rPr>
          <w:rFonts w:ascii="Arial" w:hAnsi="Arial" w:cs="Arial"/>
          <w:b/>
        </w:rPr>
        <w:t>5.</w:t>
      </w:r>
      <w:r w:rsidR="000F7A29" w:rsidRPr="00DB68CF">
        <w:rPr>
          <w:rFonts w:ascii="Arial" w:hAnsi="Arial" w:cs="Arial"/>
          <w:b/>
        </w:rPr>
        <w:t>2</w:t>
      </w:r>
      <w:r w:rsidRPr="00DB68CF">
        <w:rPr>
          <w:rFonts w:ascii="Arial" w:hAnsi="Arial" w:cs="Arial"/>
          <w:b/>
        </w:rPr>
        <w:t>.2</w:t>
      </w:r>
      <w:r w:rsidRPr="00DB68CF">
        <w:rPr>
          <w:rFonts w:ascii="Arial" w:hAnsi="Arial" w:cs="Arial"/>
        </w:rPr>
        <w:t xml:space="preserve"> </w:t>
      </w:r>
      <w:r w:rsidRPr="00DB68CF">
        <w:rPr>
          <w:rFonts w:ascii="Arial" w:hAnsi="Arial" w:cs="Arial"/>
          <w:bCs/>
        </w:rPr>
        <w:t xml:space="preserve">При определении времени аудита </w:t>
      </w:r>
      <w:r w:rsidRPr="00DB68CF">
        <w:rPr>
          <w:rFonts w:ascii="Arial" w:hAnsi="Arial" w:cs="Arial"/>
        </w:rPr>
        <w:t xml:space="preserve">лесной продукции </w:t>
      </w:r>
      <w:r w:rsidR="00BC1D9F" w:rsidRPr="00BC1D9F">
        <w:rPr>
          <w:rFonts w:ascii="Arial" w:hAnsi="Arial" w:cs="Arial"/>
        </w:rPr>
        <w:t>(цепочки поставок)</w:t>
      </w:r>
      <w:r w:rsidR="00BC1D9F">
        <w:rPr>
          <w:rFonts w:ascii="Arial" w:hAnsi="Arial" w:cs="Arial"/>
        </w:rPr>
        <w:t xml:space="preserve"> </w:t>
      </w:r>
      <w:r w:rsidRPr="00DB68CF">
        <w:rPr>
          <w:rFonts w:ascii="Arial" w:hAnsi="Arial" w:cs="Arial"/>
          <w:bCs/>
        </w:rPr>
        <w:t>учитываются следующие аспекты:</w:t>
      </w:r>
    </w:p>
    <w:p w:rsidR="005F373F" w:rsidRPr="00D94FD4" w:rsidRDefault="000F7A29" w:rsidP="005F373F">
      <w:pPr>
        <w:autoSpaceDE w:val="0"/>
        <w:autoSpaceDN w:val="0"/>
        <w:adjustRightInd w:val="0"/>
        <w:spacing w:after="0" w:line="240" w:lineRule="auto"/>
        <w:ind w:firstLine="397"/>
        <w:rPr>
          <w:rFonts w:ascii="Arial" w:hAnsi="Arial" w:cs="Arial"/>
          <w:bCs/>
        </w:rPr>
      </w:pPr>
      <w:r w:rsidRPr="00D94FD4">
        <w:rPr>
          <w:rFonts w:ascii="Arial" w:hAnsi="Arial" w:cs="Arial"/>
          <w:bCs/>
        </w:rPr>
        <w:t xml:space="preserve">- требования </w:t>
      </w:r>
      <w:r w:rsidR="00DD4B18" w:rsidRPr="00D94FD4">
        <w:rPr>
          <w:rFonts w:ascii="Arial" w:hAnsi="Arial" w:cs="Arial"/>
        </w:rPr>
        <w:t xml:space="preserve">СТБ </w:t>
      </w:r>
      <w:r w:rsidR="00DD4B18" w:rsidRPr="00D94FD4">
        <w:rPr>
          <w:rFonts w:ascii="Arial" w:hAnsi="Arial" w:cs="Arial"/>
          <w:lang w:val="en-US"/>
        </w:rPr>
        <w:t>ISO</w:t>
      </w:r>
      <w:r w:rsidR="00DD4B18" w:rsidRPr="00D94FD4">
        <w:rPr>
          <w:rFonts w:ascii="Arial" w:hAnsi="Arial" w:cs="Arial"/>
        </w:rPr>
        <w:t xml:space="preserve"> 38200,</w:t>
      </w:r>
      <w:r w:rsidR="00294D70" w:rsidRPr="00D94FD4">
        <w:rPr>
          <w:rFonts w:ascii="Arial" w:hAnsi="Arial" w:cs="Arial"/>
        </w:rPr>
        <w:t xml:space="preserve"> </w:t>
      </w:r>
      <w:r w:rsidR="006C2B85" w:rsidRPr="00D94FD4">
        <w:rPr>
          <w:rFonts w:ascii="Arial" w:hAnsi="Arial" w:cs="Arial"/>
          <w:bCs/>
        </w:rPr>
        <w:t xml:space="preserve">устанавливающего технические требования </w:t>
      </w:r>
      <w:r w:rsidRPr="00D94FD4">
        <w:rPr>
          <w:rFonts w:ascii="Arial" w:hAnsi="Arial" w:cs="Arial"/>
          <w:bCs/>
        </w:rPr>
        <w:t xml:space="preserve">к </w:t>
      </w:r>
      <w:r w:rsidR="00BC1D9F" w:rsidRPr="00D94FD4">
        <w:rPr>
          <w:rFonts w:ascii="Arial" w:hAnsi="Arial" w:cs="Arial"/>
        </w:rPr>
        <w:t>цепочке поставок (</w:t>
      </w:r>
      <w:r w:rsidR="005F373F" w:rsidRPr="00D94FD4">
        <w:rPr>
          <w:rFonts w:ascii="Arial" w:hAnsi="Arial" w:cs="Arial"/>
        </w:rPr>
        <w:t>идентификации лесной продукции</w:t>
      </w:r>
      <w:r w:rsidR="00BC1D9F" w:rsidRPr="00D94FD4">
        <w:rPr>
          <w:rFonts w:ascii="Arial" w:hAnsi="Arial" w:cs="Arial"/>
        </w:rPr>
        <w:t>)</w:t>
      </w:r>
      <w:r w:rsidR="005F373F" w:rsidRPr="00D94FD4">
        <w:rPr>
          <w:rFonts w:ascii="Arial" w:hAnsi="Arial" w:cs="Arial"/>
          <w:bCs/>
        </w:rPr>
        <w:t>;</w:t>
      </w:r>
    </w:p>
    <w:p w:rsidR="005F373F" w:rsidRPr="00D94FD4" w:rsidRDefault="005F373F" w:rsidP="005F373F">
      <w:pPr>
        <w:autoSpaceDE w:val="0"/>
        <w:autoSpaceDN w:val="0"/>
        <w:adjustRightInd w:val="0"/>
        <w:spacing w:after="0" w:line="240" w:lineRule="auto"/>
        <w:ind w:firstLine="397"/>
        <w:rPr>
          <w:rFonts w:ascii="Arial" w:hAnsi="Arial" w:cs="Arial"/>
          <w:bCs/>
        </w:rPr>
      </w:pPr>
      <w:r w:rsidRPr="00D94FD4">
        <w:rPr>
          <w:rFonts w:ascii="Arial" w:hAnsi="Arial" w:cs="Arial"/>
          <w:bCs/>
        </w:rPr>
        <w:t>− структура, численность персонала и сложность деятельности заявителя;</w:t>
      </w:r>
    </w:p>
    <w:p w:rsidR="005F373F" w:rsidRPr="00D94FD4" w:rsidRDefault="005F373F" w:rsidP="005F373F">
      <w:pPr>
        <w:autoSpaceDE w:val="0"/>
        <w:autoSpaceDN w:val="0"/>
        <w:adjustRightInd w:val="0"/>
        <w:spacing w:after="0" w:line="240" w:lineRule="auto"/>
        <w:ind w:firstLine="397"/>
        <w:rPr>
          <w:rFonts w:ascii="Arial" w:hAnsi="Arial" w:cs="Arial"/>
          <w:bCs/>
        </w:rPr>
      </w:pPr>
      <w:r w:rsidRPr="00D94FD4">
        <w:rPr>
          <w:rFonts w:ascii="Arial" w:hAnsi="Arial" w:cs="Arial"/>
          <w:bCs/>
        </w:rPr>
        <w:t>− количество обособленных структурных подразделений и объектов выполнения работ, оказания услуг и их месторасположение;</w:t>
      </w:r>
    </w:p>
    <w:p w:rsidR="005F373F" w:rsidRPr="00D94FD4" w:rsidRDefault="005F373F" w:rsidP="005F373F">
      <w:pPr>
        <w:autoSpaceDE w:val="0"/>
        <w:autoSpaceDN w:val="0"/>
        <w:adjustRightInd w:val="0"/>
        <w:spacing w:after="0" w:line="240" w:lineRule="auto"/>
        <w:ind w:firstLine="397"/>
        <w:rPr>
          <w:rFonts w:ascii="Arial" w:hAnsi="Arial" w:cs="Arial"/>
          <w:bCs/>
        </w:rPr>
      </w:pPr>
      <w:r w:rsidRPr="00D94FD4">
        <w:rPr>
          <w:rFonts w:ascii="Arial" w:hAnsi="Arial" w:cs="Arial"/>
          <w:bCs/>
        </w:rPr>
        <w:t>− технологические аспекты и акты законодательства;</w:t>
      </w:r>
    </w:p>
    <w:p w:rsidR="000F7A29" w:rsidRPr="00D94FD4" w:rsidRDefault="005F373F" w:rsidP="000F7A29">
      <w:pPr>
        <w:autoSpaceDE w:val="0"/>
        <w:autoSpaceDN w:val="0"/>
        <w:adjustRightInd w:val="0"/>
        <w:spacing w:after="0" w:line="240" w:lineRule="auto"/>
        <w:ind w:firstLine="397"/>
        <w:rPr>
          <w:rFonts w:ascii="Arial" w:hAnsi="Arial" w:cs="Arial"/>
          <w:bCs/>
        </w:rPr>
      </w:pPr>
      <w:r w:rsidRPr="00D94FD4">
        <w:rPr>
          <w:rFonts w:ascii="Arial" w:hAnsi="Arial" w:cs="Arial"/>
          <w:bCs/>
        </w:rPr>
        <w:t xml:space="preserve">− процессы аутсорсинга, включенные в область </w:t>
      </w:r>
      <w:r w:rsidR="00294D70" w:rsidRPr="00D94FD4">
        <w:rPr>
          <w:rFonts w:ascii="Arial" w:hAnsi="Arial" w:cs="Arial"/>
        </w:rPr>
        <w:t xml:space="preserve">сертификации </w:t>
      </w:r>
      <w:r w:rsidR="000F7A29" w:rsidRPr="00D94FD4">
        <w:rPr>
          <w:rFonts w:ascii="Arial" w:hAnsi="Arial" w:cs="Arial"/>
        </w:rPr>
        <w:t>лесной продукции</w:t>
      </w:r>
      <w:r w:rsidR="000F7A29" w:rsidRPr="00D94FD4">
        <w:rPr>
          <w:rFonts w:ascii="Arial" w:hAnsi="Arial" w:cs="Arial"/>
          <w:bCs/>
        </w:rPr>
        <w:t>;</w:t>
      </w:r>
    </w:p>
    <w:p w:rsidR="005F373F" w:rsidRPr="00D94FD4" w:rsidRDefault="005F373F" w:rsidP="005F373F">
      <w:pPr>
        <w:autoSpaceDE w:val="0"/>
        <w:autoSpaceDN w:val="0"/>
        <w:adjustRightInd w:val="0"/>
        <w:spacing w:after="0" w:line="240" w:lineRule="auto"/>
        <w:ind w:firstLine="397"/>
        <w:rPr>
          <w:rFonts w:ascii="Arial" w:hAnsi="Arial" w:cs="Arial"/>
          <w:bCs/>
        </w:rPr>
      </w:pPr>
      <w:r w:rsidRPr="00D94FD4">
        <w:rPr>
          <w:rFonts w:ascii="Arial" w:hAnsi="Arial" w:cs="Arial"/>
          <w:bCs/>
        </w:rPr>
        <w:t>− результаты любых предыдущих аудитов;</w:t>
      </w:r>
    </w:p>
    <w:p w:rsidR="005F373F" w:rsidRPr="00D94FD4" w:rsidRDefault="005F373F" w:rsidP="005F373F">
      <w:pPr>
        <w:autoSpaceDE w:val="0"/>
        <w:autoSpaceDN w:val="0"/>
        <w:adjustRightInd w:val="0"/>
        <w:spacing w:after="0" w:line="240" w:lineRule="auto"/>
        <w:ind w:firstLine="397"/>
        <w:rPr>
          <w:rFonts w:ascii="Arial" w:hAnsi="Arial" w:cs="Arial"/>
          <w:bCs/>
        </w:rPr>
      </w:pPr>
      <w:r w:rsidRPr="00D94FD4">
        <w:rPr>
          <w:rFonts w:ascii="Arial" w:hAnsi="Arial" w:cs="Arial"/>
          <w:bCs/>
        </w:rPr>
        <w:t xml:space="preserve">− риски, связанные с </w:t>
      </w:r>
      <w:r w:rsidR="006C2B85" w:rsidRPr="00D94FD4">
        <w:rPr>
          <w:rFonts w:ascii="Arial" w:hAnsi="Arial" w:cs="Arial"/>
          <w:bCs/>
        </w:rPr>
        <w:t xml:space="preserve">лесной </w:t>
      </w:r>
      <w:r w:rsidRPr="00D94FD4">
        <w:rPr>
          <w:rFonts w:ascii="Arial" w:hAnsi="Arial" w:cs="Arial"/>
          <w:bCs/>
        </w:rPr>
        <w:t>продукцией (выполняемыми работами, оказываемыми услугами), процессами, деятельностью организации и невыполнением установленных требований;</w:t>
      </w:r>
    </w:p>
    <w:p w:rsidR="005F373F" w:rsidRPr="00D94FD4" w:rsidRDefault="005F373F" w:rsidP="005F373F">
      <w:pPr>
        <w:autoSpaceDE w:val="0"/>
        <w:autoSpaceDN w:val="0"/>
        <w:adjustRightInd w:val="0"/>
        <w:spacing w:after="0" w:line="240" w:lineRule="auto"/>
        <w:ind w:firstLine="397"/>
        <w:rPr>
          <w:rFonts w:ascii="Arial" w:hAnsi="Arial" w:cs="Arial"/>
          <w:bCs/>
        </w:rPr>
      </w:pPr>
      <w:r w:rsidRPr="00D94FD4">
        <w:rPr>
          <w:rFonts w:ascii="Arial" w:hAnsi="Arial" w:cs="Arial"/>
          <w:bCs/>
        </w:rPr>
        <w:t>− возможность проведения комбинированного, совместного или интегрированного аудита;</w:t>
      </w:r>
    </w:p>
    <w:p w:rsidR="005F373F" w:rsidRPr="00D94FD4" w:rsidRDefault="005F373F" w:rsidP="005F373F">
      <w:pPr>
        <w:autoSpaceDE w:val="0"/>
        <w:autoSpaceDN w:val="0"/>
        <w:adjustRightInd w:val="0"/>
        <w:spacing w:after="0" w:line="240" w:lineRule="auto"/>
        <w:ind w:firstLine="397"/>
        <w:rPr>
          <w:rFonts w:ascii="Arial" w:hAnsi="Arial" w:cs="Arial"/>
          <w:bCs/>
        </w:rPr>
      </w:pPr>
      <w:r w:rsidRPr="00D94FD4">
        <w:rPr>
          <w:rFonts w:ascii="Arial" w:hAnsi="Arial" w:cs="Arial"/>
          <w:bCs/>
        </w:rPr>
        <w:t>−</w:t>
      </w:r>
      <w:r w:rsidRPr="00D94FD4">
        <w:rPr>
          <w:rFonts w:ascii="Arial" w:hAnsi="Arial" w:cs="Arial"/>
        </w:rPr>
        <w:t xml:space="preserve"> наличие и доля поставок лесной про</w:t>
      </w:r>
      <w:r w:rsidR="00294D70" w:rsidRPr="00D94FD4">
        <w:rPr>
          <w:rFonts w:ascii="Arial" w:hAnsi="Arial" w:cs="Arial"/>
        </w:rPr>
        <w:t xml:space="preserve">дукции с высокой степенью риска, определенной </w:t>
      </w:r>
      <w:r w:rsidRPr="00D94FD4">
        <w:rPr>
          <w:rFonts w:ascii="Arial" w:hAnsi="Arial" w:cs="Arial"/>
        </w:rPr>
        <w:t>в соответствии с</w:t>
      </w:r>
      <w:r w:rsidR="00DD4B18" w:rsidRPr="00D94FD4">
        <w:rPr>
          <w:rFonts w:ascii="Arial" w:hAnsi="Arial" w:cs="Arial"/>
        </w:rPr>
        <w:t xml:space="preserve"> СТБ </w:t>
      </w:r>
      <w:r w:rsidR="00DD4B18" w:rsidRPr="00D94FD4">
        <w:rPr>
          <w:rFonts w:ascii="Arial" w:hAnsi="Arial" w:cs="Arial"/>
          <w:lang w:val="en-US"/>
        </w:rPr>
        <w:t>ISO</w:t>
      </w:r>
      <w:r w:rsidR="00DD4B18" w:rsidRPr="00D94FD4">
        <w:rPr>
          <w:rFonts w:ascii="Arial" w:hAnsi="Arial" w:cs="Arial"/>
        </w:rPr>
        <w:t xml:space="preserve"> 38200</w:t>
      </w:r>
      <w:r w:rsidRPr="00D94FD4">
        <w:rPr>
          <w:rFonts w:ascii="Arial" w:hAnsi="Arial" w:cs="Arial"/>
        </w:rPr>
        <w:t>.</w:t>
      </w:r>
    </w:p>
    <w:p w:rsidR="005F373F" w:rsidRPr="00D94FD4" w:rsidRDefault="005F373F" w:rsidP="005F373F">
      <w:pPr>
        <w:spacing w:after="0" w:line="240" w:lineRule="auto"/>
        <w:ind w:firstLine="397"/>
        <w:rPr>
          <w:rFonts w:ascii="Arial" w:hAnsi="Arial" w:cs="Arial"/>
        </w:rPr>
      </w:pPr>
      <w:r w:rsidRPr="00D94FD4">
        <w:rPr>
          <w:rFonts w:ascii="Arial" w:hAnsi="Arial" w:cs="Arial"/>
          <w:b/>
        </w:rPr>
        <w:t>5.</w:t>
      </w:r>
      <w:r w:rsidR="000F7A29" w:rsidRPr="00D94FD4">
        <w:rPr>
          <w:rFonts w:ascii="Arial" w:hAnsi="Arial" w:cs="Arial"/>
          <w:b/>
        </w:rPr>
        <w:t>2.</w:t>
      </w:r>
      <w:r w:rsidR="00037605" w:rsidRPr="00D94FD4">
        <w:rPr>
          <w:rFonts w:ascii="Arial" w:hAnsi="Arial" w:cs="Arial"/>
          <w:b/>
        </w:rPr>
        <w:t>3</w:t>
      </w:r>
      <w:r w:rsidRPr="00D94FD4">
        <w:rPr>
          <w:rFonts w:ascii="Arial" w:hAnsi="Arial" w:cs="Arial"/>
        </w:rPr>
        <w:t xml:space="preserve"> Продолжительность периодического и повторного сертификационного аудитов определяется в порядке, установленном для расчета продолжительности первичного сертификационного аудита. </w:t>
      </w:r>
    </w:p>
    <w:p w:rsidR="005F373F" w:rsidRPr="00D94FD4" w:rsidRDefault="005F373F" w:rsidP="00887A64">
      <w:pPr>
        <w:spacing w:after="0" w:line="240" w:lineRule="auto"/>
        <w:ind w:firstLine="397"/>
        <w:rPr>
          <w:rFonts w:ascii="Arial" w:hAnsi="Arial" w:cs="Arial"/>
        </w:rPr>
      </w:pPr>
      <w:r w:rsidRPr="00D94FD4">
        <w:rPr>
          <w:rFonts w:ascii="Arial" w:hAnsi="Arial" w:cs="Arial"/>
          <w:b/>
        </w:rPr>
        <w:t>5.</w:t>
      </w:r>
      <w:r w:rsidR="000F7A29" w:rsidRPr="00D94FD4">
        <w:rPr>
          <w:rFonts w:ascii="Arial" w:hAnsi="Arial" w:cs="Arial"/>
          <w:b/>
        </w:rPr>
        <w:t>2</w:t>
      </w:r>
      <w:r w:rsidRPr="00D94FD4">
        <w:rPr>
          <w:rFonts w:ascii="Arial" w:hAnsi="Arial" w:cs="Arial"/>
          <w:b/>
        </w:rPr>
        <w:t>.</w:t>
      </w:r>
      <w:r w:rsidR="000F7A29" w:rsidRPr="00D94FD4">
        <w:rPr>
          <w:rFonts w:ascii="Arial" w:hAnsi="Arial" w:cs="Arial"/>
          <w:b/>
        </w:rPr>
        <w:t>4</w:t>
      </w:r>
      <w:r w:rsidRPr="00D94FD4">
        <w:rPr>
          <w:rFonts w:ascii="Arial" w:hAnsi="Arial" w:cs="Arial"/>
        </w:rPr>
        <w:t xml:space="preserve"> Минимальная продолжительность первичного, периодического и повторного сертификационн</w:t>
      </w:r>
      <w:r w:rsidR="00F80F19" w:rsidRPr="00D94FD4">
        <w:rPr>
          <w:rFonts w:ascii="Arial" w:hAnsi="Arial" w:cs="Arial"/>
        </w:rPr>
        <w:t>ого аудитов лесной продукции</w:t>
      </w:r>
      <w:r w:rsidR="002D1C04" w:rsidRPr="00D94FD4">
        <w:rPr>
          <w:rFonts w:ascii="Arial" w:hAnsi="Arial" w:cs="Arial"/>
        </w:rPr>
        <w:t xml:space="preserve"> (цепочки поставок)</w:t>
      </w:r>
      <w:r w:rsidR="00F80F19" w:rsidRPr="00D94FD4">
        <w:rPr>
          <w:rFonts w:ascii="Arial" w:hAnsi="Arial" w:cs="Arial"/>
        </w:rPr>
        <w:t xml:space="preserve"> </w:t>
      </w:r>
      <w:r w:rsidRPr="00D94FD4">
        <w:rPr>
          <w:rFonts w:ascii="Arial" w:hAnsi="Arial" w:cs="Arial"/>
        </w:rPr>
        <w:t>непосредственно у заявителя, должна быть не менее одного человеко-дня, за исключением микроорганизаций (</w:t>
      </w:r>
      <w:r w:rsidR="00294D70" w:rsidRPr="00D94FD4">
        <w:rPr>
          <w:rFonts w:ascii="Arial" w:hAnsi="Arial" w:cs="Arial"/>
        </w:rPr>
        <w:t xml:space="preserve">организаций </w:t>
      </w:r>
      <w:r w:rsidRPr="00D94FD4">
        <w:rPr>
          <w:rFonts w:ascii="Arial" w:hAnsi="Arial" w:cs="Arial"/>
        </w:rPr>
        <w:t>с численностью персонала до 10 человек).</w:t>
      </w:r>
    </w:p>
    <w:p w:rsidR="00887A64" w:rsidRPr="00D94FD4" w:rsidRDefault="00887A64" w:rsidP="00887A64">
      <w:pPr>
        <w:widowControl w:val="0"/>
        <w:spacing w:after="0" w:line="240" w:lineRule="auto"/>
        <w:ind w:firstLine="397"/>
        <w:jc w:val="both"/>
        <w:rPr>
          <w:rFonts w:ascii="Arial" w:hAnsi="Arial" w:cs="Arial"/>
        </w:rPr>
      </w:pPr>
      <w:r w:rsidRPr="00D94FD4">
        <w:rPr>
          <w:rFonts w:ascii="Arial" w:hAnsi="Arial" w:cs="Arial"/>
          <w:b/>
        </w:rPr>
        <w:t>5.</w:t>
      </w:r>
      <w:r w:rsidR="000F7A29" w:rsidRPr="00D94FD4">
        <w:rPr>
          <w:rFonts w:ascii="Arial" w:hAnsi="Arial" w:cs="Arial"/>
          <w:b/>
        </w:rPr>
        <w:t>2</w:t>
      </w:r>
      <w:r w:rsidRPr="00D94FD4">
        <w:rPr>
          <w:rFonts w:ascii="Arial" w:hAnsi="Arial" w:cs="Arial"/>
          <w:b/>
        </w:rPr>
        <w:t>.</w:t>
      </w:r>
      <w:r w:rsidR="000F7A29" w:rsidRPr="00D94FD4">
        <w:rPr>
          <w:rFonts w:ascii="Arial" w:hAnsi="Arial" w:cs="Arial"/>
          <w:b/>
        </w:rPr>
        <w:t>5</w:t>
      </w:r>
      <w:r w:rsidRPr="00D94FD4">
        <w:rPr>
          <w:rFonts w:ascii="Arial" w:hAnsi="Arial" w:cs="Arial"/>
          <w:b/>
        </w:rPr>
        <w:t xml:space="preserve"> </w:t>
      </w:r>
      <w:r w:rsidRPr="00D94FD4">
        <w:rPr>
          <w:rFonts w:ascii="Arial" w:hAnsi="Arial" w:cs="Arial"/>
        </w:rPr>
        <w:t>Аудит лесной продукции</w:t>
      </w:r>
      <w:r w:rsidR="002D1C04" w:rsidRPr="00D94FD4">
        <w:rPr>
          <w:rFonts w:ascii="Arial" w:hAnsi="Arial" w:cs="Arial"/>
        </w:rPr>
        <w:t xml:space="preserve"> (цепочки поставок)</w:t>
      </w:r>
      <w:r w:rsidR="000F7A29" w:rsidRPr="00D94FD4">
        <w:rPr>
          <w:rFonts w:ascii="Arial" w:hAnsi="Arial" w:cs="Arial"/>
        </w:rPr>
        <w:t xml:space="preserve"> </w:t>
      </w:r>
      <w:r w:rsidRPr="00D94FD4">
        <w:rPr>
          <w:rFonts w:ascii="Arial" w:hAnsi="Arial" w:cs="Arial"/>
        </w:rPr>
        <w:t>организации-заявителя проводится выборочно, при этом</w:t>
      </w:r>
      <w:r w:rsidR="000F7A29" w:rsidRPr="00D94FD4">
        <w:rPr>
          <w:rFonts w:ascii="Arial" w:hAnsi="Arial" w:cs="Arial"/>
        </w:rPr>
        <w:t xml:space="preserve"> </w:t>
      </w:r>
      <w:r w:rsidRPr="00D94FD4">
        <w:rPr>
          <w:rFonts w:ascii="Arial" w:hAnsi="Arial" w:cs="Arial"/>
        </w:rPr>
        <w:t>за время аудита лесной продукции должны быть проверены:</w:t>
      </w:r>
    </w:p>
    <w:p w:rsidR="00887A64" w:rsidRPr="00D94FD4" w:rsidRDefault="00887A64" w:rsidP="00887A64">
      <w:pPr>
        <w:widowControl w:val="0"/>
        <w:spacing w:after="0" w:line="240" w:lineRule="auto"/>
        <w:ind w:firstLine="644"/>
        <w:jc w:val="both"/>
        <w:rPr>
          <w:rFonts w:ascii="Arial" w:hAnsi="Arial" w:cs="Arial"/>
          <w:bCs/>
        </w:rPr>
      </w:pPr>
      <w:r w:rsidRPr="00D94FD4">
        <w:rPr>
          <w:rFonts w:ascii="Arial" w:hAnsi="Arial" w:cs="Arial"/>
          <w:bCs/>
        </w:rPr>
        <w:t>1) не менее 1/3 струк</w:t>
      </w:r>
      <w:r w:rsidR="002D1C04" w:rsidRPr="00D94FD4">
        <w:rPr>
          <w:rFonts w:ascii="Arial" w:hAnsi="Arial" w:cs="Arial"/>
          <w:bCs/>
        </w:rPr>
        <w:t>турных подразделений заявителя</w:t>
      </w:r>
      <w:r w:rsidRPr="00D94FD4">
        <w:rPr>
          <w:rFonts w:ascii="Arial" w:hAnsi="Arial" w:cs="Arial"/>
          <w:bCs/>
        </w:rPr>
        <w:t>;</w:t>
      </w:r>
    </w:p>
    <w:p w:rsidR="00887A64" w:rsidRPr="00D94FD4" w:rsidRDefault="00887A64" w:rsidP="00887A64">
      <w:pPr>
        <w:widowControl w:val="0"/>
        <w:spacing w:after="0" w:line="240" w:lineRule="auto"/>
        <w:ind w:firstLine="644"/>
        <w:jc w:val="both"/>
        <w:rPr>
          <w:rFonts w:ascii="Arial" w:hAnsi="Arial" w:cs="Arial"/>
          <w:bCs/>
        </w:rPr>
      </w:pPr>
      <w:r w:rsidRPr="00D94FD4">
        <w:rPr>
          <w:rFonts w:ascii="Arial" w:hAnsi="Arial" w:cs="Arial"/>
          <w:bCs/>
        </w:rPr>
        <w:t xml:space="preserve">2) идентификация всех видов лесной продукции, заявленной на сертификацию; </w:t>
      </w:r>
    </w:p>
    <w:p w:rsidR="00887A64" w:rsidRPr="00D94FD4" w:rsidRDefault="00887A64" w:rsidP="00887A64">
      <w:pPr>
        <w:widowControl w:val="0"/>
        <w:spacing w:after="0" w:line="240" w:lineRule="auto"/>
        <w:ind w:firstLine="644"/>
        <w:jc w:val="both"/>
        <w:rPr>
          <w:rFonts w:ascii="Arial" w:hAnsi="Arial" w:cs="Arial"/>
          <w:bCs/>
        </w:rPr>
      </w:pPr>
      <w:r w:rsidRPr="00D94FD4">
        <w:rPr>
          <w:rFonts w:ascii="Arial" w:hAnsi="Arial" w:cs="Arial"/>
          <w:bCs/>
        </w:rPr>
        <w:t>3) технологические процессы производства продукции;</w:t>
      </w:r>
    </w:p>
    <w:p w:rsidR="002D1C04" w:rsidRPr="00D94FD4" w:rsidRDefault="00887A64" w:rsidP="00887A64">
      <w:pPr>
        <w:widowControl w:val="0"/>
        <w:spacing w:after="0" w:line="240" w:lineRule="auto"/>
        <w:ind w:firstLine="644"/>
        <w:jc w:val="both"/>
        <w:rPr>
          <w:rFonts w:ascii="Arial" w:hAnsi="Arial" w:cs="Arial"/>
          <w:bCs/>
        </w:rPr>
      </w:pPr>
      <w:r w:rsidRPr="00D94FD4">
        <w:rPr>
          <w:rFonts w:ascii="Arial" w:hAnsi="Arial" w:cs="Arial"/>
          <w:bCs/>
        </w:rPr>
        <w:t>4) этапы прохождения лесной продукции</w:t>
      </w:r>
      <w:r w:rsidR="00FB22E5" w:rsidRPr="00D94FD4">
        <w:rPr>
          <w:rFonts w:ascii="Arial" w:hAnsi="Arial" w:cs="Arial"/>
          <w:bCs/>
        </w:rPr>
        <w:t xml:space="preserve"> </w:t>
      </w:r>
      <w:r w:rsidR="002D1C04" w:rsidRPr="00D94FD4">
        <w:rPr>
          <w:rFonts w:ascii="Arial" w:hAnsi="Arial" w:cs="Arial"/>
        </w:rPr>
        <w:t>(цепочки поставок)</w:t>
      </w:r>
      <w:r w:rsidRPr="00D94FD4">
        <w:rPr>
          <w:rFonts w:ascii="Arial" w:hAnsi="Arial" w:cs="Arial"/>
          <w:bCs/>
        </w:rPr>
        <w:t>, осуществляемые заявителем</w:t>
      </w:r>
      <w:r w:rsidR="002D1C04" w:rsidRPr="00D94FD4">
        <w:rPr>
          <w:rFonts w:ascii="Arial" w:hAnsi="Arial" w:cs="Arial"/>
          <w:bCs/>
        </w:rPr>
        <w:t>;</w:t>
      </w:r>
    </w:p>
    <w:p w:rsidR="00887A64" w:rsidRDefault="002D1C04" w:rsidP="00887A64">
      <w:pPr>
        <w:widowControl w:val="0"/>
        <w:spacing w:after="0" w:line="240" w:lineRule="auto"/>
        <w:ind w:firstLine="644"/>
        <w:jc w:val="both"/>
        <w:rPr>
          <w:rFonts w:ascii="Arial" w:hAnsi="Arial" w:cs="Arial"/>
          <w:bCs/>
        </w:rPr>
      </w:pPr>
      <w:r w:rsidRPr="00D94FD4">
        <w:rPr>
          <w:rFonts w:ascii="Arial" w:hAnsi="Arial" w:cs="Arial"/>
          <w:bCs/>
        </w:rPr>
        <w:t>5) методы идентификации лесной продукции (цепочки поставок).</w:t>
      </w:r>
      <w:r w:rsidR="00887A64" w:rsidRPr="00DB68CF">
        <w:rPr>
          <w:rFonts w:ascii="Arial" w:hAnsi="Arial" w:cs="Arial"/>
          <w:bCs/>
        </w:rPr>
        <w:t xml:space="preserve"> </w:t>
      </w:r>
    </w:p>
    <w:p w:rsidR="00D94FD4" w:rsidRDefault="00D94FD4" w:rsidP="00887A64">
      <w:pPr>
        <w:widowControl w:val="0"/>
        <w:spacing w:after="0" w:line="240" w:lineRule="auto"/>
        <w:ind w:firstLine="644"/>
        <w:jc w:val="both"/>
        <w:rPr>
          <w:rFonts w:ascii="Arial" w:hAnsi="Arial" w:cs="Arial"/>
          <w:bCs/>
        </w:rPr>
      </w:pPr>
    </w:p>
    <w:p w:rsidR="00D94FD4" w:rsidRPr="00DB68CF" w:rsidRDefault="00D94FD4" w:rsidP="00887A64">
      <w:pPr>
        <w:widowControl w:val="0"/>
        <w:spacing w:after="0" w:line="240" w:lineRule="auto"/>
        <w:ind w:firstLine="644"/>
        <w:jc w:val="both"/>
        <w:rPr>
          <w:rFonts w:ascii="Arial" w:hAnsi="Arial" w:cs="Arial"/>
          <w:bCs/>
        </w:rPr>
      </w:pPr>
    </w:p>
    <w:p w:rsidR="00D347F2" w:rsidRPr="00DB68CF" w:rsidRDefault="00D347F2" w:rsidP="00887A64">
      <w:pPr>
        <w:widowControl w:val="0"/>
        <w:spacing w:after="0" w:line="240" w:lineRule="auto"/>
        <w:ind w:firstLine="397"/>
        <w:jc w:val="both"/>
        <w:rPr>
          <w:rFonts w:ascii="Arial" w:hAnsi="Arial" w:cs="Arial"/>
          <w:b/>
          <w:sz w:val="10"/>
          <w:szCs w:val="10"/>
        </w:rPr>
      </w:pPr>
    </w:p>
    <w:p w:rsidR="00887A64" w:rsidRPr="00DB68CF" w:rsidRDefault="00887A64" w:rsidP="00887A64">
      <w:pPr>
        <w:widowControl w:val="0"/>
        <w:spacing w:after="0" w:line="240" w:lineRule="auto"/>
        <w:ind w:firstLine="397"/>
        <w:jc w:val="both"/>
        <w:rPr>
          <w:rFonts w:ascii="Arial" w:hAnsi="Arial" w:cs="Arial"/>
          <w:b/>
        </w:rPr>
      </w:pPr>
      <w:r w:rsidRPr="00DB68CF">
        <w:rPr>
          <w:rFonts w:ascii="Arial" w:hAnsi="Arial" w:cs="Arial"/>
          <w:b/>
        </w:rPr>
        <w:t>5.</w:t>
      </w:r>
      <w:r w:rsidR="000F7A29" w:rsidRPr="00DB68CF">
        <w:rPr>
          <w:rFonts w:ascii="Arial" w:hAnsi="Arial" w:cs="Arial"/>
          <w:b/>
        </w:rPr>
        <w:t>3</w:t>
      </w:r>
      <w:r w:rsidRPr="00DB68CF">
        <w:rPr>
          <w:rFonts w:ascii="Arial" w:hAnsi="Arial" w:cs="Arial"/>
          <w:b/>
        </w:rPr>
        <w:t xml:space="preserve"> Выбор и назначение команды по оценке </w:t>
      </w:r>
    </w:p>
    <w:p w:rsidR="00887A64" w:rsidRPr="00DB68CF" w:rsidRDefault="00887A64" w:rsidP="00887A64">
      <w:pPr>
        <w:autoSpaceDE w:val="0"/>
        <w:autoSpaceDN w:val="0"/>
        <w:adjustRightInd w:val="0"/>
        <w:spacing w:after="0" w:line="240" w:lineRule="auto"/>
        <w:ind w:firstLine="397"/>
        <w:jc w:val="both"/>
        <w:rPr>
          <w:rFonts w:ascii="Arial" w:hAnsi="Arial" w:cs="Arial"/>
          <w:bCs/>
        </w:rPr>
      </w:pPr>
      <w:r w:rsidRPr="00DB68CF">
        <w:rPr>
          <w:rFonts w:ascii="Arial" w:hAnsi="Arial" w:cs="Arial"/>
          <w:b/>
        </w:rPr>
        <w:t>5.</w:t>
      </w:r>
      <w:r w:rsidR="000F7A29" w:rsidRPr="00DB68CF">
        <w:rPr>
          <w:rFonts w:ascii="Arial" w:hAnsi="Arial" w:cs="Arial"/>
          <w:b/>
        </w:rPr>
        <w:t>3</w:t>
      </w:r>
      <w:r w:rsidRPr="00DB68CF">
        <w:rPr>
          <w:rFonts w:ascii="Arial" w:hAnsi="Arial" w:cs="Arial"/>
          <w:b/>
        </w:rPr>
        <w:t>.1</w:t>
      </w:r>
      <w:r w:rsidRPr="00DB68CF">
        <w:rPr>
          <w:rFonts w:ascii="Arial" w:hAnsi="Arial" w:cs="Arial"/>
        </w:rPr>
        <w:t xml:space="preserve"> </w:t>
      </w:r>
      <w:r w:rsidRPr="00DB68CF">
        <w:rPr>
          <w:rFonts w:ascii="Arial" w:hAnsi="Arial" w:cs="Arial"/>
          <w:bCs/>
        </w:rPr>
        <w:t>Для проведения работ по сертификации орган по сертификации назначает команду по оценке, состоящую из руководителя команды и экспертов-аудиторов, соответствующей компетентности для сертификации</w:t>
      </w:r>
      <w:r w:rsidR="000F7A29" w:rsidRPr="00DB68CF">
        <w:rPr>
          <w:rFonts w:ascii="Arial" w:hAnsi="Arial" w:cs="Arial"/>
          <w:bCs/>
        </w:rPr>
        <w:t xml:space="preserve"> </w:t>
      </w:r>
      <w:r w:rsidRPr="00DB68CF">
        <w:rPr>
          <w:rFonts w:ascii="Arial" w:hAnsi="Arial" w:cs="Arial"/>
        </w:rPr>
        <w:t>лесной продукции</w:t>
      </w:r>
      <w:r w:rsidR="002D1C04">
        <w:rPr>
          <w:rFonts w:ascii="Arial" w:hAnsi="Arial" w:cs="Arial"/>
        </w:rPr>
        <w:t xml:space="preserve"> </w:t>
      </w:r>
      <w:r w:rsidR="002D1C04" w:rsidRPr="00BC1D9F">
        <w:rPr>
          <w:rFonts w:ascii="Arial" w:hAnsi="Arial" w:cs="Arial"/>
        </w:rPr>
        <w:t>(цепочки поставок)</w:t>
      </w:r>
      <w:r w:rsidRPr="00DB68CF">
        <w:rPr>
          <w:rFonts w:ascii="Arial" w:hAnsi="Arial" w:cs="Arial"/>
        </w:rPr>
        <w:t>.</w:t>
      </w:r>
      <w:r w:rsidRPr="00DB68CF">
        <w:rPr>
          <w:rFonts w:ascii="Arial" w:hAnsi="Arial" w:cs="Arial"/>
          <w:bCs/>
        </w:rPr>
        <w:t xml:space="preserve"> </w:t>
      </w:r>
    </w:p>
    <w:p w:rsidR="00887A64" w:rsidRPr="00DB68CF" w:rsidRDefault="00887A64" w:rsidP="00887A64">
      <w:pPr>
        <w:autoSpaceDE w:val="0"/>
        <w:autoSpaceDN w:val="0"/>
        <w:adjustRightInd w:val="0"/>
        <w:spacing w:after="0" w:line="240" w:lineRule="auto"/>
        <w:ind w:firstLine="397"/>
        <w:jc w:val="both"/>
        <w:rPr>
          <w:rFonts w:ascii="Arial" w:hAnsi="Arial" w:cs="Arial"/>
          <w:bCs/>
        </w:rPr>
      </w:pPr>
      <w:r w:rsidRPr="00DB68CF">
        <w:rPr>
          <w:rFonts w:ascii="Arial" w:hAnsi="Arial" w:cs="Arial"/>
          <w:b/>
          <w:bCs/>
        </w:rPr>
        <w:t>5.</w:t>
      </w:r>
      <w:r w:rsidR="003F70CA" w:rsidRPr="00DB68CF">
        <w:rPr>
          <w:rFonts w:ascii="Arial" w:hAnsi="Arial" w:cs="Arial"/>
          <w:b/>
          <w:bCs/>
        </w:rPr>
        <w:t>3</w:t>
      </w:r>
      <w:r w:rsidRPr="00DB68CF">
        <w:rPr>
          <w:rFonts w:ascii="Arial" w:hAnsi="Arial" w:cs="Arial"/>
          <w:b/>
          <w:bCs/>
        </w:rPr>
        <w:t>.2</w:t>
      </w:r>
      <w:r w:rsidRPr="00DB68CF">
        <w:rPr>
          <w:rFonts w:ascii="Arial" w:hAnsi="Arial" w:cs="Arial"/>
          <w:bCs/>
        </w:rPr>
        <w:t xml:space="preserve"> В команду по оценке должен входить эксперт-аудитор по сертификации </w:t>
      </w:r>
      <w:r w:rsidR="003F70CA" w:rsidRPr="00DB68CF">
        <w:rPr>
          <w:rFonts w:ascii="Arial" w:hAnsi="Arial" w:cs="Arial"/>
          <w:bCs/>
        </w:rPr>
        <w:t>лесной продукции</w:t>
      </w:r>
      <w:r w:rsidR="002D1C04">
        <w:rPr>
          <w:rFonts w:ascii="Arial" w:hAnsi="Arial" w:cs="Arial"/>
          <w:bCs/>
        </w:rPr>
        <w:t xml:space="preserve"> </w:t>
      </w:r>
      <w:r w:rsidR="002D1C04" w:rsidRPr="00BC1D9F">
        <w:rPr>
          <w:rFonts w:ascii="Arial" w:hAnsi="Arial" w:cs="Arial"/>
        </w:rPr>
        <w:t>(цепочки поставок)</w:t>
      </w:r>
      <w:r w:rsidR="003F70CA" w:rsidRPr="00DB68CF">
        <w:rPr>
          <w:rFonts w:ascii="Arial" w:hAnsi="Arial" w:cs="Arial"/>
          <w:bCs/>
        </w:rPr>
        <w:t xml:space="preserve"> </w:t>
      </w:r>
      <w:r w:rsidRPr="00DB68CF">
        <w:rPr>
          <w:rFonts w:ascii="Arial" w:hAnsi="Arial" w:cs="Arial"/>
          <w:bCs/>
        </w:rPr>
        <w:t>или компетентность команды по оценке должна дополняться техническими экспертами.</w:t>
      </w:r>
    </w:p>
    <w:p w:rsidR="00887A64" w:rsidRPr="00DB68CF" w:rsidRDefault="00887A64" w:rsidP="00887A64">
      <w:pPr>
        <w:autoSpaceDE w:val="0"/>
        <w:autoSpaceDN w:val="0"/>
        <w:adjustRightInd w:val="0"/>
        <w:spacing w:after="0" w:line="240" w:lineRule="auto"/>
        <w:ind w:firstLine="397"/>
        <w:jc w:val="both"/>
        <w:rPr>
          <w:rFonts w:ascii="Arial" w:hAnsi="Arial" w:cs="Arial"/>
          <w:bCs/>
        </w:rPr>
      </w:pPr>
      <w:r w:rsidRPr="00DB68CF">
        <w:rPr>
          <w:rFonts w:ascii="Arial" w:hAnsi="Arial" w:cs="Arial"/>
          <w:bCs/>
        </w:rPr>
        <w:t>Если в команду по оценке включен только один эксперт-аудитор, то его компетентность должна позволять ему выполнять обязанности руководителя команды по оценке с учетом технической области деятельности заявителя.</w:t>
      </w:r>
    </w:p>
    <w:p w:rsidR="00887A64" w:rsidRPr="00DB68CF" w:rsidRDefault="00887A64" w:rsidP="00887A64">
      <w:pPr>
        <w:autoSpaceDE w:val="0"/>
        <w:autoSpaceDN w:val="0"/>
        <w:adjustRightInd w:val="0"/>
        <w:spacing w:after="0" w:line="240" w:lineRule="auto"/>
        <w:ind w:firstLine="397"/>
        <w:jc w:val="both"/>
        <w:rPr>
          <w:rFonts w:ascii="Arial" w:hAnsi="Arial" w:cs="Arial"/>
          <w:bCs/>
        </w:rPr>
      </w:pPr>
      <w:r w:rsidRPr="00DB68CF">
        <w:rPr>
          <w:rFonts w:ascii="Arial" w:hAnsi="Arial" w:cs="Arial"/>
          <w:bCs/>
        </w:rPr>
        <w:t>В состав команды по оценке не включаются представители заявителя, а также организаций, заинтересованных в результатах сертификации.</w:t>
      </w:r>
    </w:p>
    <w:p w:rsidR="00887A64" w:rsidRPr="00DB68CF" w:rsidRDefault="00887A64" w:rsidP="00887A64">
      <w:pPr>
        <w:autoSpaceDE w:val="0"/>
        <w:autoSpaceDN w:val="0"/>
        <w:adjustRightInd w:val="0"/>
        <w:spacing w:after="0" w:line="240" w:lineRule="auto"/>
        <w:ind w:firstLine="397"/>
        <w:jc w:val="both"/>
        <w:rPr>
          <w:rFonts w:ascii="Arial" w:hAnsi="Arial" w:cs="Arial"/>
          <w:bCs/>
        </w:rPr>
      </w:pPr>
      <w:r w:rsidRPr="00DB68CF">
        <w:rPr>
          <w:rFonts w:ascii="Arial" w:hAnsi="Arial" w:cs="Arial"/>
          <w:bCs/>
        </w:rPr>
        <w:t>Заявитель заблаговременно информируется о составе команды по оценке, которая будет проводить аудит</w:t>
      </w:r>
      <w:r w:rsidR="003F70CA" w:rsidRPr="00DB68CF">
        <w:rPr>
          <w:rFonts w:ascii="Arial" w:hAnsi="Arial" w:cs="Arial"/>
          <w:bCs/>
        </w:rPr>
        <w:t xml:space="preserve"> </w:t>
      </w:r>
      <w:r w:rsidRPr="00DB68CF">
        <w:rPr>
          <w:rFonts w:ascii="Arial" w:hAnsi="Arial" w:cs="Arial"/>
        </w:rPr>
        <w:t>лесной продукции</w:t>
      </w:r>
      <w:r w:rsidR="002D1C04">
        <w:rPr>
          <w:rFonts w:ascii="Arial" w:hAnsi="Arial" w:cs="Arial"/>
        </w:rPr>
        <w:t xml:space="preserve"> </w:t>
      </w:r>
      <w:r w:rsidR="002D1C04" w:rsidRPr="00BC1D9F">
        <w:rPr>
          <w:rFonts w:ascii="Arial" w:hAnsi="Arial" w:cs="Arial"/>
        </w:rPr>
        <w:t>(цепочки поставок)</w:t>
      </w:r>
      <w:r w:rsidRPr="00DB68CF">
        <w:rPr>
          <w:rFonts w:ascii="Arial" w:hAnsi="Arial" w:cs="Arial"/>
          <w:bCs/>
        </w:rPr>
        <w:t xml:space="preserve">. </w:t>
      </w:r>
    </w:p>
    <w:p w:rsidR="00887A64" w:rsidRPr="00DB68CF" w:rsidRDefault="00887A64" w:rsidP="00887A64">
      <w:pPr>
        <w:autoSpaceDE w:val="0"/>
        <w:autoSpaceDN w:val="0"/>
        <w:adjustRightInd w:val="0"/>
        <w:spacing w:after="0" w:line="240" w:lineRule="auto"/>
        <w:ind w:firstLine="397"/>
        <w:jc w:val="both"/>
        <w:rPr>
          <w:rFonts w:ascii="Arial" w:hAnsi="Arial" w:cs="Arial"/>
          <w:bCs/>
        </w:rPr>
      </w:pPr>
      <w:r w:rsidRPr="00DB68CF">
        <w:rPr>
          <w:rFonts w:ascii="Arial" w:hAnsi="Arial" w:cs="Arial"/>
          <w:bCs/>
        </w:rPr>
        <w:t>Заявитель имеет право опротестовать назначение какого-либо конкретного эксперта-аудитора, технического эксперта. Отказ от кого-либо из членов команды по оценке аргументируется и обосновывается.</w:t>
      </w:r>
    </w:p>
    <w:p w:rsidR="00925DD2" w:rsidRDefault="00887A64" w:rsidP="00887A64">
      <w:pPr>
        <w:widowControl w:val="0"/>
        <w:spacing w:after="0" w:line="240" w:lineRule="auto"/>
        <w:ind w:firstLine="397"/>
        <w:jc w:val="both"/>
        <w:rPr>
          <w:rFonts w:ascii="Arial" w:hAnsi="Arial" w:cs="Arial"/>
        </w:rPr>
      </w:pPr>
      <w:r w:rsidRPr="00DB68CF">
        <w:rPr>
          <w:rFonts w:ascii="Arial" w:hAnsi="Arial" w:cs="Arial"/>
          <w:b/>
        </w:rPr>
        <w:t>5.</w:t>
      </w:r>
      <w:r w:rsidR="003F70CA" w:rsidRPr="00DB68CF">
        <w:rPr>
          <w:rFonts w:ascii="Arial" w:hAnsi="Arial" w:cs="Arial"/>
          <w:b/>
        </w:rPr>
        <w:t>3</w:t>
      </w:r>
      <w:r w:rsidRPr="00DB68CF">
        <w:rPr>
          <w:rFonts w:ascii="Arial" w:hAnsi="Arial" w:cs="Arial"/>
          <w:b/>
        </w:rPr>
        <w:t>.3</w:t>
      </w:r>
      <w:r w:rsidRPr="00DB68CF">
        <w:rPr>
          <w:rFonts w:ascii="Arial" w:hAnsi="Arial" w:cs="Arial"/>
        </w:rPr>
        <w:t xml:space="preserve"> Требования к компетентности персонала, входящего в команду по аудиту и участвующего в принятии решения по сертификации лесной продукции,</w:t>
      </w:r>
      <w:r w:rsidR="00EC464A" w:rsidRPr="00DB68CF">
        <w:rPr>
          <w:rFonts w:ascii="Arial" w:hAnsi="Arial" w:cs="Arial"/>
        </w:rPr>
        <w:t xml:space="preserve"> устанавливаются</w:t>
      </w:r>
      <w:r w:rsidR="006C2B85" w:rsidRPr="00DB68CF">
        <w:rPr>
          <w:rFonts w:ascii="Arial" w:hAnsi="Arial" w:cs="Arial"/>
        </w:rPr>
        <w:t xml:space="preserve"> </w:t>
      </w:r>
      <w:r w:rsidR="00B86BC8">
        <w:rPr>
          <w:rFonts w:ascii="Arial" w:hAnsi="Arial" w:cs="Arial"/>
        </w:rPr>
        <w:t xml:space="preserve">                                        </w:t>
      </w:r>
      <w:r w:rsidR="00925DD2">
        <w:rPr>
          <w:rFonts w:ascii="Arial" w:hAnsi="Arial" w:cs="Arial"/>
        </w:rPr>
        <w:t xml:space="preserve">ДП ОЛС </w:t>
      </w:r>
      <w:r w:rsidR="00B86BC8">
        <w:rPr>
          <w:rFonts w:ascii="Arial" w:hAnsi="Arial" w:cs="Arial"/>
        </w:rPr>
        <w:t>С</w:t>
      </w:r>
      <w:r w:rsidR="00925DD2">
        <w:rPr>
          <w:rFonts w:ascii="Arial" w:hAnsi="Arial" w:cs="Arial"/>
        </w:rPr>
        <w:t>ЛП 7.2-01-2024.</w:t>
      </w:r>
    </w:p>
    <w:p w:rsidR="00887A64" w:rsidRPr="00DB68CF" w:rsidRDefault="00887A64" w:rsidP="00887A64">
      <w:pPr>
        <w:widowControl w:val="0"/>
        <w:spacing w:after="0" w:line="240" w:lineRule="auto"/>
        <w:ind w:firstLine="397"/>
        <w:jc w:val="both"/>
        <w:rPr>
          <w:rFonts w:ascii="Arial" w:hAnsi="Arial" w:cs="Arial"/>
        </w:rPr>
      </w:pPr>
      <w:r w:rsidRPr="00DB68CF">
        <w:rPr>
          <w:rFonts w:ascii="Arial" w:hAnsi="Arial" w:cs="Arial"/>
          <w:b/>
        </w:rPr>
        <w:t>5.</w:t>
      </w:r>
      <w:r w:rsidR="00AB1712" w:rsidRPr="00DB68CF">
        <w:rPr>
          <w:rFonts w:ascii="Arial" w:hAnsi="Arial" w:cs="Arial"/>
          <w:b/>
        </w:rPr>
        <w:t>3</w:t>
      </w:r>
      <w:r w:rsidRPr="00DB68CF">
        <w:rPr>
          <w:rFonts w:ascii="Arial" w:hAnsi="Arial" w:cs="Arial"/>
          <w:b/>
        </w:rPr>
        <w:t>.</w:t>
      </w:r>
      <w:r w:rsidR="00AB1712" w:rsidRPr="00DB68CF">
        <w:rPr>
          <w:rFonts w:ascii="Arial" w:hAnsi="Arial" w:cs="Arial"/>
          <w:b/>
        </w:rPr>
        <w:t>4</w:t>
      </w:r>
      <w:r w:rsidRPr="00DB68CF">
        <w:rPr>
          <w:rFonts w:ascii="Arial" w:hAnsi="Arial" w:cs="Arial"/>
          <w:b/>
        </w:rPr>
        <w:t xml:space="preserve"> </w:t>
      </w:r>
      <w:r w:rsidRPr="00DB68CF">
        <w:rPr>
          <w:rFonts w:ascii="Arial" w:hAnsi="Arial" w:cs="Arial"/>
        </w:rPr>
        <w:t xml:space="preserve">Руководитель команды по аудиту после консультирования с командой по аудиту должен установить </w:t>
      </w:r>
      <w:r w:rsidRPr="00D94FD4">
        <w:rPr>
          <w:rFonts w:ascii="Arial" w:hAnsi="Arial" w:cs="Arial"/>
        </w:rPr>
        <w:t>ответственность каждого члена команды за аудит конкретных объектов</w:t>
      </w:r>
      <w:r w:rsidR="00AB1712" w:rsidRPr="00D94FD4">
        <w:rPr>
          <w:rFonts w:ascii="Arial" w:hAnsi="Arial" w:cs="Arial"/>
        </w:rPr>
        <w:t xml:space="preserve"> </w:t>
      </w:r>
      <w:r w:rsidRPr="00D94FD4">
        <w:rPr>
          <w:rFonts w:ascii="Arial" w:hAnsi="Arial" w:cs="Arial"/>
        </w:rPr>
        <w:t xml:space="preserve">сертификации в </w:t>
      </w:r>
      <w:r w:rsidR="00AB1712" w:rsidRPr="00D94FD4">
        <w:rPr>
          <w:rFonts w:ascii="Arial" w:hAnsi="Arial" w:cs="Arial"/>
        </w:rPr>
        <w:t>соответствии с</w:t>
      </w:r>
      <w:r w:rsidR="00A312DE" w:rsidRPr="00D94FD4">
        <w:rPr>
          <w:rFonts w:ascii="Arial" w:hAnsi="Arial" w:cs="Arial"/>
        </w:rPr>
        <w:t xml:space="preserve"> </w:t>
      </w:r>
      <w:r w:rsidR="002D1C04" w:rsidRPr="00D94FD4">
        <w:rPr>
          <w:rFonts w:ascii="Arial" w:hAnsi="Arial" w:cs="Arial"/>
        </w:rPr>
        <w:t xml:space="preserve">СТБ </w:t>
      </w:r>
      <w:r w:rsidR="002D1C04" w:rsidRPr="00D94FD4">
        <w:rPr>
          <w:rFonts w:ascii="Arial" w:hAnsi="Arial" w:cs="Arial"/>
          <w:lang w:val="en-US"/>
        </w:rPr>
        <w:t>ISO</w:t>
      </w:r>
      <w:r w:rsidR="002D1C04" w:rsidRPr="00D94FD4">
        <w:rPr>
          <w:rFonts w:ascii="Arial" w:hAnsi="Arial" w:cs="Arial"/>
        </w:rPr>
        <w:t xml:space="preserve"> 38200 </w:t>
      </w:r>
      <w:r w:rsidR="00AB1712" w:rsidRPr="00D94FD4">
        <w:rPr>
          <w:rFonts w:ascii="Arial" w:hAnsi="Arial" w:cs="Arial"/>
        </w:rPr>
        <w:t>включая</w:t>
      </w:r>
      <w:r w:rsidRPr="00D94FD4">
        <w:rPr>
          <w:rFonts w:ascii="Arial" w:hAnsi="Arial" w:cs="Arial"/>
          <w:bCs/>
        </w:rPr>
        <w:t xml:space="preserve"> технологические процессы производства продукции, этап</w:t>
      </w:r>
      <w:r w:rsidR="002D1C04" w:rsidRPr="00D94FD4">
        <w:rPr>
          <w:rFonts w:ascii="Arial" w:hAnsi="Arial" w:cs="Arial"/>
          <w:bCs/>
        </w:rPr>
        <w:t>ы</w:t>
      </w:r>
      <w:r w:rsidRPr="00D94FD4">
        <w:rPr>
          <w:rFonts w:ascii="Arial" w:hAnsi="Arial" w:cs="Arial"/>
          <w:bCs/>
        </w:rPr>
        <w:t xml:space="preserve"> прохождения продукции,</w:t>
      </w:r>
      <w:r w:rsidR="002D1C04" w:rsidRPr="00D94FD4">
        <w:rPr>
          <w:rFonts w:ascii="Arial" w:hAnsi="Arial" w:cs="Arial"/>
          <w:bCs/>
        </w:rPr>
        <w:t xml:space="preserve"> методы</w:t>
      </w:r>
      <w:r w:rsidR="002D1C04">
        <w:rPr>
          <w:rFonts w:ascii="Arial" w:hAnsi="Arial" w:cs="Arial"/>
          <w:bCs/>
        </w:rPr>
        <w:t xml:space="preserve"> идентификации лесной продукции (цепочки поставок), </w:t>
      </w:r>
      <w:r w:rsidRPr="00DB68CF">
        <w:rPr>
          <w:rFonts w:ascii="Arial" w:hAnsi="Arial" w:cs="Arial"/>
          <w:bCs/>
        </w:rPr>
        <w:t>структурны</w:t>
      </w:r>
      <w:r w:rsidR="002D1C04">
        <w:rPr>
          <w:rFonts w:ascii="Arial" w:hAnsi="Arial" w:cs="Arial"/>
          <w:bCs/>
        </w:rPr>
        <w:t>е</w:t>
      </w:r>
      <w:r w:rsidRPr="00DB68CF">
        <w:rPr>
          <w:rFonts w:ascii="Arial" w:hAnsi="Arial" w:cs="Arial"/>
          <w:bCs/>
        </w:rPr>
        <w:t xml:space="preserve"> подразделени</w:t>
      </w:r>
      <w:r w:rsidR="002D1C04">
        <w:rPr>
          <w:rFonts w:ascii="Arial" w:hAnsi="Arial" w:cs="Arial"/>
          <w:bCs/>
        </w:rPr>
        <w:t>я</w:t>
      </w:r>
      <w:r w:rsidRPr="00DB68CF">
        <w:rPr>
          <w:rFonts w:ascii="Arial" w:hAnsi="Arial" w:cs="Arial"/>
          <w:bCs/>
        </w:rPr>
        <w:t xml:space="preserve"> организации</w:t>
      </w:r>
      <w:r w:rsidR="002D1C04">
        <w:rPr>
          <w:rFonts w:ascii="Arial" w:hAnsi="Arial" w:cs="Arial"/>
        </w:rPr>
        <w:t>-заявителя</w:t>
      </w:r>
      <w:r w:rsidRPr="00DB68CF">
        <w:rPr>
          <w:rFonts w:ascii="Arial" w:hAnsi="Arial" w:cs="Arial"/>
        </w:rPr>
        <w:t xml:space="preserve">. При распределении задач должна учитываться необходимость обеспечения компетентности и результативного использования команды </w:t>
      </w:r>
      <w:r w:rsidRPr="009F765E">
        <w:rPr>
          <w:rFonts w:ascii="Arial" w:hAnsi="Arial" w:cs="Arial"/>
        </w:rPr>
        <w:t xml:space="preserve">по </w:t>
      </w:r>
      <w:r w:rsidR="002D1C04" w:rsidRPr="009F765E">
        <w:rPr>
          <w:rFonts w:ascii="Arial" w:hAnsi="Arial" w:cs="Arial"/>
        </w:rPr>
        <w:t>оценке</w:t>
      </w:r>
      <w:r w:rsidRPr="009F765E">
        <w:rPr>
          <w:rFonts w:ascii="Arial" w:hAnsi="Arial" w:cs="Arial"/>
        </w:rPr>
        <w:t>,</w:t>
      </w:r>
      <w:r w:rsidRPr="00DB68CF">
        <w:rPr>
          <w:rFonts w:ascii="Arial" w:hAnsi="Arial" w:cs="Arial"/>
        </w:rPr>
        <w:t xml:space="preserve"> так же</w:t>
      </w:r>
      <w:r w:rsidR="002D1C04">
        <w:rPr>
          <w:rFonts w:ascii="Arial" w:hAnsi="Arial" w:cs="Arial"/>
        </w:rPr>
        <w:t>,</w:t>
      </w:r>
      <w:r w:rsidRPr="00DB68CF">
        <w:rPr>
          <w:rFonts w:ascii="Arial" w:hAnsi="Arial" w:cs="Arial"/>
        </w:rPr>
        <w:t xml:space="preserve"> как и различия в функциях и обязанностях экспертов-аудиторов, технических экспертов и стажеров. В ходе аудита для обеспечения достижения целей аудита могут быть внесены изменения в распределение работ.</w:t>
      </w:r>
    </w:p>
    <w:p w:rsidR="00887A64" w:rsidRPr="00DB68CF" w:rsidRDefault="00887A64" w:rsidP="00060987">
      <w:pPr>
        <w:widowControl w:val="0"/>
        <w:spacing w:after="0" w:line="240" w:lineRule="auto"/>
        <w:ind w:firstLine="397"/>
        <w:jc w:val="both"/>
        <w:rPr>
          <w:rFonts w:ascii="Arial" w:hAnsi="Arial" w:cs="Arial"/>
          <w:b/>
          <w:sz w:val="10"/>
          <w:szCs w:val="10"/>
        </w:rPr>
      </w:pPr>
    </w:p>
    <w:p w:rsidR="002D1C04" w:rsidRDefault="004A2FCA" w:rsidP="002D1C04">
      <w:pPr>
        <w:widowControl w:val="0"/>
        <w:spacing w:after="0" w:line="240" w:lineRule="auto"/>
        <w:ind w:firstLine="397"/>
        <w:jc w:val="both"/>
        <w:rPr>
          <w:rFonts w:ascii="Arial" w:hAnsi="Arial" w:cs="Arial"/>
          <w:b/>
        </w:rPr>
      </w:pPr>
      <w:r w:rsidRPr="00DB68CF">
        <w:rPr>
          <w:rFonts w:ascii="Arial" w:hAnsi="Arial" w:cs="Arial"/>
          <w:b/>
        </w:rPr>
        <w:t>5.</w:t>
      </w:r>
      <w:r w:rsidR="00960F8B" w:rsidRPr="00DB68CF">
        <w:rPr>
          <w:rFonts w:ascii="Arial" w:hAnsi="Arial" w:cs="Arial"/>
          <w:b/>
        </w:rPr>
        <w:t>4</w:t>
      </w:r>
      <w:r w:rsidR="00ED3EAE" w:rsidRPr="00DB68CF">
        <w:rPr>
          <w:rFonts w:ascii="Arial" w:hAnsi="Arial" w:cs="Arial"/>
          <w:b/>
        </w:rPr>
        <w:t xml:space="preserve"> </w:t>
      </w:r>
      <w:r w:rsidRPr="00DB68CF">
        <w:rPr>
          <w:rFonts w:ascii="Arial" w:hAnsi="Arial" w:cs="Arial"/>
          <w:b/>
        </w:rPr>
        <w:t>Разработка программы аудитов по сертификации</w:t>
      </w:r>
      <w:r w:rsidR="00960F8B" w:rsidRPr="00DB68CF">
        <w:rPr>
          <w:rFonts w:ascii="Arial" w:hAnsi="Arial" w:cs="Arial"/>
          <w:b/>
        </w:rPr>
        <w:t xml:space="preserve"> лесной продукции</w:t>
      </w:r>
      <w:r w:rsidR="002D1C04">
        <w:rPr>
          <w:rFonts w:ascii="Arial" w:hAnsi="Arial" w:cs="Arial"/>
          <w:b/>
        </w:rPr>
        <w:t xml:space="preserve"> </w:t>
      </w:r>
    </w:p>
    <w:p w:rsidR="004A2FCA" w:rsidRPr="002D1C04" w:rsidRDefault="002D1C04" w:rsidP="002D1C04">
      <w:pPr>
        <w:widowControl w:val="0"/>
        <w:spacing w:after="0" w:line="240" w:lineRule="auto"/>
        <w:ind w:firstLine="397"/>
        <w:jc w:val="both"/>
        <w:rPr>
          <w:rFonts w:ascii="Arial" w:hAnsi="Arial" w:cs="Arial"/>
          <w:b/>
        </w:rPr>
      </w:pPr>
      <w:r>
        <w:rPr>
          <w:rFonts w:ascii="Arial" w:hAnsi="Arial" w:cs="Arial"/>
          <w:bCs/>
        </w:rPr>
        <w:t>(</w:t>
      </w:r>
      <w:r w:rsidRPr="002D1C04">
        <w:rPr>
          <w:rFonts w:ascii="Arial" w:hAnsi="Arial" w:cs="Arial"/>
          <w:b/>
          <w:bCs/>
        </w:rPr>
        <w:t>цепочки поставок)</w:t>
      </w:r>
      <w:r w:rsidRPr="002D1C04">
        <w:rPr>
          <w:rFonts w:ascii="Arial" w:hAnsi="Arial" w:cs="Arial"/>
          <w:b/>
        </w:rPr>
        <w:t xml:space="preserve"> </w:t>
      </w:r>
    </w:p>
    <w:p w:rsidR="004A2FCA" w:rsidRPr="00D94FD4" w:rsidRDefault="004A2FCA" w:rsidP="00060987">
      <w:pPr>
        <w:widowControl w:val="0"/>
        <w:spacing w:after="0" w:line="240" w:lineRule="auto"/>
        <w:ind w:firstLine="397"/>
        <w:jc w:val="both"/>
        <w:rPr>
          <w:rFonts w:ascii="Arial" w:hAnsi="Arial" w:cs="Arial"/>
        </w:rPr>
      </w:pPr>
      <w:r w:rsidRPr="00D94FD4">
        <w:rPr>
          <w:rFonts w:ascii="Arial" w:hAnsi="Arial" w:cs="Arial"/>
          <w:b/>
        </w:rPr>
        <w:t>5.</w:t>
      </w:r>
      <w:r w:rsidR="00960F8B" w:rsidRPr="00D94FD4">
        <w:rPr>
          <w:rFonts w:ascii="Arial" w:hAnsi="Arial" w:cs="Arial"/>
          <w:b/>
        </w:rPr>
        <w:t>4</w:t>
      </w:r>
      <w:r w:rsidRPr="00D94FD4">
        <w:rPr>
          <w:rFonts w:ascii="Arial" w:hAnsi="Arial" w:cs="Arial"/>
          <w:b/>
        </w:rPr>
        <w:t>.1</w:t>
      </w:r>
      <w:r w:rsidR="00960F8B" w:rsidRPr="00D94FD4">
        <w:rPr>
          <w:rFonts w:ascii="Arial" w:hAnsi="Arial" w:cs="Arial"/>
        </w:rPr>
        <w:t xml:space="preserve"> Для подтверждения того, что</w:t>
      </w:r>
      <w:r w:rsidRPr="00D94FD4">
        <w:rPr>
          <w:rFonts w:ascii="Arial" w:hAnsi="Arial" w:cs="Arial"/>
        </w:rPr>
        <w:t xml:space="preserve"> иден</w:t>
      </w:r>
      <w:r w:rsidR="00960F8B" w:rsidRPr="00D94FD4">
        <w:rPr>
          <w:rFonts w:ascii="Arial" w:hAnsi="Arial" w:cs="Arial"/>
        </w:rPr>
        <w:t>тификация лесной продукции</w:t>
      </w:r>
      <w:r w:rsidR="002D1C04" w:rsidRPr="00D94FD4">
        <w:rPr>
          <w:rFonts w:ascii="Arial" w:hAnsi="Arial" w:cs="Arial"/>
        </w:rPr>
        <w:t xml:space="preserve"> </w:t>
      </w:r>
      <w:r w:rsidR="002D1C04" w:rsidRPr="00D94FD4">
        <w:rPr>
          <w:rFonts w:ascii="Arial" w:hAnsi="Arial" w:cs="Arial"/>
          <w:bCs/>
        </w:rPr>
        <w:t>(цепочк</w:t>
      </w:r>
      <w:r w:rsidR="00FB22E5" w:rsidRPr="00D94FD4">
        <w:rPr>
          <w:rFonts w:ascii="Arial" w:hAnsi="Arial" w:cs="Arial"/>
          <w:bCs/>
        </w:rPr>
        <w:t>а</w:t>
      </w:r>
      <w:r w:rsidR="002D1C04" w:rsidRPr="00D94FD4">
        <w:rPr>
          <w:rFonts w:ascii="Arial" w:hAnsi="Arial" w:cs="Arial"/>
          <w:bCs/>
        </w:rPr>
        <w:t xml:space="preserve"> поставок)</w:t>
      </w:r>
      <w:r w:rsidR="002D1C04" w:rsidRPr="00D94FD4">
        <w:rPr>
          <w:rFonts w:ascii="Arial" w:hAnsi="Arial" w:cs="Arial"/>
        </w:rPr>
        <w:t xml:space="preserve"> отвечает требованиям</w:t>
      </w:r>
      <w:r w:rsidR="00DD4B18" w:rsidRPr="00D94FD4">
        <w:rPr>
          <w:rFonts w:ascii="Arial" w:hAnsi="Arial" w:cs="Arial"/>
        </w:rPr>
        <w:t xml:space="preserve"> СТБ </w:t>
      </w:r>
      <w:r w:rsidR="00DD4B18" w:rsidRPr="00D94FD4">
        <w:rPr>
          <w:rFonts w:ascii="Arial" w:hAnsi="Arial" w:cs="Arial"/>
          <w:lang w:val="en-US"/>
        </w:rPr>
        <w:t>ISO</w:t>
      </w:r>
      <w:r w:rsidR="00DD4B18" w:rsidRPr="00D94FD4">
        <w:rPr>
          <w:rFonts w:ascii="Arial" w:hAnsi="Arial" w:cs="Arial"/>
        </w:rPr>
        <w:t xml:space="preserve"> 38200</w:t>
      </w:r>
      <w:r w:rsidR="004A1882" w:rsidRPr="00D94FD4">
        <w:rPr>
          <w:rFonts w:ascii="Arial" w:hAnsi="Arial" w:cs="Arial"/>
        </w:rPr>
        <w:t xml:space="preserve"> </w:t>
      </w:r>
      <w:r w:rsidRPr="00D94FD4">
        <w:rPr>
          <w:rFonts w:ascii="Arial" w:hAnsi="Arial" w:cs="Arial"/>
        </w:rPr>
        <w:t>в течение всего срока действия сертификатов соответствия, орган по сертификации должен разработать программу аудитов по сертификации</w:t>
      </w:r>
      <w:r w:rsidR="00960F8B" w:rsidRPr="00D94FD4">
        <w:rPr>
          <w:rFonts w:ascii="Arial" w:hAnsi="Arial" w:cs="Arial"/>
        </w:rPr>
        <w:t xml:space="preserve"> лесной продукции</w:t>
      </w:r>
      <w:r w:rsidR="002D1C04" w:rsidRPr="00D94FD4">
        <w:rPr>
          <w:rFonts w:ascii="Arial" w:hAnsi="Arial" w:cs="Arial"/>
        </w:rPr>
        <w:t xml:space="preserve"> </w:t>
      </w:r>
      <w:r w:rsidR="002D1C04" w:rsidRPr="00D94FD4">
        <w:rPr>
          <w:rFonts w:ascii="Arial" w:hAnsi="Arial" w:cs="Arial"/>
          <w:bCs/>
        </w:rPr>
        <w:t>(цепочки поставок).</w:t>
      </w:r>
    </w:p>
    <w:p w:rsidR="004A2FCA" w:rsidRPr="00D94FD4" w:rsidRDefault="004A2FCA" w:rsidP="004A1882">
      <w:pPr>
        <w:widowControl w:val="0"/>
        <w:spacing w:after="0" w:line="240" w:lineRule="auto"/>
        <w:ind w:firstLine="397"/>
        <w:jc w:val="both"/>
        <w:rPr>
          <w:rFonts w:ascii="Arial" w:hAnsi="Arial" w:cs="Arial"/>
        </w:rPr>
      </w:pPr>
      <w:r w:rsidRPr="00D94FD4">
        <w:rPr>
          <w:rFonts w:ascii="Arial" w:hAnsi="Arial" w:cs="Arial"/>
          <w:b/>
        </w:rPr>
        <w:t>5.</w:t>
      </w:r>
      <w:r w:rsidR="00A02D3F" w:rsidRPr="00D94FD4">
        <w:rPr>
          <w:rFonts w:ascii="Arial" w:hAnsi="Arial" w:cs="Arial"/>
          <w:b/>
        </w:rPr>
        <w:t>4</w:t>
      </w:r>
      <w:r w:rsidRPr="00D94FD4">
        <w:rPr>
          <w:rFonts w:ascii="Arial" w:hAnsi="Arial" w:cs="Arial"/>
          <w:b/>
        </w:rPr>
        <w:t>.</w:t>
      </w:r>
      <w:r w:rsidR="00A02D3F" w:rsidRPr="00D94FD4">
        <w:rPr>
          <w:rFonts w:ascii="Arial" w:hAnsi="Arial" w:cs="Arial"/>
          <w:b/>
        </w:rPr>
        <w:t>2</w:t>
      </w:r>
      <w:r w:rsidRPr="00D94FD4">
        <w:rPr>
          <w:rFonts w:ascii="Arial" w:hAnsi="Arial" w:cs="Arial"/>
        </w:rPr>
        <w:t xml:space="preserve"> Программа аудитов сертификации лесной продукции</w:t>
      </w:r>
      <w:r w:rsidR="002D1C04" w:rsidRPr="00D94FD4">
        <w:rPr>
          <w:rFonts w:ascii="Arial" w:hAnsi="Arial" w:cs="Arial"/>
        </w:rPr>
        <w:t xml:space="preserve"> </w:t>
      </w:r>
      <w:r w:rsidR="002D1C04" w:rsidRPr="00D94FD4">
        <w:rPr>
          <w:rFonts w:ascii="Arial" w:hAnsi="Arial" w:cs="Arial"/>
          <w:bCs/>
        </w:rPr>
        <w:t xml:space="preserve">(цепочки поставок) </w:t>
      </w:r>
      <w:r w:rsidRPr="00D94FD4">
        <w:rPr>
          <w:rFonts w:ascii="Arial" w:hAnsi="Arial" w:cs="Arial"/>
        </w:rPr>
        <w:t>должна разрабатываться на пять лет и включать:</w:t>
      </w:r>
    </w:p>
    <w:p w:rsidR="004A2FCA" w:rsidRPr="00D94FD4" w:rsidRDefault="0073412E" w:rsidP="004A1882">
      <w:pPr>
        <w:widowControl w:val="0"/>
        <w:spacing w:after="0" w:line="240" w:lineRule="auto"/>
        <w:ind w:firstLine="397"/>
        <w:jc w:val="both"/>
        <w:rPr>
          <w:rFonts w:ascii="Arial" w:hAnsi="Arial" w:cs="Arial"/>
        </w:rPr>
      </w:pPr>
      <w:r w:rsidRPr="00D94FD4">
        <w:rPr>
          <w:rFonts w:ascii="Arial" w:hAnsi="Arial" w:cs="Arial"/>
        </w:rPr>
        <w:t>– сертификационный аудит</w:t>
      </w:r>
      <w:r w:rsidR="004A2FCA" w:rsidRPr="00D94FD4">
        <w:rPr>
          <w:rFonts w:ascii="Arial" w:hAnsi="Arial" w:cs="Arial"/>
        </w:rPr>
        <w:t xml:space="preserve"> </w:t>
      </w:r>
      <w:r w:rsidRPr="00D94FD4">
        <w:rPr>
          <w:rFonts w:ascii="Arial" w:hAnsi="Arial" w:cs="Arial"/>
        </w:rPr>
        <w:t xml:space="preserve">идентификации </w:t>
      </w:r>
      <w:r w:rsidR="004A2FCA" w:rsidRPr="00D94FD4">
        <w:rPr>
          <w:rFonts w:ascii="Arial" w:hAnsi="Arial" w:cs="Arial"/>
        </w:rPr>
        <w:t>лесной продукции</w:t>
      </w:r>
      <w:r w:rsidR="002D1C04" w:rsidRPr="00D94FD4">
        <w:rPr>
          <w:rFonts w:ascii="Arial" w:hAnsi="Arial" w:cs="Arial"/>
        </w:rPr>
        <w:t xml:space="preserve"> </w:t>
      </w:r>
      <w:r w:rsidR="002D1C04" w:rsidRPr="00D94FD4">
        <w:rPr>
          <w:rFonts w:ascii="Arial" w:hAnsi="Arial" w:cs="Arial"/>
          <w:bCs/>
        </w:rPr>
        <w:t>(цепочки поставок)</w:t>
      </w:r>
      <w:r w:rsidR="004A2FCA" w:rsidRPr="00D94FD4">
        <w:rPr>
          <w:rFonts w:ascii="Arial" w:hAnsi="Arial" w:cs="Arial"/>
        </w:rPr>
        <w:t>;</w:t>
      </w:r>
    </w:p>
    <w:p w:rsidR="004A2FCA" w:rsidRPr="00D94FD4" w:rsidRDefault="004A2FCA" w:rsidP="004A1882">
      <w:pPr>
        <w:widowControl w:val="0"/>
        <w:spacing w:after="0" w:line="240" w:lineRule="auto"/>
        <w:ind w:firstLine="397"/>
        <w:jc w:val="both"/>
        <w:rPr>
          <w:rFonts w:ascii="Arial" w:hAnsi="Arial" w:cs="Arial"/>
        </w:rPr>
      </w:pPr>
      <w:r w:rsidRPr="00D94FD4">
        <w:rPr>
          <w:rFonts w:ascii="Arial" w:hAnsi="Arial" w:cs="Arial"/>
        </w:rPr>
        <w:t xml:space="preserve">– </w:t>
      </w:r>
      <w:r w:rsidR="004A1882" w:rsidRPr="00D94FD4">
        <w:rPr>
          <w:rFonts w:ascii="Arial" w:hAnsi="Arial" w:cs="Arial"/>
        </w:rPr>
        <w:t xml:space="preserve">периодические оценки </w:t>
      </w:r>
      <w:r w:rsidRPr="00D94FD4">
        <w:rPr>
          <w:rFonts w:ascii="Arial" w:hAnsi="Arial" w:cs="Arial"/>
          <w:spacing w:val="-4"/>
        </w:rPr>
        <w:t>идентификации лесной продукции</w:t>
      </w:r>
      <w:r w:rsidR="002D1C04" w:rsidRPr="00D94FD4">
        <w:rPr>
          <w:rFonts w:ascii="Arial" w:hAnsi="Arial" w:cs="Arial"/>
          <w:spacing w:val="-4"/>
        </w:rPr>
        <w:t xml:space="preserve"> </w:t>
      </w:r>
      <w:r w:rsidR="002D1C04" w:rsidRPr="00D94FD4">
        <w:rPr>
          <w:rFonts w:ascii="Arial" w:hAnsi="Arial" w:cs="Arial"/>
          <w:bCs/>
        </w:rPr>
        <w:t>(цепочки поставок)</w:t>
      </w:r>
      <w:r w:rsidRPr="00D94FD4">
        <w:rPr>
          <w:rFonts w:ascii="Arial" w:hAnsi="Arial" w:cs="Arial"/>
          <w:spacing w:val="-4"/>
        </w:rPr>
        <w:t xml:space="preserve"> в течение первого – четвертого годов;</w:t>
      </w:r>
    </w:p>
    <w:p w:rsidR="004A2FCA" w:rsidRPr="00D94FD4" w:rsidRDefault="004A2FCA" w:rsidP="004A1882">
      <w:pPr>
        <w:widowControl w:val="0"/>
        <w:spacing w:after="0" w:line="240" w:lineRule="auto"/>
        <w:ind w:firstLine="397"/>
        <w:jc w:val="both"/>
        <w:rPr>
          <w:rFonts w:ascii="Arial" w:hAnsi="Arial" w:cs="Arial"/>
        </w:rPr>
      </w:pPr>
      <w:r w:rsidRPr="00D94FD4">
        <w:rPr>
          <w:rFonts w:ascii="Arial" w:hAnsi="Arial" w:cs="Arial"/>
        </w:rPr>
        <w:t xml:space="preserve">– </w:t>
      </w:r>
      <w:r w:rsidR="004A1882" w:rsidRPr="00D94FD4">
        <w:rPr>
          <w:rFonts w:ascii="Arial" w:hAnsi="Arial" w:cs="Arial"/>
        </w:rPr>
        <w:t>повторный сертификационный аудит в течение пятого года до окончания срока действия сертификата соответствия</w:t>
      </w:r>
      <w:r w:rsidRPr="00D94FD4">
        <w:rPr>
          <w:rFonts w:ascii="Arial" w:hAnsi="Arial" w:cs="Arial"/>
        </w:rPr>
        <w:t>.</w:t>
      </w:r>
    </w:p>
    <w:p w:rsidR="004A1882" w:rsidRPr="00D94FD4" w:rsidRDefault="004A2FCA" w:rsidP="004A1882">
      <w:pPr>
        <w:widowControl w:val="0"/>
        <w:spacing w:after="0" w:line="240" w:lineRule="auto"/>
        <w:ind w:firstLine="397"/>
        <w:jc w:val="both"/>
        <w:rPr>
          <w:rFonts w:ascii="Arial" w:hAnsi="Arial" w:cs="Arial"/>
          <w:spacing w:val="-4"/>
        </w:rPr>
      </w:pPr>
      <w:r w:rsidRPr="00D94FD4">
        <w:rPr>
          <w:rFonts w:ascii="Arial" w:hAnsi="Arial" w:cs="Arial"/>
        </w:rPr>
        <w:t>Форма программы аудитов лесной продукции</w:t>
      </w:r>
      <w:r w:rsidR="0024161E" w:rsidRPr="00D94FD4">
        <w:rPr>
          <w:rFonts w:ascii="Arial" w:hAnsi="Arial" w:cs="Arial"/>
        </w:rPr>
        <w:t xml:space="preserve"> </w:t>
      </w:r>
      <w:r w:rsidR="0024161E" w:rsidRPr="00D94FD4">
        <w:rPr>
          <w:rFonts w:ascii="Arial" w:hAnsi="Arial" w:cs="Arial"/>
          <w:bCs/>
        </w:rPr>
        <w:t>(цепочки поставок)</w:t>
      </w:r>
      <w:r w:rsidRPr="00D94FD4">
        <w:rPr>
          <w:rFonts w:ascii="Arial" w:hAnsi="Arial" w:cs="Arial"/>
          <w:bCs/>
        </w:rPr>
        <w:t xml:space="preserve"> </w:t>
      </w:r>
      <w:r w:rsidRPr="00D94FD4">
        <w:rPr>
          <w:rFonts w:ascii="Arial" w:hAnsi="Arial" w:cs="Arial"/>
        </w:rPr>
        <w:t xml:space="preserve">приведена в </w:t>
      </w:r>
      <w:r w:rsidR="00A312DE" w:rsidRPr="00D94FD4">
        <w:rPr>
          <w:rFonts w:ascii="Arial" w:hAnsi="Arial" w:cs="Arial"/>
        </w:rPr>
        <w:t xml:space="preserve">приложении </w:t>
      </w:r>
      <w:r w:rsidR="00A02D3F" w:rsidRPr="00D94FD4">
        <w:rPr>
          <w:rFonts w:ascii="Arial" w:hAnsi="Arial" w:cs="Arial"/>
        </w:rPr>
        <w:t>3</w:t>
      </w:r>
      <w:r w:rsidR="00A312DE" w:rsidRPr="00D94FD4">
        <w:rPr>
          <w:rFonts w:ascii="Arial" w:hAnsi="Arial" w:cs="Arial"/>
          <w:spacing w:val="-4"/>
        </w:rPr>
        <w:t xml:space="preserve"> настоящей процедуре</w:t>
      </w:r>
      <w:r w:rsidR="00A312DE" w:rsidRPr="00D94FD4">
        <w:rPr>
          <w:rFonts w:ascii="Arial" w:hAnsi="Arial" w:cs="Arial"/>
        </w:rPr>
        <w:t>.</w:t>
      </w:r>
    </w:p>
    <w:p w:rsidR="009F765E" w:rsidRPr="00D94FD4" w:rsidRDefault="004A2FCA" w:rsidP="009246C0">
      <w:pPr>
        <w:widowControl w:val="0"/>
        <w:spacing w:after="0" w:line="240" w:lineRule="auto"/>
        <w:ind w:firstLine="397"/>
        <w:jc w:val="both"/>
        <w:rPr>
          <w:rFonts w:ascii="Arial" w:hAnsi="Arial" w:cs="Arial"/>
        </w:rPr>
      </w:pPr>
      <w:r w:rsidRPr="00D94FD4">
        <w:rPr>
          <w:rFonts w:ascii="Arial" w:hAnsi="Arial" w:cs="Arial"/>
          <w:b/>
        </w:rPr>
        <w:t>5.</w:t>
      </w:r>
      <w:r w:rsidR="00A02D3F" w:rsidRPr="00D94FD4">
        <w:rPr>
          <w:rFonts w:ascii="Arial" w:hAnsi="Arial" w:cs="Arial"/>
          <w:b/>
        </w:rPr>
        <w:t>4</w:t>
      </w:r>
      <w:r w:rsidRPr="00D94FD4">
        <w:rPr>
          <w:rFonts w:ascii="Arial" w:hAnsi="Arial" w:cs="Arial"/>
          <w:b/>
        </w:rPr>
        <w:t>.</w:t>
      </w:r>
      <w:r w:rsidR="00A02D3F" w:rsidRPr="00D94FD4">
        <w:rPr>
          <w:rFonts w:ascii="Arial" w:hAnsi="Arial" w:cs="Arial"/>
          <w:b/>
        </w:rPr>
        <w:t>3</w:t>
      </w:r>
      <w:r w:rsidRPr="00D94FD4">
        <w:rPr>
          <w:rFonts w:ascii="Arial" w:hAnsi="Arial" w:cs="Arial"/>
          <w:b/>
        </w:rPr>
        <w:t xml:space="preserve"> </w:t>
      </w:r>
      <w:r w:rsidRPr="00D94FD4">
        <w:rPr>
          <w:rFonts w:ascii="Arial" w:hAnsi="Arial" w:cs="Arial"/>
        </w:rPr>
        <w:t>Допускается объединение</w:t>
      </w:r>
      <w:r w:rsidR="009F765E" w:rsidRPr="00D94FD4">
        <w:rPr>
          <w:rFonts w:ascii="Arial" w:hAnsi="Arial" w:cs="Arial"/>
        </w:rPr>
        <w:t>:</w:t>
      </w:r>
    </w:p>
    <w:p w:rsidR="004A2FCA" w:rsidRPr="00D94FD4" w:rsidRDefault="009F765E" w:rsidP="009246C0">
      <w:pPr>
        <w:widowControl w:val="0"/>
        <w:spacing w:after="0" w:line="240" w:lineRule="auto"/>
        <w:ind w:firstLine="397"/>
        <w:jc w:val="both"/>
        <w:rPr>
          <w:rFonts w:ascii="Arial" w:hAnsi="Arial" w:cs="Arial"/>
          <w:bCs/>
        </w:rPr>
      </w:pPr>
      <w:r w:rsidRPr="00D94FD4">
        <w:rPr>
          <w:rFonts w:ascii="Arial" w:hAnsi="Arial" w:cs="Arial"/>
        </w:rPr>
        <w:t xml:space="preserve">- </w:t>
      </w:r>
      <w:r w:rsidR="004A2FCA" w:rsidRPr="00D94FD4">
        <w:rPr>
          <w:rFonts w:ascii="Arial" w:hAnsi="Arial" w:cs="Arial"/>
        </w:rPr>
        <w:t>програм</w:t>
      </w:r>
      <w:r w:rsidRPr="00D94FD4">
        <w:rPr>
          <w:rFonts w:ascii="Arial" w:hAnsi="Arial" w:cs="Arial"/>
        </w:rPr>
        <w:t>м</w:t>
      </w:r>
      <w:r w:rsidR="004A2FCA" w:rsidRPr="00D94FD4">
        <w:rPr>
          <w:rFonts w:ascii="Arial" w:hAnsi="Arial" w:cs="Arial"/>
        </w:rPr>
        <w:t xml:space="preserve"> аудитов сертификации систем лесоуправления и лесопользования с программами аудитов по сертификации лесной продукции</w:t>
      </w:r>
      <w:r w:rsidRPr="00D94FD4">
        <w:rPr>
          <w:rFonts w:ascii="Arial" w:hAnsi="Arial" w:cs="Arial"/>
        </w:rPr>
        <w:t xml:space="preserve"> на соответствие </w:t>
      </w:r>
      <w:r w:rsidRPr="00D94FD4">
        <w:rPr>
          <w:rFonts w:ascii="Arial" w:hAnsi="Arial" w:cs="Arial"/>
          <w:bCs/>
        </w:rPr>
        <w:t xml:space="preserve">требованиям СТБ 2157 и (или)              </w:t>
      </w:r>
      <w:r w:rsidRPr="00D94FD4">
        <w:rPr>
          <w:rFonts w:ascii="Arial" w:hAnsi="Arial" w:cs="Arial"/>
        </w:rPr>
        <w:t xml:space="preserve">СТБ </w:t>
      </w:r>
      <w:r w:rsidRPr="00D94FD4">
        <w:rPr>
          <w:rFonts w:ascii="Arial" w:hAnsi="Arial" w:cs="Arial"/>
          <w:lang w:val="en-US"/>
        </w:rPr>
        <w:t>ISO</w:t>
      </w:r>
      <w:r w:rsidRPr="00D94FD4">
        <w:rPr>
          <w:rFonts w:ascii="Arial" w:hAnsi="Arial" w:cs="Arial"/>
        </w:rPr>
        <w:t xml:space="preserve"> 38200</w:t>
      </w:r>
      <w:r w:rsidRPr="00D94FD4">
        <w:rPr>
          <w:rFonts w:ascii="Arial" w:hAnsi="Arial" w:cs="Arial"/>
          <w:bCs/>
        </w:rPr>
        <w:t xml:space="preserve">; </w:t>
      </w:r>
    </w:p>
    <w:p w:rsidR="009F765E" w:rsidRPr="00D94FD4" w:rsidRDefault="009F765E" w:rsidP="009F765E">
      <w:pPr>
        <w:widowControl w:val="0"/>
        <w:spacing w:after="0" w:line="240" w:lineRule="auto"/>
        <w:ind w:firstLine="397"/>
        <w:jc w:val="both"/>
        <w:rPr>
          <w:rFonts w:ascii="Arial" w:hAnsi="Arial" w:cs="Arial"/>
          <w:bCs/>
        </w:rPr>
      </w:pPr>
      <w:r w:rsidRPr="00D94FD4">
        <w:rPr>
          <w:rFonts w:ascii="Arial" w:hAnsi="Arial" w:cs="Arial"/>
        </w:rPr>
        <w:t xml:space="preserve">- программ аудитов по сертификации лесной продукции </w:t>
      </w:r>
      <w:r w:rsidRPr="00D94FD4">
        <w:rPr>
          <w:rFonts w:ascii="Arial" w:hAnsi="Arial" w:cs="Arial"/>
          <w:bCs/>
        </w:rPr>
        <w:t xml:space="preserve">(цепочки поставок) на соответствие требованиям СТБ 2157 и </w:t>
      </w:r>
      <w:r w:rsidRPr="00D94FD4">
        <w:rPr>
          <w:rFonts w:ascii="Arial" w:hAnsi="Arial" w:cs="Arial"/>
        </w:rPr>
        <w:t xml:space="preserve">СТБ </w:t>
      </w:r>
      <w:r w:rsidRPr="00D94FD4">
        <w:rPr>
          <w:rFonts w:ascii="Arial" w:hAnsi="Arial" w:cs="Arial"/>
          <w:lang w:val="en-US"/>
        </w:rPr>
        <w:t>ISO</w:t>
      </w:r>
      <w:r w:rsidRPr="00D94FD4">
        <w:rPr>
          <w:rFonts w:ascii="Arial" w:hAnsi="Arial" w:cs="Arial"/>
        </w:rPr>
        <w:t xml:space="preserve"> 38200</w:t>
      </w:r>
      <w:r w:rsidRPr="00D94FD4">
        <w:rPr>
          <w:rFonts w:ascii="Arial" w:hAnsi="Arial" w:cs="Arial"/>
          <w:bCs/>
        </w:rPr>
        <w:t>.</w:t>
      </w:r>
    </w:p>
    <w:p w:rsidR="004A2FCA" w:rsidRPr="00D94FD4" w:rsidRDefault="004A2FCA" w:rsidP="009246C0">
      <w:pPr>
        <w:widowControl w:val="0"/>
        <w:spacing w:after="0" w:line="240" w:lineRule="auto"/>
        <w:ind w:firstLine="397"/>
        <w:jc w:val="both"/>
        <w:rPr>
          <w:rFonts w:ascii="Arial" w:hAnsi="Arial" w:cs="Arial"/>
          <w:bCs/>
        </w:rPr>
      </w:pPr>
      <w:r w:rsidRPr="00D94FD4">
        <w:rPr>
          <w:rFonts w:ascii="Arial" w:hAnsi="Arial" w:cs="Arial"/>
          <w:b/>
          <w:bCs/>
        </w:rPr>
        <w:t>5.</w:t>
      </w:r>
      <w:r w:rsidR="00A02D3F" w:rsidRPr="00D94FD4">
        <w:rPr>
          <w:rFonts w:ascii="Arial" w:hAnsi="Arial" w:cs="Arial"/>
          <w:b/>
          <w:bCs/>
        </w:rPr>
        <w:t>4</w:t>
      </w:r>
      <w:r w:rsidRPr="00D94FD4">
        <w:rPr>
          <w:rFonts w:ascii="Arial" w:hAnsi="Arial" w:cs="Arial"/>
          <w:b/>
          <w:bCs/>
        </w:rPr>
        <w:t>.</w:t>
      </w:r>
      <w:r w:rsidR="00A02D3F" w:rsidRPr="00D94FD4">
        <w:rPr>
          <w:rFonts w:ascii="Arial" w:hAnsi="Arial" w:cs="Arial"/>
          <w:b/>
          <w:bCs/>
        </w:rPr>
        <w:t>4</w:t>
      </w:r>
      <w:r w:rsidRPr="00D94FD4">
        <w:rPr>
          <w:rFonts w:ascii="Arial" w:hAnsi="Arial" w:cs="Arial"/>
          <w:bCs/>
        </w:rPr>
        <w:t xml:space="preserve"> В программу аудитов должны быть включены требования </w:t>
      </w:r>
      <w:r w:rsidR="00DD4B18" w:rsidRPr="00D94FD4">
        <w:rPr>
          <w:rFonts w:ascii="Arial" w:hAnsi="Arial" w:cs="Arial"/>
        </w:rPr>
        <w:t xml:space="preserve">СТБ </w:t>
      </w:r>
      <w:r w:rsidR="00DD4B18" w:rsidRPr="00D94FD4">
        <w:rPr>
          <w:rFonts w:ascii="Arial" w:hAnsi="Arial" w:cs="Arial"/>
          <w:lang w:val="en-US"/>
        </w:rPr>
        <w:t>ISO</w:t>
      </w:r>
      <w:r w:rsidR="00DD4B18" w:rsidRPr="00D94FD4">
        <w:rPr>
          <w:rFonts w:ascii="Arial" w:hAnsi="Arial" w:cs="Arial"/>
        </w:rPr>
        <w:t xml:space="preserve"> 38200, </w:t>
      </w:r>
      <w:r w:rsidRPr="00D94FD4">
        <w:rPr>
          <w:rFonts w:ascii="Arial" w:hAnsi="Arial" w:cs="Arial"/>
          <w:bCs/>
        </w:rPr>
        <w:t>структурные подразделения (лесничества, цеха д</w:t>
      </w:r>
      <w:r w:rsidR="009F765E" w:rsidRPr="00D94FD4">
        <w:rPr>
          <w:rFonts w:ascii="Arial" w:hAnsi="Arial" w:cs="Arial"/>
          <w:bCs/>
        </w:rPr>
        <w:t>еревообработки и др.), методы идентификации лесн</w:t>
      </w:r>
      <w:r w:rsidR="00FB22E5" w:rsidRPr="00D94FD4">
        <w:rPr>
          <w:rFonts w:ascii="Arial" w:hAnsi="Arial" w:cs="Arial"/>
          <w:bCs/>
        </w:rPr>
        <w:t>ой продукции (цепочки поставок)</w:t>
      </w:r>
      <w:r w:rsidR="009F765E" w:rsidRPr="00D94FD4">
        <w:rPr>
          <w:rFonts w:ascii="Arial" w:hAnsi="Arial" w:cs="Arial"/>
          <w:bCs/>
        </w:rPr>
        <w:t xml:space="preserve"> заявителя</w:t>
      </w:r>
      <w:r w:rsidRPr="00D94FD4">
        <w:rPr>
          <w:rFonts w:ascii="Arial" w:hAnsi="Arial" w:cs="Arial"/>
          <w:bCs/>
        </w:rPr>
        <w:t>, которые проверяются в течение всего цикла сертификации</w:t>
      </w:r>
      <w:r w:rsidR="0073412E" w:rsidRPr="00D94FD4">
        <w:rPr>
          <w:rFonts w:ascii="Arial" w:hAnsi="Arial" w:cs="Arial"/>
          <w:bCs/>
        </w:rPr>
        <w:t xml:space="preserve"> лесной продукции</w:t>
      </w:r>
      <w:r w:rsidRPr="00D94FD4">
        <w:rPr>
          <w:rFonts w:ascii="Arial" w:hAnsi="Arial" w:cs="Arial"/>
          <w:bCs/>
        </w:rPr>
        <w:t>.</w:t>
      </w:r>
    </w:p>
    <w:p w:rsidR="004A2FCA" w:rsidRPr="00D94FD4" w:rsidRDefault="004A2FCA" w:rsidP="009246C0">
      <w:pPr>
        <w:widowControl w:val="0"/>
        <w:spacing w:after="0" w:line="240" w:lineRule="auto"/>
        <w:ind w:firstLine="397"/>
        <w:jc w:val="both"/>
        <w:rPr>
          <w:rFonts w:ascii="Arial" w:hAnsi="Arial" w:cs="Arial"/>
          <w:bCs/>
        </w:rPr>
      </w:pPr>
      <w:r w:rsidRPr="00D94FD4">
        <w:rPr>
          <w:rFonts w:ascii="Arial" w:hAnsi="Arial" w:cs="Arial"/>
          <w:bCs/>
        </w:rPr>
        <w:t>Программа аудитов составляется таким образом, чтобы в течение всего срока действия сертификата соответствия были проверены:</w:t>
      </w:r>
    </w:p>
    <w:p w:rsidR="004A2FCA" w:rsidRPr="00D94FD4" w:rsidRDefault="004A2FCA" w:rsidP="009246C0">
      <w:pPr>
        <w:widowControl w:val="0"/>
        <w:spacing w:after="0" w:line="240" w:lineRule="auto"/>
        <w:ind w:firstLine="397"/>
        <w:jc w:val="both"/>
        <w:rPr>
          <w:rFonts w:ascii="Arial" w:hAnsi="Arial" w:cs="Arial"/>
          <w:bCs/>
        </w:rPr>
      </w:pPr>
      <w:r w:rsidRPr="00D94FD4">
        <w:rPr>
          <w:rFonts w:ascii="Arial" w:hAnsi="Arial" w:cs="Arial"/>
        </w:rPr>
        <w:t>–</w:t>
      </w:r>
      <w:r w:rsidRPr="00D94FD4">
        <w:rPr>
          <w:rFonts w:ascii="Arial" w:hAnsi="Arial" w:cs="Arial"/>
          <w:bCs/>
        </w:rPr>
        <w:t xml:space="preserve"> все требования </w:t>
      </w:r>
      <w:r w:rsidR="00DD4B18" w:rsidRPr="00D94FD4">
        <w:rPr>
          <w:rFonts w:ascii="Arial" w:hAnsi="Arial" w:cs="Arial"/>
        </w:rPr>
        <w:t xml:space="preserve">СТБ </w:t>
      </w:r>
      <w:r w:rsidR="00DD4B18" w:rsidRPr="00D94FD4">
        <w:rPr>
          <w:rFonts w:ascii="Arial" w:hAnsi="Arial" w:cs="Arial"/>
          <w:lang w:val="en-US"/>
        </w:rPr>
        <w:t>ISO</w:t>
      </w:r>
      <w:r w:rsidR="00DD4B18" w:rsidRPr="00D94FD4">
        <w:rPr>
          <w:rFonts w:ascii="Arial" w:hAnsi="Arial" w:cs="Arial"/>
        </w:rPr>
        <w:t xml:space="preserve"> 38200</w:t>
      </w:r>
      <w:r w:rsidRPr="00D94FD4">
        <w:rPr>
          <w:rFonts w:ascii="Arial" w:hAnsi="Arial" w:cs="Arial"/>
          <w:bCs/>
        </w:rPr>
        <w:t>;</w:t>
      </w:r>
    </w:p>
    <w:p w:rsidR="004A2FCA" w:rsidRPr="00D94FD4" w:rsidRDefault="004A2FCA" w:rsidP="008546E5">
      <w:pPr>
        <w:widowControl w:val="0"/>
        <w:spacing w:after="0" w:line="240" w:lineRule="auto"/>
        <w:ind w:firstLine="397"/>
        <w:jc w:val="both"/>
        <w:rPr>
          <w:rFonts w:ascii="Arial" w:hAnsi="Arial" w:cs="Arial"/>
          <w:bCs/>
        </w:rPr>
      </w:pPr>
      <w:r w:rsidRPr="00D94FD4">
        <w:rPr>
          <w:rFonts w:ascii="Arial" w:hAnsi="Arial" w:cs="Arial"/>
        </w:rPr>
        <w:t>–</w:t>
      </w:r>
      <w:r w:rsidRPr="00D94FD4">
        <w:rPr>
          <w:rFonts w:ascii="Arial" w:hAnsi="Arial" w:cs="Arial"/>
          <w:bCs/>
        </w:rPr>
        <w:t xml:space="preserve"> все стру</w:t>
      </w:r>
      <w:r w:rsidR="009F765E" w:rsidRPr="00D94FD4">
        <w:rPr>
          <w:rFonts w:ascii="Arial" w:hAnsi="Arial" w:cs="Arial"/>
          <w:bCs/>
        </w:rPr>
        <w:t>ктурные подразделения заявителя</w:t>
      </w:r>
      <w:r w:rsidRPr="00D94FD4">
        <w:rPr>
          <w:rFonts w:ascii="Arial" w:hAnsi="Arial" w:cs="Arial"/>
          <w:bCs/>
        </w:rPr>
        <w:t>;</w:t>
      </w:r>
    </w:p>
    <w:p w:rsidR="004A2FCA" w:rsidRPr="00D94FD4" w:rsidRDefault="004A2FCA" w:rsidP="008546E5">
      <w:pPr>
        <w:widowControl w:val="0"/>
        <w:spacing w:after="0" w:line="240" w:lineRule="auto"/>
        <w:ind w:firstLine="397"/>
        <w:jc w:val="both"/>
        <w:rPr>
          <w:rFonts w:ascii="Arial" w:hAnsi="Arial" w:cs="Arial"/>
          <w:bCs/>
        </w:rPr>
      </w:pPr>
      <w:r w:rsidRPr="00D94FD4">
        <w:rPr>
          <w:rFonts w:ascii="Arial" w:hAnsi="Arial" w:cs="Arial"/>
        </w:rPr>
        <w:t>–</w:t>
      </w:r>
      <w:r w:rsidRPr="00D94FD4">
        <w:rPr>
          <w:rFonts w:ascii="Arial" w:hAnsi="Arial" w:cs="Arial"/>
          <w:bCs/>
        </w:rPr>
        <w:t xml:space="preserve"> все технологические процессы производства продукции, заявленной на сертификацию;</w:t>
      </w:r>
    </w:p>
    <w:p w:rsidR="00FB22E5" w:rsidRPr="00D94FD4" w:rsidRDefault="00FB22E5" w:rsidP="008546E5">
      <w:pPr>
        <w:widowControl w:val="0"/>
        <w:spacing w:after="0" w:line="240" w:lineRule="auto"/>
        <w:ind w:firstLine="397"/>
        <w:jc w:val="both"/>
        <w:rPr>
          <w:rFonts w:ascii="Arial" w:hAnsi="Arial" w:cs="Arial"/>
          <w:bCs/>
        </w:rPr>
      </w:pPr>
      <w:r w:rsidRPr="00D94FD4">
        <w:rPr>
          <w:rFonts w:ascii="Arial" w:hAnsi="Arial" w:cs="Arial"/>
          <w:bCs/>
        </w:rPr>
        <w:t>–</w:t>
      </w:r>
      <w:r w:rsidRPr="00D94FD4">
        <w:rPr>
          <w:rFonts w:ascii="Arial" w:hAnsi="Arial" w:cs="Arial"/>
        </w:rPr>
        <w:t xml:space="preserve"> в</w:t>
      </w:r>
      <w:r w:rsidRPr="00D94FD4">
        <w:rPr>
          <w:rFonts w:ascii="Arial" w:hAnsi="Arial" w:cs="Arial"/>
          <w:bCs/>
        </w:rPr>
        <w:t>се методы идентификации продукции (цепочки поставок);</w:t>
      </w:r>
    </w:p>
    <w:p w:rsidR="004A2FCA" w:rsidRPr="00D94FD4" w:rsidRDefault="004A2FCA" w:rsidP="008546E5">
      <w:pPr>
        <w:widowControl w:val="0"/>
        <w:spacing w:after="0" w:line="240" w:lineRule="auto"/>
        <w:ind w:firstLine="397"/>
        <w:jc w:val="both"/>
        <w:rPr>
          <w:rFonts w:ascii="Arial" w:hAnsi="Arial" w:cs="Arial"/>
          <w:bCs/>
        </w:rPr>
      </w:pPr>
      <w:r w:rsidRPr="00D94FD4">
        <w:rPr>
          <w:rFonts w:ascii="Arial" w:hAnsi="Arial" w:cs="Arial"/>
        </w:rPr>
        <w:t>–</w:t>
      </w:r>
      <w:r w:rsidRPr="00D94FD4">
        <w:rPr>
          <w:rFonts w:ascii="Arial" w:hAnsi="Arial" w:cs="Arial"/>
          <w:bCs/>
        </w:rPr>
        <w:t xml:space="preserve"> </w:t>
      </w:r>
      <w:r w:rsidRPr="00D94FD4">
        <w:rPr>
          <w:rFonts w:ascii="Arial" w:hAnsi="Arial" w:cs="Arial"/>
          <w:bCs/>
          <w:spacing w:val="-4"/>
        </w:rPr>
        <w:t>все этапы прохождения продукции,</w:t>
      </w:r>
      <w:r w:rsidRPr="00D94FD4">
        <w:rPr>
          <w:rFonts w:ascii="Arial" w:hAnsi="Arial" w:cs="Arial"/>
          <w:spacing w:val="-4"/>
        </w:rPr>
        <w:t xml:space="preserve"> </w:t>
      </w:r>
      <w:r w:rsidR="009F765E" w:rsidRPr="00D94FD4">
        <w:rPr>
          <w:rFonts w:ascii="Arial" w:hAnsi="Arial" w:cs="Arial"/>
          <w:spacing w:val="-4"/>
        </w:rPr>
        <w:t>осуществляемые заявителем.</w:t>
      </w:r>
    </w:p>
    <w:p w:rsidR="004A2FCA" w:rsidRPr="00DB68CF" w:rsidRDefault="004A2FCA" w:rsidP="008546E5">
      <w:pPr>
        <w:widowControl w:val="0"/>
        <w:spacing w:after="0" w:line="240" w:lineRule="auto"/>
        <w:ind w:firstLine="397"/>
        <w:jc w:val="both"/>
        <w:rPr>
          <w:rFonts w:ascii="Arial" w:hAnsi="Arial" w:cs="Arial"/>
        </w:rPr>
      </w:pPr>
      <w:r w:rsidRPr="00D94FD4">
        <w:rPr>
          <w:rFonts w:ascii="Arial" w:hAnsi="Arial" w:cs="Arial"/>
          <w:bCs/>
        </w:rPr>
        <w:t>В область ежегодного аудита должны попадать требования, связанные с анализом со стороны руководства, внутренними аудитами, корректирующими и предупреждающими действиями, деятельностью по улучшениям, а также области, в которых орган по сертификации выявил несо</w:t>
      </w:r>
      <w:r w:rsidRPr="00DB68CF">
        <w:rPr>
          <w:rFonts w:ascii="Arial" w:hAnsi="Arial" w:cs="Arial"/>
          <w:bCs/>
        </w:rPr>
        <w:t>ответствия при предыдущем аудите, и аспекты для улучшения.</w:t>
      </w:r>
    </w:p>
    <w:p w:rsidR="009F765E" w:rsidRDefault="004A2FCA" w:rsidP="00A02D3F">
      <w:pPr>
        <w:widowControl w:val="0"/>
        <w:spacing w:after="0" w:line="240" w:lineRule="auto"/>
        <w:ind w:firstLine="397"/>
        <w:jc w:val="both"/>
        <w:rPr>
          <w:rFonts w:ascii="Arial" w:hAnsi="Arial" w:cs="Arial"/>
        </w:rPr>
      </w:pPr>
      <w:r w:rsidRPr="00DB68CF">
        <w:rPr>
          <w:rFonts w:ascii="Arial" w:hAnsi="Arial" w:cs="Arial"/>
          <w:b/>
        </w:rPr>
        <w:t>5.</w:t>
      </w:r>
      <w:r w:rsidR="00A02D3F" w:rsidRPr="00DB68CF">
        <w:rPr>
          <w:rFonts w:ascii="Arial" w:hAnsi="Arial" w:cs="Arial"/>
          <w:b/>
        </w:rPr>
        <w:t>4.</w:t>
      </w:r>
      <w:r w:rsidR="00DC61B5" w:rsidRPr="00DB68CF">
        <w:rPr>
          <w:rFonts w:ascii="Arial" w:hAnsi="Arial" w:cs="Arial"/>
          <w:b/>
        </w:rPr>
        <w:t>5</w:t>
      </w:r>
      <w:r w:rsidR="00A02D3F" w:rsidRPr="00DB68CF">
        <w:rPr>
          <w:rFonts w:ascii="Arial" w:hAnsi="Arial" w:cs="Arial"/>
          <w:b/>
        </w:rPr>
        <w:t xml:space="preserve"> </w:t>
      </w:r>
      <w:r w:rsidRPr="00DB68CF">
        <w:rPr>
          <w:rFonts w:ascii="Arial" w:hAnsi="Arial" w:cs="Arial"/>
        </w:rPr>
        <w:t>Программа аудит</w:t>
      </w:r>
      <w:r w:rsidR="00A02D3F" w:rsidRPr="00DB68CF">
        <w:rPr>
          <w:rFonts w:ascii="Arial" w:hAnsi="Arial" w:cs="Arial"/>
        </w:rPr>
        <w:t>ов</w:t>
      </w:r>
      <w:r w:rsidRPr="00DB68CF">
        <w:rPr>
          <w:rFonts w:ascii="Arial" w:hAnsi="Arial" w:cs="Arial"/>
        </w:rPr>
        <w:t xml:space="preserve"> подписывается руководителем органа по сертификации (уполномоченным лицом органа по сертифик</w:t>
      </w:r>
      <w:r w:rsidR="009F765E">
        <w:rPr>
          <w:rFonts w:ascii="Arial" w:hAnsi="Arial" w:cs="Arial"/>
        </w:rPr>
        <w:t xml:space="preserve">ации) и направляется заявителю </w:t>
      </w:r>
      <w:r w:rsidRPr="00DB68CF">
        <w:rPr>
          <w:rFonts w:ascii="Arial" w:hAnsi="Arial" w:cs="Arial"/>
        </w:rPr>
        <w:t>для согласования. Программа аудита считается согласованной при отсутствии обоснованных возражений со стороны заявителя</w:t>
      </w:r>
      <w:r w:rsidR="009F765E">
        <w:rPr>
          <w:rFonts w:ascii="Arial" w:hAnsi="Arial" w:cs="Arial"/>
        </w:rPr>
        <w:t>.</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b/>
        </w:rPr>
        <w:t>5.</w:t>
      </w:r>
      <w:r w:rsidR="00A02D3F" w:rsidRPr="00DB68CF">
        <w:rPr>
          <w:rFonts w:ascii="Arial" w:hAnsi="Arial" w:cs="Arial"/>
          <w:b/>
        </w:rPr>
        <w:t>4</w:t>
      </w:r>
      <w:r w:rsidRPr="00DB68CF">
        <w:rPr>
          <w:rFonts w:ascii="Arial" w:hAnsi="Arial" w:cs="Arial"/>
          <w:b/>
        </w:rPr>
        <w:t>.</w:t>
      </w:r>
      <w:r w:rsidR="00A02D3F" w:rsidRPr="00DB68CF">
        <w:rPr>
          <w:rFonts w:ascii="Arial" w:hAnsi="Arial" w:cs="Arial"/>
          <w:b/>
        </w:rPr>
        <w:t>6</w:t>
      </w:r>
      <w:r w:rsidRPr="00DB68CF">
        <w:rPr>
          <w:rFonts w:ascii="Arial" w:hAnsi="Arial" w:cs="Arial"/>
        </w:rPr>
        <w:t xml:space="preserve"> При определении программы аудит</w:t>
      </w:r>
      <w:r w:rsidR="00A02D3F" w:rsidRPr="00DB68CF">
        <w:rPr>
          <w:rFonts w:ascii="Arial" w:hAnsi="Arial" w:cs="Arial"/>
        </w:rPr>
        <w:t>ов</w:t>
      </w:r>
      <w:r w:rsidRPr="00DB68CF">
        <w:rPr>
          <w:rFonts w:ascii="Arial" w:hAnsi="Arial" w:cs="Arial"/>
        </w:rPr>
        <w:t xml:space="preserve"> и любых последующих ее корректировках необходимо учитывать:</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сложност</w:t>
      </w:r>
      <w:r w:rsidR="009F765E">
        <w:rPr>
          <w:rFonts w:ascii="Arial" w:hAnsi="Arial" w:cs="Arial"/>
        </w:rPr>
        <w:t>ь системы управления заявителя;</w:t>
      </w:r>
    </w:p>
    <w:p w:rsidR="004A2FCA" w:rsidRPr="00DB68CF" w:rsidRDefault="004A2FCA" w:rsidP="00A02D3F">
      <w:pPr>
        <w:widowControl w:val="0"/>
        <w:spacing w:after="0" w:line="240" w:lineRule="auto"/>
        <w:ind w:firstLine="397"/>
        <w:jc w:val="both"/>
        <w:rPr>
          <w:rFonts w:ascii="Arial" w:hAnsi="Arial" w:cs="Arial"/>
          <w:bCs/>
        </w:rPr>
      </w:pPr>
      <w:r w:rsidRPr="00DB68CF">
        <w:rPr>
          <w:rFonts w:ascii="Arial" w:hAnsi="Arial" w:cs="Arial"/>
        </w:rPr>
        <w:t>–</w:t>
      </w:r>
      <w:r w:rsidRPr="00DB68CF">
        <w:rPr>
          <w:rFonts w:ascii="Arial" w:hAnsi="Arial" w:cs="Arial"/>
          <w:bCs/>
        </w:rPr>
        <w:t xml:space="preserve"> технологические процессы производства продукции, заявленной на сертификацию;</w:t>
      </w:r>
    </w:p>
    <w:p w:rsidR="004A2FCA" w:rsidRDefault="004A2FCA" w:rsidP="00A02D3F">
      <w:pPr>
        <w:widowControl w:val="0"/>
        <w:spacing w:after="0" w:line="240" w:lineRule="auto"/>
        <w:ind w:firstLine="397"/>
        <w:jc w:val="both"/>
        <w:rPr>
          <w:rFonts w:ascii="Arial" w:hAnsi="Arial" w:cs="Arial"/>
          <w:spacing w:val="-5"/>
        </w:rPr>
      </w:pPr>
      <w:r w:rsidRPr="00DB68CF">
        <w:rPr>
          <w:rFonts w:ascii="Arial" w:hAnsi="Arial" w:cs="Arial"/>
        </w:rPr>
        <w:t>–</w:t>
      </w:r>
      <w:r w:rsidRPr="00DB68CF">
        <w:rPr>
          <w:rFonts w:ascii="Arial" w:hAnsi="Arial" w:cs="Arial"/>
          <w:bCs/>
        </w:rPr>
        <w:t xml:space="preserve"> </w:t>
      </w:r>
      <w:r w:rsidRPr="00DB68CF">
        <w:rPr>
          <w:rFonts w:ascii="Arial" w:hAnsi="Arial" w:cs="Arial"/>
          <w:spacing w:val="-5"/>
        </w:rPr>
        <w:t>этапы прохождения лесной продукции, осу</w:t>
      </w:r>
      <w:r w:rsidR="00E772A0">
        <w:rPr>
          <w:rFonts w:ascii="Arial" w:hAnsi="Arial" w:cs="Arial"/>
          <w:spacing w:val="-5"/>
        </w:rPr>
        <w:t>ществляемые заявителем</w:t>
      </w:r>
      <w:r w:rsidRPr="00DB68CF">
        <w:rPr>
          <w:rFonts w:ascii="Arial" w:hAnsi="Arial" w:cs="Arial"/>
          <w:spacing w:val="-5"/>
        </w:rPr>
        <w:t>;</w:t>
      </w:r>
    </w:p>
    <w:p w:rsidR="00E772A0" w:rsidRPr="00E772A0" w:rsidRDefault="00E772A0" w:rsidP="00A02D3F">
      <w:pPr>
        <w:widowControl w:val="0"/>
        <w:spacing w:after="0" w:line="240" w:lineRule="auto"/>
        <w:ind w:firstLine="397"/>
        <w:jc w:val="both"/>
        <w:rPr>
          <w:rFonts w:ascii="Arial" w:hAnsi="Arial" w:cs="Arial"/>
        </w:rPr>
      </w:pPr>
      <w:r w:rsidRPr="00E772A0">
        <w:rPr>
          <w:rFonts w:ascii="Arial" w:hAnsi="Arial" w:cs="Arial"/>
          <w:spacing w:val="-5"/>
        </w:rPr>
        <w:t>–</w:t>
      </w:r>
      <w:r>
        <w:rPr>
          <w:rFonts w:ascii="Arial" w:hAnsi="Arial" w:cs="Arial"/>
          <w:spacing w:val="-5"/>
        </w:rPr>
        <w:t xml:space="preserve"> </w:t>
      </w:r>
      <w:r w:rsidRPr="00E772A0">
        <w:rPr>
          <w:rFonts w:ascii="Arial" w:hAnsi="Arial" w:cs="Arial"/>
        </w:rPr>
        <w:t xml:space="preserve">методы </w:t>
      </w:r>
      <w:r>
        <w:rPr>
          <w:rFonts w:ascii="Arial" w:hAnsi="Arial" w:cs="Arial"/>
        </w:rPr>
        <w:t>идентификации лесной продукции (цепочки поставок);</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размер и организацион</w:t>
      </w:r>
      <w:r w:rsidR="00E772A0">
        <w:rPr>
          <w:rFonts w:ascii="Arial" w:hAnsi="Arial" w:cs="Arial"/>
        </w:rPr>
        <w:t>ную структуру заявителя</w:t>
      </w:r>
      <w:r w:rsidRPr="00DB68CF">
        <w:rPr>
          <w:rFonts w:ascii="Arial" w:hAnsi="Arial" w:cs="Arial"/>
        </w:rPr>
        <w:t>;</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xml:space="preserve">– </w:t>
      </w:r>
      <w:r w:rsidRPr="00DB68CF">
        <w:rPr>
          <w:rFonts w:ascii="Arial" w:hAnsi="Arial" w:cs="Arial"/>
          <w:bCs/>
        </w:rPr>
        <w:t>структурные подразделения (лесничества, цеха деревообработки и др.)</w:t>
      </w:r>
      <w:r w:rsidRPr="00DB68CF">
        <w:rPr>
          <w:rFonts w:ascii="Arial" w:hAnsi="Arial" w:cs="Arial"/>
        </w:rPr>
        <w:t>, которые должны быть проверены;</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требования отрасли;</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требования и ожидания заявителя и е</w:t>
      </w:r>
      <w:r w:rsidR="001D30F4" w:rsidRPr="00DB68CF">
        <w:rPr>
          <w:rFonts w:ascii="Arial" w:hAnsi="Arial" w:cs="Arial"/>
        </w:rPr>
        <w:t xml:space="preserve">го </w:t>
      </w:r>
      <w:r w:rsidRPr="00DB68CF">
        <w:rPr>
          <w:rFonts w:ascii="Arial" w:hAnsi="Arial" w:cs="Arial"/>
        </w:rPr>
        <w:t>потребителей;</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количество и продолжительность смен;</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время аудита, необходимое для каждой работы по аудиту;</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xml:space="preserve">– компетентность каждого члена команды по </w:t>
      </w:r>
      <w:r w:rsidR="008546E5" w:rsidRPr="00DB68CF">
        <w:rPr>
          <w:rFonts w:ascii="Arial" w:hAnsi="Arial" w:cs="Arial"/>
        </w:rPr>
        <w:t>оценке</w:t>
      </w:r>
      <w:r w:rsidRPr="00DB68CF">
        <w:rPr>
          <w:rFonts w:ascii="Arial" w:hAnsi="Arial" w:cs="Arial"/>
        </w:rPr>
        <w:t>;</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xml:space="preserve">– результаты </w:t>
      </w:r>
      <w:r w:rsidR="008546E5" w:rsidRPr="00DB68CF">
        <w:rPr>
          <w:rFonts w:ascii="Arial" w:hAnsi="Arial" w:cs="Arial"/>
        </w:rPr>
        <w:t>периодической оценки</w:t>
      </w:r>
      <w:r w:rsidRPr="00DB68CF">
        <w:rPr>
          <w:rFonts w:ascii="Arial" w:hAnsi="Arial" w:cs="Arial"/>
        </w:rPr>
        <w:t>;</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информацию о нарушениях заявителем установленных НПА и ТНПА требований при проведении проверок надзорными (контролирующими) органами;</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применимость выборочного контроля;</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жалобы потребителей;</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жалобы на заявителя, полученные органом по сертификации;</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xml:space="preserve">– изменения </w:t>
      </w:r>
      <w:r w:rsidR="001D30F4" w:rsidRPr="00DB68CF">
        <w:rPr>
          <w:rFonts w:ascii="Arial" w:hAnsi="Arial" w:cs="Arial"/>
        </w:rPr>
        <w:t xml:space="preserve">у </w:t>
      </w:r>
      <w:r w:rsidRPr="00DB68CF">
        <w:rPr>
          <w:rFonts w:ascii="Arial" w:hAnsi="Arial" w:cs="Arial"/>
        </w:rPr>
        <w:t>заявител</w:t>
      </w:r>
      <w:r w:rsidR="001D30F4" w:rsidRPr="00DB68CF">
        <w:rPr>
          <w:rFonts w:ascii="Arial" w:hAnsi="Arial" w:cs="Arial"/>
        </w:rPr>
        <w:t>я</w:t>
      </w:r>
      <w:r w:rsidRPr="00DB68CF">
        <w:rPr>
          <w:rFonts w:ascii="Arial" w:hAnsi="Arial" w:cs="Arial"/>
        </w:rPr>
        <w:t xml:space="preserve">, </w:t>
      </w:r>
      <w:r w:rsidR="001D30F4" w:rsidRPr="00DB68CF">
        <w:rPr>
          <w:rFonts w:ascii="Arial" w:hAnsi="Arial" w:cs="Arial"/>
        </w:rPr>
        <w:t xml:space="preserve">в </w:t>
      </w:r>
      <w:r w:rsidRPr="00DB68CF">
        <w:rPr>
          <w:rFonts w:ascii="Arial" w:hAnsi="Arial" w:cs="Arial"/>
        </w:rPr>
        <w:t>его продукции (работах/услугах)</w:t>
      </w:r>
      <w:r w:rsidR="00A02D3F" w:rsidRPr="00DB68CF">
        <w:rPr>
          <w:rFonts w:ascii="Arial" w:hAnsi="Arial" w:cs="Arial"/>
        </w:rPr>
        <w:t xml:space="preserve"> и </w:t>
      </w:r>
      <w:r w:rsidRPr="00DB68CF">
        <w:rPr>
          <w:rFonts w:ascii="Arial" w:hAnsi="Arial" w:cs="Arial"/>
        </w:rPr>
        <w:t>процессах;</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изменения в требованиях по сертификации;</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изменения законодательных требований;</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изменения в требованиях по аккредитации;</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xml:space="preserve">– </w:t>
      </w:r>
      <w:r w:rsidRPr="00DB68CF">
        <w:rPr>
          <w:rFonts w:ascii="Arial" w:hAnsi="Arial" w:cs="Arial"/>
          <w:spacing w:val="-2"/>
        </w:rPr>
        <w:t xml:space="preserve">риски, связанные с </w:t>
      </w:r>
      <w:r w:rsidRPr="00DB68CF">
        <w:rPr>
          <w:rFonts w:ascii="Arial" w:hAnsi="Arial" w:cs="Arial"/>
        </w:rPr>
        <w:t>происхождением лесной продукции</w:t>
      </w:r>
      <w:r w:rsidR="00A02D3F" w:rsidRPr="00DB68CF">
        <w:rPr>
          <w:rFonts w:ascii="Arial" w:hAnsi="Arial" w:cs="Arial"/>
        </w:rPr>
        <w:t xml:space="preserve"> из сомнительных источников</w:t>
      </w:r>
      <w:r w:rsidRPr="00DB68CF">
        <w:rPr>
          <w:rFonts w:ascii="Arial" w:hAnsi="Arial" w:cs="Arial"/>
        </w:rPr>
        <w:t>, невыполнением требований НПА и ТНПА;</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организационно-технические характеристики;</w:t>
      </w:r>
    </w:p>
    <w:p w:rsidR="004A2FCA" w:rsidRPr="00DB68CF" w:rsidRDefault="004A2FCA" w:rsidP="00A02D3F">
      <w:pPr>
        <w:widowControl w:val="0"/>
        <w:spacing w:after="0" w:line="240" w:lineRule="auto"/>
        <w:ind w:firstLine="397"/>
        <w:jc w:val="both"/>
        <w:rPr>
          <w:rFonts w:ascii="Arial" w:hAnsi="Arial" w:cs="Arial"/>
        </w:rPr>
      </w:pPr>
      <w:r w:rsidRPr="00DB68CF">
        <w:rPr>
          <w:rFonts w:ascii="Arial" w:hAnsi="Arial" w:cs="Arial"/>
        </w:rPr>
        <w:t>– информацию от заинтересованных сторон.</w:t>
      </w:r>
    </w:p>
    <w:p w:rsidR="004A2FCA" w:rsidRPr="00DB68CF" w:rsidRDefault="004A2FCA" w:rsidP="008546E5">
      <w:pPr>
        <w:widowControl w:val="0"/>
        <w:spacing w:after="0" w:line="240" w:lineRule="auto"/>
        <w:ind w:firstLine="397"/>
        <w:jc w:val="both"/>
        <w:rPr>
          <w:rFonts w:ascii="Arial" w:hAnsi="Arial" w:cs="Arial"/>
        </w:rPr>
      </w:pPr>
      <w:r w:rsidRPr="00DB68CF">
        <w:rPr>
          <w:rFonts w:ascii="Arial" w:hAnsi="Arial" w:cs="Arial"/>
          <w:b/>
        </w:rPr>
        <w:t>5.</w:t>
      </w:r>
      <w:r w:rsidR="00A02D3F" w:rsidRPr="00DB68CF">
        <w:rPr>
          <w:rFonts w:ascii="Arial" w:hAnsi="Arial" w:cs="Arial"/>
          <w:b/>
        </w:rPr>
        <w:t>4</w:t>
      </w:r>
      <w:r w:rsidRPr="00DB68CF">
        <w:rPr>
          <w:rFonts w:ascii="Arial" w:hAnsi="Arial" w:cs="Arial"/>
          <w:b/>
        </w:rPr>
        <w:t>.</w:t>
      </w:r>
      <w:r w:rsidR="00A02D3F" w:rsidRPr="00DB68CF">
        <w:rPr>
          <w:rFonts w:ascii="Arial" w:hAnsi="Arial" w:cs="Arial"/>
          <w:b/>
        </w:rPr>
        <w:t>7</w:t>
      </w:r>
      <w:r w:rsidRPr="00DB68CF">
        <w:rPr>
          <w:rFonts w:ascii="Arial" w:hAnsi="Arial" w:cs="Arial"/>
        </w:rPr>
        <w:t xml:space="preserve"> Программа аудита при необходимости актуализируется по результатам </w:t>
      </w:r>
      <w:r w:rsidR="008546E5" w:rsidRPr="00DB68CF">
        <w:rPr>
          <w:rFonts w:ascii="Arial" w:hAnsi="Arial" w:cs="Arial"/>
        </w:rPr>
        <w:t>периодических оценок</w:t>
      </w:r>
      <w:r w:rsidRPr="00DB68CF">
        <w:rPr>
          <w:rFonts w:ascii="Arial" w:hAnsi="Arial" w:cs="Arial"/>
        </w:rPr>
        <w:t>.</w:t>
      </w:r>
    </w:p>
    <w:p w:rsidR="00BD39C9" w:rsidRPr="00DB68CF" w:rsidRDefault="00BD39C9" w:rsidP="00BD39C9">
      <w:pPr>
        <w:widowControl w:val="0"/>
        <w:spacing w:after="0" w:line="240" w:lineRule="auto"/>
        <w:ind w:firstLine="397"/>
        <w:jc w:val="both"/>
        <w:rPr>
          <w:rFonts w:ascii="Arial" w:hAnsi="Arial" w:cs="Arial"/>
          <w:sz w:val="10"/>
          <w:szCs w:val="10"/>
        </w:rPr>
      </w:pPr>
    </w:p>
    <w:p w:rsidR="009C12FC" w:rsidRPr="00DB68CF" w:rsidRDefault="004A2FCA" w:rsidP="00E772A0">
      <w:pPr>
        <w:widowControl w:val="0"/>
        <w:spacing w:after="0" w:line="240" w:lineRule="auto"/>
        <w:ind w:firstLine="397"/>
        <w:jc w:val="both"/>
        <w:rPr>
          <w:rFonts w:ascii="Arial" w:hAnsi="Arial" w:cs="Arial"/>
          <w:b/>
        </w:rPr>
      </w:pPr>
      <w:r w:rsidRPr="00DB68CF">
        <w:rPr>
          <w:rFonts w:ascii="Arial" w:hAnsi="Arial" w:cs="Arial"/>
          <w:b/>
        </w:rPr>
        <w:t>5.</w:t>
      </w:r>
      <w:r w:rsidR="00A02D3F" w:rsidRPr="00DB68CF">
        <w:rPr>
          <w:rFonts w:ascii="Arial" w:hAnsi="Arial" w:cs="Arial"/>
          <w:b/>
        </w:rPr>
        <w:t>5</w:t>
      </w:r>
      <w:r w:rsidRPr="00DB68CF">
        <w:rPr>
          <w:rFonts w:ascii="Arial" w:hAnsi="Arial" w:cs="Arial"/>
          <w:b/>
        </w:rPr>
        <w:t xml:space="preserve"> Проведение сертификационного аудита лесной продукции </w:t>
      </w:r>
      <w:r w:rsidR="00E772A0">
        <w:rPr>
          <w:rFonts w:ascii="Arial" w:hAnsi="Arial" w:cs="Arial"/>
          <w:b/>
        </w:rPr>
        <w:t>(цепочки поставок)</w:t>
      </w:r>
    </w:p>
    <w:p w:rsidR="004A2FCA" w:rsidRPr="00DB68CF" w:rsidRDefault="004A2FCA" w:rsidP="009C12FC">
      <w:pPr>
        <w:widowControl w:val="0"/>
        <w:spacing w:after="0" w:line="240" w:lineRule="auto"/>
        <w:ind w:firstLine="397"/>
        <w:jc w:val="both"/>
        <w:rPr>
          <w:rFonts w:ascii="Arial" w:hAnsi="Arial" w:cs="Arial"/>
        </w:rPr>
      </w:pPr>
      <w:r w:rsidRPr="007500CA">
        <w:rPr>
          <w:rFonts w:ascii="Arial" w:hAnsi="Arial" w:cs="Arial"/>
          <w:b/>
        </w:rPr>
        <w:t>5.</w:t>
      </w:r>
      <w:r w:rsidR="00A02D3F" w:rsidRPr="007500CA">
        <w:rPr>
          <w:rFonts w:ascii="Arial" w:hAnsi="Arial" w:cs="Arial"/>
          <w:b/>
        </w:rPr>
        <w:t>5</w:t>
      </w:r>
      <w:r w:rsidRPr="007500CA">
        <w:rPr>
          <w:rFonts w:ascii="Arial" w:hAnsi="Arial" w:cs="Arial"/>
          <w:b/>
        </w:rPr>
        <w:t xml:space="preserve">.1 </w:t>
      </w:r>
      <w:r w:rsidRPr="007500CA">
        <w:rPr>
          <w:rFonts w:ascii="Arial" w:hAnsi="Arial" w:cs="Arial"/>
        </w:rPr>
        <w:t xml:space="preserve">Аудит лесной продукции </w:t>
      </w:r>
      <w:r w:rsidR="00E772A0" w:rsidRPr="007500CA">
        <w:rPr>
          <w:rFonts w:ascii="Arial" w:hAnsi="Arial" w:cs="Arial"/>
        </w:rPr>
        <w:t xml:space="preserve">(цепочки поставок) </w:t>
      </w:r>
      <w:r w:rsidRPr="007500CA">
        <w:rPr>
          <w:rFonts w:ascii="Arial" w:hAnsi="Arial" w:cs="Arial"/>
        </w:rPr>
        <w:t xml:space="preserve">предусматривает проверку соответствия осуществляемой заявителем идентификации лесной продукции </w:t>
      </w:r>
      <w:r w:rsidR="007500CA" w:rsidRPr="007500CA">
        <w:rPr>
          <w:rFonts w:ascii="Arial" w:hAnsi="Arial" w:cs="Arial"/>
        </w:rPr>
        <w:t>(цепочки поставок)</w:t>
      </w:r>
      <w:r w:rsidRPr="007500CA">
        <w:rPr>
          <w:rFonts w:ascii="Arial" w:hAnsi="Arial" w:cs="Arial"/>
        </w:rPr>
        <w:t xml:space="preserve"> требованиям</w:t>
      </w:r>
      <w:r w:rsidR="00DD4B18" w:rsidRPr="007500CA">
        <w:rPr>
          <w:rFonts w:ascii="Arial" w:hAnsi="Arial" w:cs="Arial"/>
        </w:rPr>
        <w:t xml:space="preserve"> СТБ </w:t>
      </w:r>
      <w:r w:rsidR="00DD4B18" w:rsidRPr="007500CA">
        <w:rPr>
          <w:rFonts w:ascii="Arial" w:hAnsi="Arial" w:cs="Arial"/>
          <w:lang w:val="en-US"/>
        </w:rPr>
        <w:t>ISO</w:t>
      </w:r>
      <w:r w:rsidR="00DD4B18" w:rsidRPr="007500CA">
        <w:rPr>
          <w:rFonts w:ascii="Arial" w:hAnsi="Arial" w:cs="Arial"/>
        </w:rPr>
        <w:t xml:space="preserve"> 38200</w:t>
      </w:r>
      <w:r w:rsidRPr="007500CA">
        <w:rPr>
          <w:rFonts w:ascii="Arial" w:hAnsi="Arial" w:cs="Arial"/>
        </w:rPr>
        <w:t>.</w:t>
      </w:r>
    </w:p>
    <w:p w:rsidR="004A2FCA" w:rsidRPr="00DB68CF" w:rsidRDefault="004A2FCA" w:rsidP="009C12FC">
      <w:pPr>
        <w:widowControl w:val="0"/>
        <w:spacing w:after="0" w:line="240" w:lineRule="auto"/>
        <w:ind w:firstLine="397"/>
        <w:jc w:val="both"/>
        <w:rPr>
          <w:rFonts w:ascii="Arial" w:hAnsi="Arial" w:cs="Arial"/>
        </w:rPr>
      </w:pPr>
      <w:r w:rsidRPr="00DB68CF">
        <w:rPr>
          <w:rFonts w:ascii="Arial" w:hAnsi="Arial" w:cs="Arial"/>
          <w:b/>
        </w:rPr>
        <w:t>5.</w:t>
      </w:r>
      <w:r w:rsidR="00A02D3F" w:rsidRPr="00DB68CF">
        <w:rPr>
          <w:rFonts w:ascii="Arial" w:hAnsi="Arial" w:cs="Arial"/>
          <w:b/>
        </w:rPr>
        <w:t>5</w:t>
      </w:r>
      <w:r w:rsidRPr="00DB68CF">
        <w:rPr>
          <w:rFonts w:ascii="Arial" w:hAnsi="Arial" w:cs="Arial"/>
          <w:b/>
        </w:rPr>
        <w:t xml:space="preserve">.2 </w:t>
      </w:r>
      <w:r w:rsidRPr="00DB68CF">
        <w:rPr>
          <w:rFonts w:ascii="Arial" w:hAnsi="Arial" w:cs="Arial"/>
        </w:rPr>
        <w:t xml:space="preserve">Началом работ по аудиту лесной продукции является разработка руководителем команды по </w:t>
      </w:r>
      <w:r w:rsidR="009C12FC" w:rsidRPr="00DB68CF">
        <w:rPr>
          <w:rFonts w:ascii="Arial" w:hAnsi="Arial" w:cs="Arial"/>
        </w:rPr>
        <w:t xml:space="preserve">оценке </w:t>
      </w:r>
      <w:r w:rsidRPr="00DB68CF">
        <w:rPr>
          <w:rFonts w:ascii="Arial" w:hAnsi="Arial" w:cs="Arial"/>
        </w:rPr>
        <w:t>плана аудита.</w:t>
      </w:r>
    </w:p>
    <w:p w:rsidR="004A2FCA" w:rsidRPr="00DB68CF" w:rsidRDefault="004A2FCA" w:rsidP="009C12FC">
      <w:pPr>
        <w:widowControl w:val="0"/>
        <w:spacing w:after="0" w:line="240" w:lineRule="auto"/>
        <w:ind w:firstLine="397"/>
        <w:jc w:val="both"/>
        <w:rPr>
          <w:rFonts w:ascii="Arial" w:hAnsi="Arial" w:cs="Arial"/>
        </w:rPr>
      </w:pPr>
      <w:r w:rsidRPr="00DB68CF">
        <w:rPr>
          <w:rFonts w:ascii="Arial" w:hAnsi="Arial" w:cs="Arial"/>
          <w:b/>
        </w:rPr>
        <w:t>5.</w:t>
      </w:r>
      <w:r w:rsidR="00A02D3F" w:rsidRPr="00DB68CF">
        <w:rPr>
          <w:rFonts w:ascii="Arial" w:hAnsi="Arial" w:cs="Arial"/>
          <w:b/>
        </w:rPr>
        <w:t>5</w:t>
      </w:r>
      <w:r w:rsidRPr="00DB68CF">
        <w:rPr>
          <w:rFonts w:ascii="Arial" w:hAnsi="Arial" w:cs="Arial"/>
          <w:b/>
        </w:rPr>
        <w:t>.3</w:t>
      </w:r>
      <w:r w:rsidRPr="00DB68CF">
        <w:rPr>
          <w:rFonts w:ascii="Arial" w:hAnsi="Arial" w:cs="Arial"/>
        </w:rPr>
        <w:t xml:space="preserve"> План аудита должен включать:</w:t>
      </w:r>
    </w:p>
    <w:p w:rsidR="004A2FCA" w:rsidRPr="00DB68CF" w:rsidRDefault="004A2FCA" w:rsidP="009C12FC">
      <w:pPr>
        <w:widowControl w:val="0"/>
        <w:spacing w:after="0" w:line="240" w:lineRule="auto"/>
        <w:ind w:firstLine="397"/>
        <w:jc w:val="both"/>
        <w:rPr>
          <w:rFonts w:ascii="Arial" w:hAnsi="Arial" w:cs="Arial"/>
        </w:rPr>
      </w:pPr>
      <w:r w:rsidRPr="00DB68CF">
        <w:rPr>
          <w:rFonts w:ascii="Arial" w:hAnsi="Arial" w:cs="Arial"/>
        </w:rPr>
        <w:t>– цели аудита;</w:t>
      </w:r>
    </w:p>
    <w:p w:rsidR="004A2FCA" w:rsidRPr="00DB68CF" w:rsidRDefault="004A2FCA" w:rsidP="009C12FC">
      <w:pPr>
        <w:widowControl w:val="0"/>
        <w:spacing w:after="0" w:line="240" w:lineRule="auto"/>
        <w:ind w:firstLine="397"/>
        <w:jc w:val="both"/>
        <w:rPr>
          <w:rFonts w:ascii="Arial" w:hAnsi="Arial" w:cs="Arial"/>
        </w:rPr>
      </w:pPr>
      <w:r w:rsidRPr="00DB68CF">
        <w:rPr>
          <w:rFonts w:ascii="Arial" w:hAnsi="Arial" w:cs="Arial"/>
        </w:rPr>
        <w:t xml:space="preserve">– критерии </w:t>
      </w:r>
      <w:r w:rsidR="009C12FC" w:rsidRPr="00DB68CF">
        <w:rPr>
          <w:rFonts w:ascii="Arial" w:hAnsi="Arial" w:cs="Arial"/>
        </w:rPr>
        <w:t xml:space="preserve">аудита </w:t>
      </w:r>
      <w:r w:rsidRPr="00DB68CF">
        <w:rPr>
          <w:rFonts w:ascii="Arial" w:hAnsi="Arial" w:cs="Arial"/>
        </w:rPr>
        <w:t xml:space="preserve">и </w:t>
      </w:r>
      <w:r w:rsidR="009C12FC" w:rsidRPr="00DB68CF">
        <w:rPr>
          <w:rFonts w:ascii="Arial" w:hAnsi="Arial" w:cs="Arial"/>
        </w:rPr>
        <w:t>документы</w:t>
      </w:r>
      <w:r w:rsidRPr="00DB68CF">
        <w:rPr>
          <w:rFonts w:ascii="Arial" w:hAnsi="Arial" w:cs="Arial"/>
        </w:rPr>
        <w:t xml:space="preserve">, устанавливающие </w:t>
      </w:r>
      <w:r w:rsidR="009C12FC" w:rsidRPr="00DB68CF">
        <w:rPr>
          <w:rFonts w:ascii="Arial" w:hAnsi="Arial" w:cs="Arial"/>
        </w:rPr>
        <w:t xml:space="preserve">технические </w:t>
      </w:r>
      <w:r w:rsidRPr="00DB68CF">
        <w:rPr>
          <w:rFonts w:ascii="Arial" w:hAnsi="Arial" w:cs="Arial"/>
        </w:rPr>
        <w:t>требования к идентификации лесной продукции</w:t>
      </w:r>
      <w:r w:rsidR="007500CA">
        <w:rPr>
          <w:rFonts w:ascii="Arial" w:hAnsi="Arial" w:cs="Arial"/>
        </w:rPr>
        <w:t xml:space="preserve"> (цепочке поставок)</w:t>
      </w:r>
      <w:r w:rsidRPr="00DB68CF">
        <w:rPr>
          <w:rFonts w:ascii="Arial" w:hAnsi="Arial" w:cs="Arial"/>
        </w:rPr>
        <w:t>;</w:t>
      </w:r>
    </w:p>
    <w:p w:rsidR="004A2FCA" w:rsidRPr="00DB68CF" w:rsidRDefault="004A2FCA" w:rsidP="006D1CB8">
      <w:pPr>
        <w:widowControl w:val="0"/>
        <w:spacing w:after="0" w:line="240" w:lineRule="auto"/>
        <w:ind w:firstLine="397"/>
        <w:jc w:val="both"/>
        <w:rPr>
          <w:rFonts w:ascii="Arial" w:hAnsi="Arial" w:cs="Arial"/>
        </w:rPr>
      </w:pPr>
      <w:r w:rsidRPr="00DB68CF">
        <w:rPr>
          <w:rFonts w:ascii="Arial" w:hAnsi="Arial" w:cs="Arial"/>
        </w:rPr>
        <w:t xml:space="preserve">– область аудита, включая </w:t>
      </w:r>
      <w:r w:rsidR="009C12FC" w:rsidRPr="00DB68CF">
        <w:rPr>
          <w:rFonts w:ascii="Arial" w:hAnsi="Arial" w:cs="Arial"/>
        </w:rPr>
        <w:t>о</w:t>
      </w:r>
      <w:r w:rsidR="00A57484" w:rsidRPr="00DB68CF">
        <w:rPr>
          <w:rFonts w:ascii="Arial" w:hAnsi="Arial" w:cs="Arial"/>
        </w:rPr>
        <w:t>пределение</w:t>
      </w:r>
      <w:r w:rsidRPr="00DB68CF">
        <w:rPr>
          <w:rFonts w:ascii="Arial" w:hAnsi="Arial" w:cs="Arial"/>
        </w:rPr>
        <w:t xml:space="preserve"> структурных подразделений</w:t>
      </w:r>
      <w:r w:rsidR="009C12FC" w:rsidRPr="00DB68CF">
        <w:rPr>
          <w:rFonts w:ascii="Arial" w:hAnsi="Arial" w:cs="Arial"/>
        </w:rPr>
        <w:t>, обособленных структурных подразделений и объектов выпол</w:t>
      </w:r>
      <w:r w:rsidR="00A57484" w:rsidRPr="00DB68CF">
        <w:rPr>
          <w:rFonts w:ascii="Arial" w:hAnsi="Arial" w:cs="Arial"/>
        </w:rPr>
        <w:t xml:space="preserve">нения работ, оказания услуг заявителя, </w:t>
      </w:r>
      <w:r w:rsidRPr="00DB68CF">
        <w:rPr>
          <w:rFonts w:ascii="Arial" w:hAnsi="Arial" w:cs="Arial"/>
        </w:rPr>
        <w:t>видов лесной продукции, заявленной на сертификацию</w:t>
      </w:r>
      <w:r w:rsidR="00A57484" w:rsidRPr="00DB68CF">
        <w:rPr>
          <w:rFonts w:ascii="Arial" w:hAnsi="Arial" w:cs="Arial"/>
        </w:rPr>
        <w:t>, методов идентификации лесной продукции</w:t>
      </w:r>
      <w:r w:rsidR="00F54C0F">
        <w:rPr>
          <w:rFonts w:ascii="Arial" w:hAnsi="Arial" w:cs="Arial"/>
        </w:rPr>
        <w:t xml:space="preserve"> (цепочки поставок)</w:t>
      </w:r>
      <w:r w:rsidR="00A57484" w:rsidRPr="00DB68CF">
        <w:rPr>
          <w:rFonts w:ascii="Arial" w:hAnsi="Arial" w:cs="Arial"/>
        </w:rPr>
        <w:t>, заявленной на сертификацию</w:t>
      </w:r>
      <w:r w:rsidRPr="00DB68CF">
        <w:rPr>
          <w:rFonts w:ascii="Arial" w:hAnsi="Arial" w:cs="Arial"/>
        </w:rPr>
        <w:t xml:space="preserve"> и осуществляемых им (и) этапов прохождения лесной продукции, которые должны быть проверены;</w:t>
      </w:r>
    </w:p>
    <w:p w:rsidR="004A2FCA" w:rsidRPr="00DB68CF" w:rsidRDefault="004A2FCA" w:rsidP="006D1CB8">
      <w:pPr>
        <w:widowControl w:val="0"/>
        <w:spacing w:after="0" w:line="240" w:lineRule="auto"/>
        <w:ind w:firstLine="397"/>
        <w:jc w:val="both"/>
        <w:rPr>
          <w:rFonts w:ascii="Arial" w:hAnsi="Arial" w:cs="Arial"/>
        </w:rPr>
      </w:pPr>
      <w:r w:rsidRPr="00DB68CF">
        <w:rPr>
          <w:rFonts w:ascii="Arial" w:hAnsi="Arial" w:cs="Arial"/>
        </w:rPr>
        <w:t xml:space="preserve">– состав команды по </w:t>
      </w:r>
      <w:r w:rsidR="00101FA1" w:rsidRPr="00DB68CF">
        <w:rPr>
          <w:rFonts w:ascii="Arial" w:hAnsi="Arial" w:cs="Arial"/>
        </w:rPr>
        <w:t>оценке</w:t>
      </w:r>
      <w:r w:rsidRPr="00DB68CF">
        <w:rPr>
          <w:rFonts w:ascii="Arial" w:hAnsi="Arial" w:cs="Arial"/>
        </w:rPr>
        <w:t>;</w:t>
      </w:r>
    </w:p>
    <w:p w:rsidR="004A2FCA" w:rsidRPr="00DB68CF" w:rsidRDefault="004A2FCA" w:rsidP="006D1CB8">
      <w:pPr>
        <w:widowControl w:val="0"/>
        <w:spacing w:after="0" w:line="240" w:lineRule="auto"/>
        <w:ind w:firstLine="397"/>
        <w:jc w:val="both"/>
        <w:rPr>
          <w:rFonts w:ascii="Arial" w:hAnsi="Arial" w:cs="Arial"/>
        </w:rPr>
      </w:pPr>
      <w:r w:rsidRPr="00DB68CF">
        <w:rPr>
          <w:rFonts w:ascii="Arial" w:hAnsi="Arial" w:cs="Arial"/>
        </w:rPr>
        <w:t xml:space="preserve">– </w:t>
      </w:r>
      <w:r w:rsidRPr="00DB68CF">
        <w:rPr>
          <w:rFonts w:ascii="Arial" w:hAnsi="Arial" w:cs="Arial"/>
          <w:spacing w:val="-2"/>
        </w:rPr>
        <w:t>дату и место проведения аудита</w:t>
      </w:r>
      <w:r w:rsidRPr="00DB68CF">
        <w:rPr>
          <w:rFonts w:ascii="Arial" w:hAnsi="Arial" w:cs="Arial"/>
        </w:rPr>
        <w:t>;</w:t>
      </w:r>
    </w:p>
    <w:p w:rsidR="004A2FCA" w:rsidRPr="00DB68CF" w:rsidRDefault="004A2FCA" w:rsidP="006D1CB8">
      <w:pPr>
        <w:widowControl w:val="0"/>
        <w:spacing w:after="0" w:line="240" w:lineRule="auto"/>
        <w:ind w:firstLine="397"/>
        <w:jc w:val="both"/>
        <w:rPr>
          <w:rFonts w:ascii="Arial" w:hAnsi="Arial" w:cs="Arial"/>
        </w:rPr>
      </w:pPr>
      <w:r w:rsidRPr="00DB68CF">
        <w:rPr>
          <w:rFonts w:ascii="Arial" w:hAnsi="Arial" w:cs="Arial"/>
        </w:rPr>
        <w:t xml:space="preserve">– временной график аудита (предполагаемое время начала и продолжительность аудита, предполагаемое время проведения предварительного и заключительного совещания с руководством заявителя и совещаний команды по </w:t>
      </w:r>
      <w:r w:rsidR="00101FA1" w:rsidRPr="00DB68CF">
        <w:rPr>
          <w:rFonts w:ascii="Arial" w:hAnsi="Arial" w:cs="Arial"/>
        </w:rPr>
        <w:t>оценке</w:t>
      </w:r>
      <w:r w:rsidRPr="00DB68CF">
        <w:rPr>
          <w:rFonts w:ascii="Arial" w:hAnsi="Arial" w:cs="Arial"/>
        </w:rPr>
        <w:t>);</w:t>
      </w:r>
    </w:p>
    <w:p w:rsidR="004A2FCA" w:rsidRPr="00DB68CF" w:rsidRDefault="004A2FCA" w:rsidP="006D1CB8">
      <w:pPr>
        <w:widowControl w:val="0"/>
        <w:spacing w:after="0" w:line="240" w:lineRule="auto"/>
        <w:ind w:firstLine="397"/>
        <w:jc w:val="both"/>
        <w:rPr>
          <w:rFonts w:ascii="Arial" w:hAnsi="Arial" w:cs="Arial"/>
        </w:rPr>
      </w:pPr>
      <w:r w:rsidRPr="00DB68CF">
        <w:rPr>
          <w:rFonts w:ascii="Arial" w:hAnsi="Arial" w:cs="Arial"/>
        </w:rPr>
        <w:t>– распределение ресурсов в наиболее важных областях аудита;</w:t>
      </w:r>
    </w:p>
    <w:p w:rsidR="004A2FCA" w:rsidRPr="00DB68CF" w:rsidRDefault="004A2FCA" w:rsidP="006D1CB8">
      <w:pPr>
        <w:widowControl w:val="0"/>
        <w:spacing w:after="0" w:line="240" w:lineRule="auto"/>
        <w:ind w:firstLine="397"/>
        <w:jc w:val="both"/>
        <w:rPr>
          <w:rFonts w:ascii="Arial" w:hAnsi="Arial" w:cs="Arial"/>
        </w:rPr>
      </w:pPr>
      <w:r w:rsidRPr="00DB68CF">
        <w:rPr>
          <w:rFonts w:ascii="Arial" w:hAnsi="Arial" w:cs="Arial"/>
        </w:rPr>
        <w:t>– список уполном</w:t>
      </w:r>
      <w:r w:rsidR="00F7409E">
        <w:rPr>
          <w:rFonts w:ascii="Arial" w:hAnsi="Arial" w:cs="Arial"/>
        </w:rPr>
        <w:t xml:space="preserve">оченных специалистов заявителя, </w:t>
      </w:r>
      <w:r w:rsidRPr="00DB68CF">
        <w:rPr>
          <w:rFonts w:ascii="Arial" w:hAnsi="Arial" w:cs="Arial"/>
        </w:rPr>
        <w:t xml:space="preserve">назначенных для сопровождения (далее – сопровождающие) и работы с командой по </w:t>
      </w:r>
      <w:r w:rsidR="006D1CB8" w:rsidRPr="00DB68CF">
        <w:rPr>
          <w:rFonts w:ascii="Arial" w:hAnsi="Arial" w:cs="Arial"/>
        </w:rPr>
        <w:t>оценке</w:t>
      </w:r>
      <w:r w:rsidRPr="00DB68CF">
        <w:rPr>
          <w:rFonts w:ascii="Arial" w:hAnsi="Arial" w:cs="Arial"/>
        </w:rPr>
        <w:t>;</w:t>
      </w:r>
    </w:p>
    <w:p w:rsidR="004A2FCA" w:rsidRPr="00DB68CF" w:rsidRDefault="004A2FCA" w:rsidP="006D1CB8">
      <w:pPr>
        <w:widowControl w:val="0"/>
        <w:spacing w:after="0" w:line="240" w:lineRule="auto"/>
        <w:ind w:firstLine="397"/>
        <w:jc w:val="both"/>
        <w:rPr>
          <w:rFonts w:ascii="Arial" w:hAnsi="Arial" w:cs="Arial"/>
        </w:rPr>
      </w:pPr>
      <w:r w:rsidRPr="00DB68CF">
        <w:rPr>
          <w:rFonts w:ascii="Arial" w:hAnsi="Arial" w:cs="Arial"/>
        </w:rPr>
        <w:t>– требования к конфиденциальности информации, не подлежащей разглашению.</w:t>
      </w:r>
    </w:p>
    <w:p w:rsidR="004A2FCA" w:rsidRPr="00DB68CF" w:rsidRDefault="004A2FCA" w:rsidP="006D1CB8">
      <w:pPr>
        <w:widowControl w:val="0"/>
        <w:spacing w:after="0" w:line="240" w:lineRule="auto"/>
        <w:ind w:firstLine="397"/>
        <w:jc w:val="both"/>
        <w:rPr>
          <w:rFonts w:ascii="Arial" w:hAnsi="Arial" w:cs="Arial"/>
        </w:rPr>
      </w:pPr>
      <w:r w:rsidRPr="00DB68CF">
        <w:rPr>
          <w:rFonts w:ascii="Arial" w:hAnsi="Arial" w:cs="Arial"/>
        </w:rPr>
        <w:t>При необходимости в план аудита включают:</w:t>
      </w:r>
    </w:p>
    <w:p w:rsidR="004A2FCA" w:rsidRPr="00DB68CF" w:rsidRDefault="004A2FCA" w:rsidP="006D1CB8">
      <w:pPr>
        <w:widowControl w:val="0"/>
        <w:spacing w:after="0" w:line="240" w:lineRule="auto"/>
        <w:ind w:firstLine="397"/>
        <w:jc w:val="both"/>
        <w:rPr>
          <w:rFonts w:ascii="Arial" w:hAnsi="Arial" w:cs="Arial"/>
        </w:rPr>
      </w:pPr>
      <w:r w:rsidRPr="00DB68CF">
        <w:rPr>
          <w:rFonts w:ascii="Arial" w:hAnsi="Arial" w:cs="Arial"/>
        </w:rPr>
        <w:t>– возможность изменения плана аудита в процессе аудита;</w:t>
      </w:r>
    </w:p>
    <w:p w:rsidR="004A2FCA" w:rsidRPr="00DB68CF" w:rsidRDefault="004A2FCA" w:rsidP="006D1CB8">
      <w:pPr>
        <w:widowControl w:val="0"/>
        <w:spacing w:after="0" w:line="240" w:lineRule="auto"/>
        <w:ind w:firstLine="397"/>
        <w:jc w:val="both"/>
        <w:rPr>
          <w:rFonts w:ascii="Arial" w:hAnsi="Arial" w:cs="Arial"/>
        </w:rPr>
      </w:pPr>
      <w:r w:rsidRPr="00DB68CF">
        <w:rPr>
          <w:rFonts w:ascii="Arial" w:hAnsi="Arial" w:cs="Arial"/>
        </w:rPr>
        <w:t>– список наблюдателей;</w:t>
      </w:r>
    </w:p>
    <w:p w:rsidR="004A2FCA" w:rsidRPr="00DB68CF" w:rsidRDefault="004A2FCA" w:rsidP="006D1CB8">
      <w:pPr>
        <w:widowControl w:val="0"/>
        <w:spacing w:after="0" w:line="240" w:lineRule="auto"/>
        <w:ind w:firstLine="397"/>
        <w:jc w:val="both"/>
        <w:rPr>
          <w:rFonts w:ascii="Arial" w:hAnsi="Arial" w:cs="Arial"/>
        </w:rPr>
      </w:pPr>
      <w:r w:rsidRPr="00DB68CF">
        <w:rPr>
          <w:rFonts w:ascii="Arial" w:hAnsi="Arial" w:cs="Arial"/>
        </w:rPr>
        <w:t>– любые другие действия по результатам аудита.</w:t>
      </w:r>
    </w:p>
    <w:p w:rsidR="00FA41C6" w:rsidRPr="00DB68CF" w:rsidRDefault="00FA41C6" w:rsidP="00FA41C6">
      <w:pPr>
        <w:widowControl w:val="0"/>
        <w:spacing w:after="0" w:line="240" w:lineRule="auto"/>
        <w:ind w:firstLine="397"/>
        <w:jc w:val="both"/>
        <w:rPr>
          <w:rFonts w:ascii="Arial" w:hAnsi="Arial" w:cs="Arial"/>
        </w:rPr>
      </w:pPr>
      <w:r w:rsidRPr="00F54C0F">
        <w:rPr>
          <w:rFonts w:ascii="Arial" w:hAnsi="Arial" w:cs="Arial"/>
        </w:rPr>
        <w:t xml:space="preserve">Целью аудита является </w:t>
      </w:r>
      <w:r w:rsidR="005C2737" w:rsidRPr="00F54C0F">
        <w:rPr>
          <w:rFonts w:ascii="Arial" w:hAnsi="Arial" w:cs="Arial"/>
        </w:rPr>
        <w:t xml:space="preserve">оценка идентификации лесной продукции </w:t>
      </w:r>
      <w:r w:rsidR="00F54C0F" w:rsidRPr="00F54C0F">
        <w:rPr>
          <w:rFonts w:ascii="Arial" w:hAnsi="Arial" w:cs="Arial"/>
        </w:rPr>
        <w:t>(цепочки поставок),</w:t>
      </w:r>
      <w:r w:rsidRPr="00F54C0F">
        <w:rPr>
          <w:rFonts w:ascii="Arial" w:hAnsi="Arial" w:cs="Arial"/>
        </w:rPr>
        <w:t xml:space="preserve"> осуществляем</w:t>
      </w:r>
      <w:r w:rsidR="00F54C0F" w:rsidRPr="00F54C0F">
        <w:rPr>
          <w:rFonts w:ascii="Arial" w:hAnsi="Arial" w:cs="Arial"/>
        </w:rPr>
        <w:t>ой</w:t>
      </w:r>
      <w:r w:rsidRPr="00F54C0F">
        <w:rPr>
          <w:rFonts w:ascii="Arial" w:hAnsi="Arial" w:cs="Arial"/>
        </w:rPr>
        <w:t xml:space="preserve"> заявителем</w:t>
      </w:r>
      <w:r w:rsidR="005C2737" w:rsidRPr="00F54C0F">
        <w:rPr>
          <w:rFonts w:ascii="Arial" w:hAnsi="Arial" w:cs="Arial"/>
        </w:rPr>
        <w:t>.</w:t>
      </w:r>
    </w:p>
    <w:p w:rsidR="004A2FCA" w:rsidRPr="00DB68CF" w:rsidRDefault="004A2FCA" w:rsidP="006D1CB8">
      <w:pPr>
        <w:widowControl w:val="0"/>
        <w:spacing w:after="0" w:line="240" w:lineRule="auto"/>
        <w:ind w:firstLine="397"/>
        <w:jc w:val="both"/>
        <w:rPr>
          <w:rFonts w:ascii="Arial" w:hAnsi="Arial" w:cs="Arial"/>
        </w:rPr>
      </w:pPr>
      <w:r w:rsidRPr="00DB68CF">
        <w:rPr>
          <w:rFonts w:ascii="Arial" w:hAnsi="Arial" w:cs="Arial"/>
        </w:rPr>
        <w:t xml:space="preserve">Присутствие и обоснование присутствия наблюдателей во время аудита должно быть согласовано органом по сертификации с заявителем до проведения аудита. Команда по </w:t>
      </w:r>
      <w:r w:rsidR="006D1CB8" w:rsidRPr="00DB68CF">
        <w:rPr>
          <w:rFonts w:ascii="Arial" w:hAnsi="Arial" w:cs="Arial"/>
        </w:rPr>
        <w:t xml:space="preserve">оценке </w:t>
      </w:r>
      <w:r w:rsidRPr="00DB68CF">
        <w:rPr>
          <w:rFonts w:ascii="Arial" w:hAnsi="Arial" w:cs="Arial"/>
        </w:rPr>
        <w:t>должна обеспечить, чтобы наблюдатели не вмешивались в процесс аудита и</w:t>
      </w:r>
      <w:r w:rsidR="006D1CB8" w:rsidRPr="00DB68CF">
        <w:rPr>
          <w:rFonts w:ascii="Arial" w:hAnsi="Arial" w:cs="Arial"/>
        </w:rPr>
        <w:t xml:space="preserve"> </w:t>
      </w:r>
      <w:r w:rsidRPr="00DB68CF">
        <w:rPr>
          <w:rFonts w:ascii="Arial" w:hAnsi="Arial" w:cs="Arial"/>
        </w:rPr>
        <w:t>не влияли на результаты аудита.</w:t>
      </w:r>
    </w:p>
    <w:p w:rsidR="004A2FCA" w:rsidRPr="00DB68CF" w:rsidRDefault="004A2FCA" w:rsidP="006D1CB8">
      <w:pPr>
        <w:widowControl w:val="0"/>
        <w:spacing w:after="0" w:line="240" w:lineRule="auto"/>
        <w:ind w:firstLine="397"/>
        <w:jc w:val="both"/>
        <w:rPr>
          <w:rFonts w:ascii="Arial" w:hAnsi="Arial" w:cs="Arial"/>
        </w:rPr>
      </w:pPr>
      <w:r w:rsidRPr="00DB68CF">
        <w:rPr>
          <w:rFonts w:ascii="Arial" w:hAnsi="Arial" w:cs="Arial"/>
        </w:rPr>
        <w:t xml:space="preserve">Для каждого эксперта-аудитора должен быть определен сопровождающий, если иное не согласовано между руководителем команды по </w:t>
      </w:r>
      <w:r w:rsidR="006D1CB8" w:rsidRPr="00DB68CF">
        <w:rPr>
          <w:rFonts w:ascii="Arial" w:hAnsi="Arial" w:cs="Arial"/>
        </w:rPr>
        <w:t>оценке</w:t>
      </w:r>
      <w:r w:rsidR="00BD39C9" w:rsidRPr="00DB68CF">
        <w:rPr>
          <w:rFonts w:ascii="Arial" w:hAnsi="Arial" w:cs="Arial"/>
        </w:rPr>
        <w:t xml:space="preserve"> и</w:t>
      </w:r>
      <w:r w:rsidR="006D1CB8" w:rsidRPr="00DB68CF">
        <w:rPr>
          <w:rFonts w:ascii="Arial" w:hAnsi="Arial" w:cs="Arial"/>
        </w:rPr>
        <w:t xml:space="preserve"> </w:t>
      </w:r>
      <w:r w:rsidR="00F7409E">
        <w:rPr>
          <w:rFonts w:ascii="Arial" w:hAnsi="Arial" w:cs="Arial"/>
        </w:rPr>
        <w:t>заявителем</w:t>
      </w:r>
      <w:r w:rsidRPr="00DB68CF">
        <w:rPr>
          <w:rFonts w:ascii="Arial" w:hAnsi="Arial" w:cs="Arial"/>
        </w:rPr>
        <w:t>. Сопровождающие назначаются для облегчения работы команды по аудиту и не должны вмешиваться в процесс аудита или влиять на результаты аудита.</w:t>
      </w:r>
    </w:p>
    <w:p w:rsidR="004A2FCA" w:rsidRPr="00DB68CF" w:rsidRDefault="004A2FCA" w:rsidP="006D1CB8">
      <w:pPr>
        <w:widowControl w:val="0"/>
        <w:spacing w:after="0" w:line="240" w:lineRule="auto"/>
        <w:ind w:firstLine="397"/>
        <w:jc w:val="both"/>
        <w:rPr>
          <w:rFonts w:ascii="Arial" w:hAnsi="Arial" w:cs="Arial"/>
        </w:rPr>
      </w:pPr>
      <w:r w:rsidRPr="00DB68CF">
        <w:rPr>
          <w:rFonts w:ascii="Arial" w:hAnsi="Arial" w:cs="Arial"/>
        </w:rPr>
        <w:t>План аудита утверждается руководителем органа п</w:t>
      </w:r>
      <w:r w:rsidR="00A57484" w:rsidRPr="00DB68CF">
        <w:rPr>
          <w:rFonts w:ascii="Arial" w:hAnsi="Arial" w:cs="Arial"/>
        </w:rPr>
        <w:t>о сертификации и представляется</w:t>
      </w:r>
      <w:r w:rsidR="006D1CB8" w:rsidRPr="00DB68CF">
        <w:rPr>
          <w:rFonts w:ascii="Arial" w:hAnsi="Arial" w:cs="Arial"/>
        </w:rPr>
        <w:t xml:space="preserve"> </w:t>
      </w:r>
      <w:r w:rsidRPr="00DB68CF">
        <w:rPr>
          <w:rFonts w:ascii="Arial" w:hAnsi="Arial" w:cs="Arial"/>
        </w:rPr>
        <w:t>заявителю до начала аудита.</w:t>
      </w:r>
    </w:p>
    <w:p w:rsidR="004A2FCA" w:rsidRPr="00DB68CF" w:rsidRDefault="004A2FCA" w:rsidP="00704316">
      <w:pPr>
        <w:widowControl w:val="0"/>
        <w:spacing w:after="0" w:line="240" w:lineRule="auto"/>
        <w:ind w:firstLine="397"/>
        <w:jc w:val="both"/>
        <w:rPr>
          <w:rFonts w:ascii="Arial" w:hAnsi="Arial" w:cs="Arial"/>
        </w:rPr>
      </w:pPr>
      <w:r w:rsidRPr="00DB68CF">
        <w:rPr>
          <w:rFonts w:ascii="Arial" w:hAnsi="Arial" w:cs="Arial"/>
          <w:b/>
        </w:rPr>
        <w:t>5.</w:t>
      </w:r>
      <w:r w:rsidR="00A02D3F" w:rsidRPr="00DB68CF">
        <w:rPr>
          <w:rFonts w:ascii="Arial" w:hAnsi="Arial" w:cs="Arial"/>
          <w:b/>
        </w:rPr>
        <w:t>5</w:t>
      </w:r>
      <w:r w:rsidRPr="00DB68CF">
        <w:rPr>
          <w:rFonts w:ascii="Arial" w:hAnsi="Arial" w:cs="Arial"/>
          <w:b/>
        </w:rPr>
        <w:t xml:space="preserve">.4 </w:t>
      </w:r>
      <w:r w:rsidRPr="00DB68CF">
        <w:rPr>
          <w:rFonts w:ascii="Arial" w:hAnsi="Arial" w:cs="Arial"/>
        </w:rPr>
        <w:t xml:space="preserve">Команда по </w:t>
      </w:r>
      <w:r w:rsidR="00704316" w:rsidRPr="00DB68CF">
        <w:rPr>
          <w:rFonts w:ascii="Arial" w:hAnsi="Arial" w:cs="Arial"/>
        </w:rPr>
        <w:t>оценке</w:t>
      </w:r>
      <w:r w:rsidRPr="00DB68CF">
        <w:rPr>
          <w:rFonts w:ascii="Arial" w:hAnsi="Arial" w:cs="Arial"/>
        </w:rPr>
        <w:t xml:space="preserve"> может подготовить рабочие документы для ведения записей в ходе аудита и регистрации свидетельств аудита в соответствии с документами системы менеджмента органа по сертификации.</w:t>
      </w:r>
    </w:p>
    <w:p w:rsidR="004A2FCA" w:rsidRPr="00DB68CF" w:rsidRDefault="004A2FCA" w:rsidP="00704316">
      <w:pPr>
        <w:widowControl w:val="0"/>
        <w:spacing w:after="0" w:line="240" w:lineRule="auto"/>
        <w:ind w:firstLine="397"/>
        <w:jc w:val="both"/>
        <w:rPr>
          <w:rFonts w:ascii="Arial" w:hAnsi="Arial" w:cs="Arial"/>
        </w:rPr>
      </w:pPr>
      <w:r w:rsidRPr="00DB68CF">
        <w:rPr>
          <w:rFonts w:ascii="Arial" w:hAnsi="Arial" w:cs="Arial"/>
          <w:b/>
        </w:rPr>
        <w:t>5.</w:t>
      </w:r>
      <w:r w:rsidR="00A02D3F" w:rsidRPr="00DB68CF">
        <w:rPr>
          <w:rFonts w:ascii="Arial" w:hAnsi="Arial" w:cs="Arial"/>
          <w:b/>
        </w:rPr>
        <w:t>5</w:t>
      </w:r>
      <w:r w:rsidRPr="00DB68CF">
        <w:rPr>
          <w:rFonts w:ascii="Arial" w:hAnsi="Arial" w:cs="Arial"/>
          <w:b/>
        </w:rPr>
        <w:t xml:space="preserve">.5 </w:t>
      </w:r>
      <w:r w:rsidRPr="00DB68CF">
        <w:rPr>
          <w:rFonts w:ascii="Arial" w:hAnsi="Arial" w:cs="Arial"/>
        </w:rPr>
        <w:t xml:space="preserve">Сертификационный аудит лесной продукции </w:t>
      </w:r>
      <w:r w:rsidR="00F7409E">
        <w:rPr>
          <w:rFonts w:ascii="Arial" w:hAnsi="Arial" w:cs="Arial"/>
        </w:rPr>
        <w:t xml:space="preserve">(цепочки поставок) </w:t>
      </w:r>
      <w:r w:rsidRPr="00DB68CF">
        <w:rPr>
          <w:rFonts w:ascii="Arial" w:hAnsi="Arial" w:cs="Arial"/>
        </w:rPr>
        <w:t>включает:</w:t>
      </w:r>
    </w:p>
    <w:p w:rsidR="004A2FCA" w:rsidRPr="00DB68CF" w:rsidRDefault="004A2FCA" w:rsidP="00704316">
      <w:pPr>
        <w:widowControl w:val="0"/>
        <w:spacing w:after="0" w:line="240" w:lineRule="auto"/>
        <w:ind w:firstLine="397"/>
        <w:jc w:val="both"/>
        <w:rPr>
          <w:rFonts w:ascii="Arial" w:hAnsi="Arial" w:cs="Arial"/>
        </w:rPr>
      </w:pPr>
      <w:r w:rsidRPr="00DB68CF">
        <w:rPr>
          <w:rFonts w:ascii="Arial" w:hAnsi="Arial" w:cs="Arial"/>
        </w:rPr>
        <w:t>– предварительное совещание в начале аудита;</w:t>
      </w:r>
    </w:p>
    <w:p w:rsidR="004A2FCA" w:rsidRPr="00DB68CF" w:rsidRDefault="004A2FCA" w:rsidP="00704316">
      <w:pPr>
        <w:widowControl w:val="0"/>
        <w:spacing w:after="0" w:line="240" w:lineRule="auto"/>
        <w:ind w:firstLine="397"/>
        <w:jc w:val="both"/>
        <w:rPr>
          <w:rFonts w:ascii="Arial" w:hAnsi="Arial" w:cs="Arial"/>
        </w:rPr>
      </w:pPr>
      <w:r w:rsidRPr="00DB68CF">
        <w:rPr>
          <w:rFonts w:ascii="Arial" w:hAnsi="Arial" w:cs="Arial"/>
        </w:rPr>
        <w:t>– анализ состояния производства;</w:t>
      </w:r>
    </w:p>
    <w:p w:rsidR="004A2FCA" w:rsidRPr="00DB68CF" w:rsidRDefault="004A2FCA" w:rsidP="00704316">
      <w:pPr>
        <w:widowControl w:val="0"/>
        <w:spacing w:after="0" w:line="240" w:lineRule="auto"/>
        <w:ind w:firstLine="397"/>
        <w:jc w:val="both"/>
        <w:rPr>
          <w:rFonts w:ascii="Arial" w:hAnsi="Arial" w:cs="Arial"/>
        </w:rPr>
      </w:pPr>
      <w:r w:rsidRPr="00DB68CF">
        <w:rPr>
          <w:rFonts w:ascii="Arial" w:hAnsi="Arial" w:cs="Arial"/>
        </w:rPr>
        <w:t>– анализ управления системой идентификации продукции</w:t>
      </w:r>
      <w:r w:rsidR="00F7409E">
        <w:rPr>
          <w:rFonts w:ascii="Arial" w:hAnsi="Arial" w:cs="Arial"/>
        </w:rPr>
        <w:t xml:space="preserve"> (цепочки поставок)</w:t>
      </w:r>
      <w:r w:rsidRPr="00DB68CF">
        <w:rPr>
          <w:rFonts w:ascii="Arial" w:hAnsi="Arial" w:cs="Arial"/>
        </w:rPr>
        <w:t>;</w:t>
      </w:r>
    </w:p>
    <w:p w:rsidR="004A2FCA" w:rsidRPr="00DB68CF" w:rsidRDefault="004A2FCA" w:rsidP="00704316">
      <w:pPr>
        <w:widowControl w:val="0"/>
        <w:spacing w:after="0" w:line="240" w:lineRule="auto"/>
        <w:ind w:firstLine="397"/>
        <w:jc w:val="both"/>
        <w:rPr>
          <w:rFonts w:ascii="Arial" w:hAnsi="Arial" w:cs="Arial"/>
        </w:rPr>
      </w:pPr>
      <w:r w:rsidRPr="00DB68CF">
        <w:rPr>
          <w:rFonts w:ascii="Arial" w:hAnsi="Arial" w:cs="Arial"/>
        </w:rPr>
        <w:t>– сбор и верификацию информации;</w:t>
      </w:r>
    </w:p>
    <w:p w:rsidR="004A2FCA" w:rsidRPr="00DB68CF" w:rsidRDefault="004A2FCA" w:rsidP="00704316">
      <w:pPr>
        <w:widowControl w:val="0"/>
        <w:spacing w:after="0" w:line="240" w:lineRule="auto"/>
        <w:ind w:firstLine="397"/>
        <w:jc w:val="both"/>
        <w:rPr>
          <w:rFonts w:ascii="Arial" w:hAnsi="Arial" w:cs="Arial"/>
        </w:rPr>
      </w:pPr>
      <w:r w:rsidRPr="00DB68CF">
        <w:rPr>
          <w:rFonts w:ascii="Arial" w:hAnsi="Arial" w:cs="Arial"/>
        </w:rPr>
        <w:t>– получение свидетельств аудита и подготовку выводов;</w:t>
      </w:r>
    </w:p>
    <w:p w:rsidR="004A2FCA" w:rsidRPr="00DB68CF" w:rsidRDefault="004A2FCA" w:rsidP="00704316">
      <w:pPr>
        <w:widowControl w:val="0"/>
        <w:spacing w:after="0" w:line="240" w:lineRule="auto"/>
        <w:ind w:firstLine="397"/>
        <w:jc w:val="both"/>
        <w:rPr>
          <w:rFonts w:ascii="Arial" w:hAnsi="Arial" w:cs="Arial"/>
        </w:rPr>
      </w:pPr>
      <w:r w:rsidRPr="00DB68CF">
        <w:rPr>
          <w:rFonts w:ascii="Arial" w:hAnsi="Arial" w:cs="Arial"/>
        </w:rPr>
        <w:t>– подготовку заключения по результатам аудита;</w:t>
      </w:r>
    </w:p>
    <w:p w:rsidR="004A2FCA" w:rsidRPr="00DB68CF" w:rsidRDefault="004A2FCA" w:rsidP="00704316">
      <w:pPr>
        <w:widowControl w:val="0"/>
        <w:spacing w:after="0" w:line="240" w:lineRule="auto"/>
        <w:ind w:firstLine="397"/>
        <w:jc w:val="both"/>
        <w:rPr>
          <w:rFonts w:ascii="Arial" w:hAnsi="Arial" w:cs="Arial"/>
        </w:rPr>
      </w:pPr>
      <w:r w:rsidRPr="00DB68CF">
        <w:rPr>
          <w:rFonts w:ascii="Arial" w:hAnsi="Arial" w:cs="Arial"/>
        </w:rPr>
        <w:t>– заключительное совещание по итогам аудита;</w:t>
      </w:r>
    </w:p>
    <w:p w:rsidR="004A2FCA" w:rsidRPr="00DB68CF" w:rsidRDefault="004A2FCA" w:rsidP="00704316">
      <w:pPr>
        <w:widowControl w:val="0"/>
        <w:spacing w:after="0" w:line="240" w:lineRule="auto"/>
        <w:ind w:firstLine="397"/>
        <w:jc w:val="both"/>
        <w:rPr>
          <w:rFonts w:ascii="Arial" w:hAnsi="Arial" w:cs="Arial"/>
        </w:rPr>
      </w:pPr>
      <w:r w:rsidRPr="00DB68CF">
        <w:rPr>
          <w:rFonts w:ascii="Arial" w:hAnsi="Arial" w:cs="Arial"/>
        </w:rPr>
        <w:t>– подготовку отчета по аудиту.</w:t>
      </w:r>
    </w:p>
    <w:p w:rsidR="00942B25" w:rsidRPr="00DB68CF" w:rsidRDefault="004A2FCA" w:rsidP="00704316">
      <w:pPr>
        <w:widowControl w:val="0"/>
        <w:spacing w:after="0" w:line="240" w:lineRule="auto"/>
        <w:ind w:firstLine="397"/>
        <w:jc w:val="both"/>
        <w:rPr>
          <w:rFonts w:ascii="Arial" w:hAnsi="Arial" w:cs="Arial"/>
        </w:rPr>
      </w:pPr>
      <w:r w:rsidRPr="00DB68CF">
        <w:rPr>
          <w:rFonts w:ascii="Arial" w:hAnsi="Arial" w:cs="Arial"/>
          <w:b/>
        </w:rPr>
        <w:t>5.</w:t>
      </w:r>
      <w:r w:rsidR="00A02D3F" w:rsidRPr="00DB68CF">
        <w:rPr>
          <w:rFonts w:ascii="Arial" w:hAnsi="Arial" w:cs="Arial"/>
          <w:b/>
        </w:rPr>
        <w:t>5</w:t>
      </w:r>
      <w:r w:rsidRPr="00DB68CF">
        <w:rPr>
          <w:rFonts w:ascii="Arial" w:hAnsi="Arial" w:cs="Arial"/>
          <w:b/>
        </w:rPr>
        <w:t xml:space="preserve">.6 </w:t>
      </w:r>
      <w:r w:rsidRPr="00DB68CF">
        <w:rPr>
          <w:rFonts w:ascii="Arial" w:hAnsi="Arial" w:cs="Arial"/>
        </w:rPr>
        <w:t xml:space="preserve">Предварительное совещание проводится руководителем команды по </w:t>
      </w:r>
      <w:r w:rsidR="00704316" w:rsidRPr="00DB68CF">
        <w:rPr>
          <w:rFonts w:ascii="Arial" w:hAnsi="Arial" w:cs="Arial"/>
        </w:rPr>
        <w:t xml:space="preserve">оценке </w:t>
      </w:r>
      <w:r w:rsidRPr="00DB68CF">
        <w:rPr>
          <w:rFonts w:ascii="Arial" w:hAnsi="Arial" w:cs="Arial"/>
        </w:rPr>
        <w:t xml:space="preserve">с руководством заявителя. Целью предварительного совещания является краткое пояснение о том, как будут осуществляться работы. </w:t>
      </w:r>
    </w:p>
    <w:p w:rsidR="00942B25" w:rsidRPr="00DB68CF" w:rsidRDefault="00942B25" w:rsidP="00942B25">
      <w:pPr>
        <w:widowControl w:val="0"/>
        <w:spacing w:after="0" w:line="240" w:lineRule="auto"/>
        <w:ind w:firstLine="397"/>
        <w:jc w:val="both"/>
        <w:rPr>
          <w:rFonts w:ascii="Arial" w:hAnsi="Arial" w:cs="Arial"/>
        </w:rPr>
      </w:pPr>
      <w:r w:rsidRPr="00DB68CF">
        <w:rPr>
          <w:rFonts w:ascii="Arial" w:hAnsi="Arial" w:cs="Arial"/>
        </w:rPr>
        <w:t>Предварительное совещание проводится руководителем команды по оценке с руководством заявителя и лицами, ответственными за процессы, функции, которые будут проверяться в процессе аудита.</w:t>
      </w:r>
    </w:p>
    <w:p w:rsidR="00942B25" w:rsidRPr="00DB68CF" w:rsidRDefault="00942B25" w:rsidP="00942B25">
      <w:pPr>
        <w:widowControl w:val="0"/>
        <w:spacing w:after="0" w:line="240" w:lineRule="auto"/>
        <w:ind w:firstLine="397"/>
        <w:jc w:val="both"/>
        <w:rPr>
          <w:rFonts w:ascii="Arial" w:hAnsi="Arial" w:cs="Arial"/>
        </w:rPr>
      </w:pPr>
      <w:r w:rsidRPr="00DB68CF">
        <w:rPr>
          <w:rFonts w:ascii="Arial" w:hAnsi="Arial" w:cs="Arial"/>
        </w:rPr>
        <w:t>Целью предварительного совещания является краткое пояснение того, как будут осуществляться работы.</w:t>
      </w:r>
    </w:p>
    <w:p w:rsidR="00942B25" w:rsidRPr="00DB68CF" w:rsidRDefault="00942B25" w:rsidP="00942B25">
      <w:pPr>
        <w:widowControl w:val="0"/>
        <w:spacing w:after="0" w:line="240" w:lineRule="auto"/>
        <w:ind w:firstLine="397"/>
        <w:jc w:val="both"/>
        <w:rPr>
          <w:rFonts w:ascii="Arial" w:hAnsi="Arial" w:cs="Arial"/>
        </w:rPr>
      </w:pPr>
      <w:r w:rsidRPr="00DB68CF">
        <w:rPr>
          <w:rFonts w:ascii="Arial" w:hAnsi="Arial" w:cs="Arial"/>
        </w:rPr>
        <w:t>Предварительное совещание должно включать следующие элементы:</w:t>
      </w:r>
    </w:p>
    <w:p w:rsidR="00942B25" w:rsidRPr="00DB68CF" w:rsidRDefault="00942B25" w:rsidP="00942B25">
      <w:pPr>
        <w:widowControl w:val="0"/>
        <w:spacing w:after="0" w:line="240" w:lineRule="auto"/>
        <w:ind w:firstLine="397"/>
        <w:jc w:val="both"/>
        <w:rPr>
          <w:rFonts w:ascii="Arial" w:hAnsi="Arial" w:cs="Arial"/>
        </w:rPr>
      </w:pPr>
      <w:r w:rsidRPr="00DB68CF">
        <w:rPr>
          <w:rFonts w:ascii="Arial" w:hAnsi="Arial" w:cs="Arial"/>
        </w:rPr>
        <w:t>– представление участников, включая краткое описание их функций;</w:t>
      </w:r>
    </w:p>
    <w:p w:rsidR="00942B25" w:rsidRPr="00DB68CF" w:rsidRDefault="00942B25" w:rsidP="00942B25">
      <w:pPr>
        <w:widowControl w:val="0"/>
        <w:spacing w:after="0" w:line="240" w:lineRule="auto"/>
        <w:ind w:firstLine="397"/>
        <w:jc w:val="both"/>
        <w:rPr>
          <w:rFonts w:ascii="Arial" w:hAnsi="Arial" w:cs="Arial"/>
        </w:rPr>
      </w:pPr>
      <w:r w:rsidRPr="00DB68CF">
        <w:rPr>
          <w:rFonts w:ascii="Arial" w:hAnsi="Arial" w:cs="Arial"/>
        </w:rPr>
        <w:t>– подтверждение области сертификации лесной продукции</w:t>
      </w:r>
      <w:r w:rsidR="00F7409E">
        <w:rPr>
          <w:rFonts w:ascii="Arial" w:hAnsi="Arial" w:cs="Arial"/>
        </w:rPr>
        <w:t xml:space="preserve"> (цепочки поставок)</w:t>
      </w:r>
      <w:r w:rsidRPr="00DB68CF">
        <w:rPr>
          <w:rFonts w:ascii="Arial" w:hAnsi="Arial" w:cs="Arial"/>
        </w:rPr>
        <w:t>;</w:t>
      </w:r>
    </w:p>
    <w:p w:rsidR="00942B25" w:rsidRPr="00DB68CF" w:rsidRDefault="00942B25" w:rsidP="00942B25">
      <w:pPr>
        <w:widowControl w:val="0"/>
        <w:spacing w:after="0" w:line="240" w:lineRule="auto"/>
        <w:ind w:firstLine="397"/>
        <w:jc w:val="both"/>
        <w:rPr>
          <w:rFonts w:ascii="Arial" w:hAnsi="Arial" w:cs="Arial"/>
        </w:rPr>
      </w:pPr>
      <w:r w:rsidRPr="00DB68CF">
        <w:rPr>
          <w:rFonts w:ascii="Arial" w:hAnsi="Arial" w:cs="Arial"/>
        </w:rPr>
        <w:t>– подтверждение плана аудита (включая вид, область, цели и критерии аудита), любых изменений, а также других соответствующих договоренностей с заявителем, таких как дата и время заключительного совещания, промежуточных совещаний команды по оценке с руков</w:t>
      </w:r>
      <w:r w:rsidR="00F7409E">
        <w:rPr>
          <w:rFonts w:ascii="Arial" w:hAnsi="Arial" w:cs="Arial"/>
        </w:rPr>
        <w:t>одством заявителя</w:t>
      </w:r>
      <w:r w:rsidRPr="00DB68CF">
        <w:rPr>
          <w:rFonts w:ascii="Arial" w:hAnsi="Arial" w:cs="Arial"/>
        </w:rPr>
        <w:t>;</w:t>
      </w:r>
    </w:p>
    <w:p w:rsidR="00942B25" w:rsidRPr="00DB68CF" w:rsidRDefault="00942B25" w:rsidP="00942B25">
      <w:pPr>
        <w:widowControl w:val="0"/>
        <w:spacing w:after="0" w:line="240" w:lineRule="auto"/>
        <w:ind w:firstLine="397"/>
        <w:jc w:val="both"/>
        <w:rPr>
          <w:rFonts w:ascii="Arial" w:hAnsi="Arial" w:cs="Arial"/>
        </w:rPr>
      </w:pPr>
      <w:r w:rsidRPr="00DB68CF">
        <w:rPr>
          <w:rFonts w:ascii="Arial" w:hAnsi="Arial" w:cs="Arial"/>
        </w:rPr>
        <w:t>– подтверждение официальных каналов обмена информацией между командой по оце</w:t>
      </w:r>
      <w:r w:rsidR="00F7409E">
        <w:rPr>
          <w:rFonts w:ascii="Arial" w:hAnsi="Arial" w:cs="Arial"/>
        </w:rPr>
        <w:t>нке и заявителем</w:t>
      </w:r>
      <w:r w:rsidRPr="00DB68CF">
        <w:rPr>
          <w:rFonts w:ascii="Arial" w:hAnsi="Arial" w:cs="Arial"/>
        </w:rPr>
        <w:t>;</w:t>
      </w:r>
    </w:p>
    <w:p w:rsidR="00942B25" w:rsidRPr="00DB68CF" w:rsidRDefault="00942B25" w:rsidP="00942B25">
      <w:pPr>
        <w:widowControl w:val="0"/>
        <w:spacing w:after="0" w:line="240" w:lineRule="auto"/>
        <w:ind w:firstLine="397"/>
        <w:jc w:val="both"/>
        <w:rPr>
          <w:rFonts w:ascii="Arial" w:hAnsi="Arial" w:cs="Arial"/>
        </w:rPr>
      </w:pPr>
      <w:r w:rsidRPr="00DB68CF">
        <w:rPr>
          <w:rFonts w:ascii="Arial" w:hAnsi="Arial" w:cs="Arial"/>
        </w:rPr>
        <w:t>– подтверждение наличия ресурсов (помещения, офисного оборудования, транспорта и т. д.), необходимых команде по</w:t>
      </w:r>
      <w:r w:rsidR="00F7409E">
        <w:rPr>
          <w:rFonts w:ascii="Arial" w:hAnsi="Arial" w:cs="Arial"/>
        </w:rPr>
        <w:t xml:space="preserve"> оценке</w:t>
      </w:r>
      <w:r w:rsidRPr="00DB68CF">
        <w:rPr>
          <w:rFonts w:ascii="Arial" w:hAnsi="Arial" w:cs="Arial"/>
        </w:rPr>
        <w:t>;</w:t>
      </w:r>
    </w:p>
    <w:p w:rsidR="00942B25" w:rsidRPr="00DB68CF" w:rsidRDefault="00942B25" w:rsidP="00942B25">
      <w:pPr>
        <w:widowControl w:val="0"/>
        <w:spacing w:after="0" w:line="240" w:lineRule="auto"/>
        <w:ind w:firstLine="397"/>
        <w:jc w:val="both"/>
        <w:rPr>
          <w:rFonts w:ascii="Arial" w:hAnsi="Arial" w:cs="Arial"/>
        </w:rPr>
      </w:pPr>
      <w:r w:rsidRPr="00DB68CF">
        <w:rPr>
          <w:rFonts w:ascii="Arial" w:hAnsi="Arial" w:cs="Arial"/>
        </w:rPr>
        <w:t>– подтверждение вопросов, касающихся конфиденциальности информации;</w:t>
      </w:r>
    </w:p>
    <w:p w:rsidR="00942B25" w:rsidRPr="00DB68CF" w:rsidRDefault="00942B25" w:rsidP="00942B25">
      <w:pPr>
        <w:widowControl w:val="0"/>
        <w:spacing w:after="0" w:line="240" w:lineRule="auto"/>
        <w:ind w:firstLine="397"/>
        <w:jc w:val="both"/>
        <w:rPr>
          <w:rFonts w:ascii="Arial" w:hAnsi="Arial" w:cs="Arial"/>
        </w:rPr>
      </w:pPr>
      <w:r w:rsidRPr="00DB68CF">
        <w:rPr>
          <w:rFonts w:ascii="Arial" w:hAnsi="Arial" w:cs="Arial"/>
        </w:rPr>
        <w:t xml:space="preserve">– ознакомление с требованиями по охране труда и действиями в аварийных ситуациях членов команды по </w:t>
      </w:r>
      <w:r w:rsidR="00F7409E">
        <w:rPr>
          <w:rFonts w:ascii="Arial" w:hAnsi="Arial" w:cs="Arial"/>
        </w:rPr>
        <w:t>оценке, действующих у заявителя</w:t>
      </w:r>
      <w:r w:rsidRPr="00DB68CF">
        <w:rPr>
          <w:rFonts w:ascii="Arial" w:hAnsi="Arial" w:cs="Arial"/>
        </w:rPr>
        <w:t>;</w:t>
      </w:r>
    </w:p>
    <w:p w:rsidR="00942B25" w:rsidRPr="00DB68CF" w:rsidRDefault="00942B25" w:rsidP="00942B25">
      <w:pPr>
        <w:widowControl w:val="0"/>
        <w:spacing w:after="0" w:line="240" w:lineRule="auto"/>
        <w:ind w:firstLine="397"/>
        <w:jc w:val="both"/>
        <w:rPr>
          <w:rFonts w:ascii="Arial" w:hAnsi="Arial" w:cs="Arial"/>
        </w:rPr>
      </w:pPr>
      <w:r w:rsidRPr="00DB68CF">
        <w:rPr>
          <w:rFonts w:ascii="Arial" w:hAnsi="Arial" w:cs="Arial"/>
        </w:rPr>
        <w:t>– подтверждение возможности присутствия, функций и идентификации любых сопровождающих и наблюдателей;</w:t>
      </w:r>
    </w:p>
    <w:p w:rsidR="00942B25" w:rsidRPr="00DB68CF" w:rsidRDefault="00942B25" w:rsidP="00942B25">
      <w:pPr>
        <w:widowControl w:val="0"/>
        <w:spacing w:after="0" w:line="240" w:lineRule="auto"/>
        <w:ind w:firstLine="397"/>
        <w:jc w:val="both"/>
        <w:rPr>
          <w:rFonts w:ascii="Arial" w:hAnsi="Arial" w:cs="Arial"/>
        </w:rPr>
      </w:pPr>
      <w:r w:rsidRPr="00DB68CF">
        <w:rPr>
          <w:rFonts w:ascii="Arial" w:hAnsi="Arial" w:cs="Arial"/>
        </w:rPr>
        <w:t xml:space="preserve">– </w:t>
      </w:r>
      <w:r w:rsidRPr="00DB68CF">
        <w:rPr>
          <w:rFonts w:ascii="Arial" w:hAnsi="Arial" w:cs="Arial"/>
          <w:spacing w:val="-2"/>
        </w:rPr>
        <w:t>определение способов представления результатов, включая классификацию наблюдений аудита;</w:t>
      </w:r>
    </w:p>
    <w:p w:rsidR="00942B25" w:rsidRPr="00DB68CF" w:rsidRDefault="00942B25" w:rsidP="00942B25">
      <w:pPr>
        <w:widowControl w:val="0"/>
        <w:spacing w:after="0" w:line="240" w:lineRule="auto"/>
        <w:ind w:firstLine="397"/>
        <w:jc w:val="both"/>
        <w:rPr>
          <w:rFonts w:ascii="Arial" w:hAnsi="Arial" w:cs="Arial"/>
        </w:rPr>
      </w:pPr>
      <w:r w:rsidRPr="00DB68CF">
        <w:rPr>
          <w:rFonts w:ascii="Arial" w:hAnsi="Arial" w:cs="Arial"/>
        </w:rPr>
        <w:t>– доведение информации об условиях, при которых аудит может быть досрочно прекращен;</w:t>
      </w:r>
    </w:p>
    <w:p w:rsidR="00942B25" w:rsidRPr="00DB68CF" w:rsidRDefault="00942B25" w:rsidP="00942B25">
      <w:pPr>
        <w:widowControl w:val="0"/>
        <w:spacing w:after="0" w:line="240" w:lineRule="auto"/>
        <w:ind w:firstLine="397"/>
        <w:jc w:val="both"/>
        <w:rPr>
          <w:rFonts w:ascii="Arial" w:hAnsi="Arial" w:cs="Arial"/>
        </w:rPr>
      </w:pPr>
      <w:r w:rsidRPr="00DB68CF">
        <w:rPr>
          <w:rFonts w:ascii="Arial" w:hAnsi="Arial" w:cs="Arial"/>
        </w:rPr>
        <w:t>– подтверждение того, что руководитель команды по оценке и члены команды по оценке, представляющие орган по сертификации, несут ответственность за аудит и будут контролировать выполнение плана аудита, в том числе выполненные и оставшиеся работы по аудиту;</w:t>
      </w:r>
    </w:p>
    <w:p w:rsidR="00942B25" w:rsidRPr="00DB68CF" w:rsidRDefault="00942B25" w:rsidP="00942B25">
      <w:pPr>
        <w:widowControl w:val="0"/>
        <w:spacing w:after="0" w:line="240" w:lineRule="auto"/>
        <w:ind w:firstLine="397"/>
        <w:jc w:val="both"/>
        <w:rPr>
          <w:rFonts w:ascii="Arial" w:hAnsi="Arial" w:cs="Arial"/>
        </w:rPr>
      </w:pPr>
      <w:r w:rsidRPr="00DB68CF">
        <w:rPr>
          <w:rFonts w:ascii="Arial" w:hAnsi="Arial" w:cs="Arial"/>
        </w:rPr>
        <w:t>– информирование о методах и процедурах, которые будут использоваться при проведении аудита, основанного на выборочной проверке;</w:t>
      </w:r>
    </w:p>
    <w:p w:rsidR="00942B25" w:rsidRPr="00DB68CF" w:rsidRDefault="00942B25" w:rsidP="00942B25">
      <w:pPr>
        <w:widowControl w:val="0"/>
        <w:spacing w:after="0" w:line="240" w:lineRule="auto"/>
        <w:ind w:firstLine="397"/>
        <w:jc w:val="both"/>
        <w:rPr>
          <w:rFonts w:ascii="Arial" w:hAnsi="Arial" w:cs="Arial"/>
        </w:rPr>
      </w:pPr>
      <w:r w:rsidRPr="00DB68CF">
        <w:rPr>
          <w:rFonts w:ascii="Arial" w:hAnsi="Arial" w:cs="Arial"/>
        </w:rPr>
        <w:t>– подтверждение того, что во врем</w:t>
      </w:r>
      <w:r w:rsidR="00F7409E">
        <w:rPr>
          <w:rFonts w:ascii="Arial" w:hAnsi="Arial" w:cs="Arial"/>
        </w:rPr>
        <w:t>я аудита заявитель</w:t>
      </w:r>
      <w:r w:rsidRPr="00DB68CF">
        <w:rPr>
          <w:rFonts w:ascii="Arial" w:hAnsi="Arial" w:cs="Arial"/>
        </w:rPr>
        <w:t xml:space="preserve"> будет информироваться о ходе аудита и любых возникающих проблемах;</w:t>
      </w:r>
    </w:p>
    <w:p w:rsidR="00942B25" w:rsidRPr="00DB68CF" w:rsidRDefault="00942B25" w:rsidP="00942B25">
      <w:pPr>
        <w:widowControl w:val="0"/>
        <w:spacing w:after="0" w:line="240" w:lineRule="auto"/>
        <w:ind w:firstLine="397"/>
        <w:jc w:val="both"/>
        <w:rPr>
          <w:rFonts w:ascii="Arial" w:hAnsi="Arial" w:cs="Arial"/>
        </w:rPr>
      </w:pPr>
      <w:r w:rsidRPr="00DB68CF">
        <w:rPr>
          <w:rFonts w:ascii="Arial" w:hAnsi="Arial" w:cs="Arial"/>
        </w:rPr>
        <w:t>– предоставление возм</w:t>
      </w:r>
      <w:r w:rsidR="00F7409E">
        <w:rPr>
          <w:rFonts w:ascii="Arial" w:hAnsi="Arial" w:cs="Arial"/>
        </w:rPr>
        <w:t>ожности заявителю</w:t>
      </w:r>
      <w:r w:rsidRPr="00DB68CF">
        <w:rPr>
          <w:rFonts w:ascii="Arial" w:hAnsi="Arial" w:cs="Arial"/>
        </w:rPr>
        <w:t xml:space="preserve"> обсудить все вопросы, относящиеся к аудиту, и возможнос</w:t>
      </w:r>
      <w:r w:rsidR="00F7409E">
        <w:rPr>
          <w:rFonts w:ascii="Arial" w:hAnsi="Arial" w:cs="Arial"/>
        </w:rPr>
        <w:t xml:space="preserve">ти для заявителя </w:t>
      </w:r>
      <w:r w:rsidRPr="00DB68CF">
        <w:rPr>
          <w:rFonts w:ascii="Arial" w:hAnsi="Arial" w:cs="Arial"/>
        </w:rPr>
        <w:t>задать вопросы.</w:t>
      </w:r>
    </w:p>
    <w:p w:rsidR="004A2FCA" w:rsidRPr="00DB68CF" w:rsidRDefault="004A2FCA" w:rsidP="00704316">
      <w:pPr>
        <w:widowControl w:val="0"/>
        <w:spacing w:after="0" w:line="240" w:lineRule="auto"/>
        <w:ind w:firstLine="397"/>
        <w:jc w:val="both"/>
        <w:rPr>
          <w:rFonts w:ascii="Arial" w:hAnsi="Arial" w:cs="Arial"/>
        </w:rPr>
      </w:pPr>
      <w:r w:rsidRPr="00DB68CF">
        <w:rPr>
          <w:rFonts w:ascii="Arial" w:hAnsi="Arial" w:cs="Arial"/>
        </w:rPr>
        <w:t>Допускается совмещение предварительного совещания по аудиту лесной продукции</w:t>
      </w:r>
      <w:r w:rsidR="00F7409E">
        <w:rPr>
          <w:rFonts w:ascii="Arial" w:hAnsi="Arial" w:cs="Arial"/>
        </w:rPr>
        <w:t xml:space="preserve"> (цепочки поставок)</w:t>
      </w:r>
      <w:r w:rsidRPr="00DB68CF">
        <w:rPr>
          <w:rFonts w:ascii="Arial" w:hAnsi="Arial" w:cs="Arial"/>
        </w:rPr>
        <w:t xml:space="preserve"> и аудиту системы лесоуправления и лесопользования на первом/втором этапе.</w:t>
      </w:r>
    </w:p>
    <w:p w:rsidR="004A2FCA" w:rsidRPr="00D94FD4" w:rsidRDefault="004A2FCA" w:rsidP="00704316">
      <w:pPr>
        <w:widowControl w:val="0"/>
        <w:spacing w:after="0" w:line="240" w:lineRule="auto"/>
        <w:ind w:firstLine="397"/>
        <w:jc w:val="both"/>
        <w:rPr>
          <w:rFonts w:ascii="Arial" w:hAnsi="Arial" w:cs="Arial"/>
        </w:rPr>
      </w:pPr>
      <w:r w:rsidRPr="00DB68CF">
        <w:rPr>
          <w:rFonts w:ascii="Arial" w:hAnsi="Arial" w:cs="Arial"/>
          <w:b/>
        </w:rPr>
        <w:t>5.</w:t>
      </w:r>
      <w:r w:rsidR="00942B25" w:rsidRPr="00DB68CF">
        <w:rPr>
          <w:rFonts w:ascii="Arial" w:hAnsi="Arial" w:cs="Arial"/>
          <w:b/>
        </w:rPr>
        <w:t>5</w:t>
      </w:r>
      <w:r w:rsidRPr="00DB68CF">
        <w:rPr>
          <w:rFonts w:ascii="Arial" w:hAnsi="Arial" w:cs="Arial"/>
          <w:b/>
        </w:rPr>
        <w:t xml:space="preserve">.7 </w:t>
      </w:r>
      <w:r w:rsidRPr="00DB68CF">
        <w:rPr>
          <w:rFonts w:ascii="Arial" w:hAnsi="Arial" w:cs="Arial"/>
        </w:rPr>
        <w:t>Анализ состояния производства проводится в целях получения доказательств того, что система управления производством позволяет однозначно выделить и идентифицировать про</w:t>
      </w:r>
      <w:r w:rsidRPr="00D94FD4">
        <w:rPr>
          <w:rFonts w:ascii="Arial" w:hAnsi="Arial" w:cs="Arial"/>
        </w:rPr>
        <w:t>цессы, связанные с получением, переработкой и отгрузкой продукции, изготовленной из сырья и материалов, полученных или изготовленных из лесной продукции, происходящей из сертифицированных лесов</w:t>
      </w:r>
      <w:r w:rsidR="00F7409E" w:rsidRPr="00D94FD4">
        <w:rPr>
          <w:rFonts w:ascii="Arial" w:hAnsi="Arial" w:cs="Arial"/>
        </w:rPr>
        <w:t xml:space="preserve"> или имеющих</w:t>
      </w:r>
      <w:r w:rsidR="00F9556D" w:rsidRPr="00D94FD4">
        <w:rPr>
          <w:rFonts w:ascii="Arial" w:hAnsi="Arial" w:cs="Arial"/>
        </w:rPr>
        <w:t xml:space="preserve"> иное </w:t>
      </w:r>
      <w:r w:rsidR="00F7409E" w:rsidRPr="00D94FD4">
        <w:rPr>
          <w:rFonts w:ascii="Arial" w:hAnsi="Arial" w:cs="Arial"/>
        </w:rPr>
        <w:t>подтвержденное происхождение</w:t>
      </w:r>
      <w:r w:rsidRPr="00D94FD4">
        <w:rPr>
          <w:rFonts w:ascii="Arial" w:hAnsi="Arial" w:cs="Arial"/>
        </w:rPr>
        <w:t>.</w:t>
      </w:r>
    </w:p>
    <w:p w:rsidR="004A2FCA" w:rsidRPr="00D94FD4" w:rsidRDefault="004A2FCA" w:rsidP="00704316">
      <w:pPr>
        <w:widowControl w:val="0"/>
        <w:spacing w:after="0" w:line="240" w:lineRule="auto"/>
        <w:ind w:firstLine="397"/>
        <w:jc w:val="both"/>
        <w:rPr>
          <w:rFonts w:ascii="Arial" w:hAnsi="Arial" w:cs="Arial"/>
        </w:rPr>
      </w:pPr>
      <w:r w:rsidRPr="00D94FD4">
        <w:rPr>
          <w:rFonts w:ascii="Arial" w:hAnsi="Arial" w:cs="Arial"/>
          <w:b/>
        </w:rPr>
        <w:t>5.</w:t>
      </w:r>
      <w:r w:rsidR="00942B25" w:rsidRPr="00D94FD4">
        <w:rPr>
          <w:rFonts w:ascii="Arial" w:hAnsi="Arial" w:cs="Arial"/>
          <w:b/>
        </w:rPr>
        <w:t>5</w:t>
      </w:r>
      <w:r w:rsidRPr="00D94FD4">
        <w:rPr>
          <w:rFonts w:ascii="Arial" w:hAnsi="Arial" w:cs="Arial"/>
          <w:b/>
        </w:rPr>
        <w:t xml:space="preserve">.8 </w:t>
      </w:r>
      <w:r w:rsidRPr="00D94FD4">
        <w:rPr>
          <w:rFonts w:ascii="Arial" w:hAnsi="Arial" w:cs="Arial"/>
        </w:rPr>
        <w:t>При анализе состояния производства проверяется</w:t>
      </w:r>
      <w:r w:rsidR="00704316" w:rsidRPr="00D94FD4">
        <w:rPr>
          <w:rFonts w:ascii="Arial" w:hAnsi="Arial" w:cs="Arial"/>
        </w:rPr>
        <w:t xml:space="preserve"> следующее</w:t>
      </w:r>
      <w:r w:rsidRPr="00D94FD4">
        <w:rPr>
          <w:rFonts w:ascii="Arial" w:hAnsi="Arial" w:cs="Arial"/>
        </w:rPr>
        <w:t>:</w:t>
      </w:r>
    </w:p>
    <w:p w:rsidR="00704316" w:rsidRPr="00D94FD4" w:rsidRDefault="004A2FCA" w:rsidP="00704316">
      <w:pPr>
        <w:widowControl w:val="0"/>
        <w:spacing w:after="0" w:line="240" w:lineRule="auto"/>
        <w:ind w:firstLine="397"/>
        <w:jc w:val="both"/>
        <w:rPr>
          <w:rFonts w:ascii="Arial" w:hAnsi="Arial" w:cs="Arial"/>
        </w:rPr>
      </w:pPr>
      <w:r w:rsidRPr="00D94FD4">
        <w:rPr>
          <w:rFonts w:ascii="Arial" w:hAnsi="Arial" w:cs="Arial"/>
        </w:rPr>
        <w:t xml:space="preserve">– контроль закупок </w:t>
      </w:r>
      <w:r w:rsidR="00704316" w:rsidRPr="00D94FD4">
        <w:rPr>
          <w:rFonts w:ascii="Arial" w:hAnsi="Arial" w:cs="Arial"/>
        </w:rPr>
        <w:t xml:space="preserve">лесного </w:t>
      </w:r>
      <w:r w:rsidRPr="00D94FD4">
        <w:rPr>
          <w:rFonts w:ascii="Arial" w:hAnsi="Arial" w:cs="Arial"/>
        </w:rPr>
        <w:t>сырь</w:t>
      </w:r>
      <w:r w:rsidR="00704316" w:rsidRPr="00D94FD4">
        <w:rPr>
          <w:rFonts w:ascii="Arial" w:hAnsi="Arial" w:cs="Arial"/>
        </w:rPr>
        <w:t>я</w:t>
      </w:r>
    </w:p>
    <w:p w:rsidR="004A2FCA" w:rsidRPr="00D94FD4" w:rsidRDefault="00704316" w:rsidP="00704316">
      <w:pPr>
        <w:widowControl w:val="0"/>
        <w:spacing w:after="0" w:line="240" w:lineRule="auto"/>
        <w:ind w:firstLine="397"/>
        <w:jc w:val="both"/>
        <w:rPr>
          <w:rFonts w:ascii="Arial" w:hAnsi="Arial" w:cs="Arial"/>
        </w:rPr>
      </w:pPr>
      <w:r w:rsidRPr="00D94FD4">
        <w:rPr>
          <w:rFonts w:ascii="Arial" w:hAnsi="Arial" w:cs="Arial"/>
        </w:rPr>
        <w:t>– идентификация поставщиков</w:t>
      </w:r>
      <w:r w:rsidR="004A2FCA" w:rsidRPr="00D94FD4">
        <w:rPr>
          <w:rFonts w:ascii="Arial" w:hAnsi="Arial" w:cs="Arial"/>
        </w:rPr>
        <w:t>;</w:t>
      </w:r>
    </w:p>
    <w:p w:rsidR="00704316" w:rsidRPr="00D94FD4" w:rsidRDefault="00704316" w:rsidP="00704316">
      <w:pPr>
        <w:widowControl w:val="0"/>
        <w:spacing w:after="0" w:line="240" w:lineRule="auto"/>
        <w:ind w:firstLine="397"/>
        <w:jc w:val="both"/>
        <w:rPr>
          <w:rFonts w:ascii="Arial" w:hAnsi="Arial" w:cs="Arial"/>
        </w:rPr>
      </w:pPr>
      <w:r w:rsidRPr="00D94FD4">
        <w:rPr>
          <w:rFonts w:ascii="Arial" w:hAnsi="Arial" w:cs="Arial"/>
        </w:rPr>
        <w:t>− требования к Системе Должной добросовестности (</w:t>
      </w:r>
      <w:r w:rsidRPr="00D94FD4">
        <w:rPr>
          <w:rFonts w:ascii="Arial" w:hAnsi="Arial" w:cs="Arial"/>
          <w:lang w:val="en-US"/>
        </w:rPr>
        <w:t>DDS</w:t>
      </w:r>
      <w:r w:rsidRPr="00D94FD4">
        <w:rPr>
          <w:rFonts w:ascii="Arial" w:hAnsi="Arial" w:cs="Arial"/>
        </w:rPr>
        <w:t>);</w:t>
      </w:r>
    </w:p>
    <w:p w:rsidR="00C96F9A" w:rsidRPr="00D94FD4" w:rsidRDefault="00704316" w:rsidP="0064174A">
      <w:pPr>
        <w:widowControl w:val="0"/>
        <w:spacing w:after="0" w:line="240" w:lineRule="auto"/>
        <w:ind w:firstLine="397"/>
        <w:jc w:val="both"/>
        <w:rPr>
          <w:rFonts w:ascii="Arial" w:hAnsi="Arial" w:cs="Arial"/>
        </w:rPr>
      </w:pPr>
      <w:r w:rsidRPr="00D94FD4">
        <w:rPr>
          <w:rFonts w:ascii="Arial" w:hAnsi="Arial" w:cs="Arial"/>
        </w:rPr>
        <w:t>−</w:t>
      </w:r>
      <w:r w:rsidR="005C2737" w:rsidRPr="00D94FD4">
        <w:rPr>
          <w:rFonts w:ascii="Arial" w:hAnsi="Arial" w:cs="Arial"/>
        </w:rPr>
        <w:t xml:space="preserve"> </w:t>
      </w:r>
      <w:r w:rsidRPr="00D94FD4">
        <w:rPr>
          <w:rFonts w:ascii="Arial" w:hAnsi="Arial" w:cs="Arial"/>
        </w:rPr>
        <w:t>идентификаци</w:t>
      </w:r>
      <w:r w:rsidR="005C2737" w:rsidRPr="00D94FD4">
        <w:rPr>
          <w:rFonts w:ascii="Arial" w:hAnsi="Arial" w:cs="Arial"/>
        </w:rPr>
        <w:t>я</w:t>
      </w:r>
      <w:r w:rsidRPr="00D94FD4">
        <w:rPr>
          <w:rFonts w:ascii="Arial" w:hAnsi="Arial" w:cs="Arial"/>
        </w:rPr>
        <w:t xml:space="preserve"> </w:t>
      </w:r>
      <w:r w:rsidR="00F54C0F" w:rsidRPr="00D94FD4">
        <w:rPr>
          <w:rFonts w:ascii="Arial" w:hAnsi="Arial" w:cs="Arial"/>
        </w:rPr>
        <w:t>лесной продукции (цепочки поставок)</w:t>
      </w:r>
      <w:r w:rsidR="005C2737" w:rsidRPr="00D94FD4">
        <w:rPr>
          <w:rFonts w:ascii="Arial" w:hAnsi="Arial" w:cs="Arial"/>
        </w:rPr>
        <w:t xml:space="preserve"> на всех этапах прохождения</w:t>
      </w:r>
      <w:r w:rsidR="0064174A" w:rsidRPr="00D94FD4">
        <w:rPr>
          <w:rFonts w:ascii="Arial" w:hAnsi="Arial" w:cs="Arial"/>
        </w:rPr>
        <w:t xml:space="preserve"> продукции</w:t>
      </w:r>
      <w:r w:rsidR="005C2737" w:rsidRPr="00D94FD4">
        <w:rPr>
          <w:rFonts w:ascii="Arial" w:hAnsi="Arial" w:cs="Arial"/>
        </w:rPr>
        <w:t>,</w:t>
      </w:r>
      <w:r w:rsidR="0064174A" w:rsidRPr="00D94FD4">
        <w:rPr>
          <w:rFonts w:ascii="Arial" w:hAnsi="Arial" w:cs="Arial"/>
        </w:rPr>
        <w:t xml:space="preserve"> </w:t>
      </w:r>
      <w:r w:rsidR="005C2737" w:rsidRPr="00D94FD4">
        <w:rPr>
          <w:rFonts w:ascii="Arial" w:hAnsi="Arial" w:cs="Arial"/>
        </w:rPr>
        <w:t>осуществл</w:t>
      </w:r>
      <w:r w:rsidR="00F9556D" w:rsidRPr="00D94FD4">
        <w:rPr>
          <w:rFonts w:ascii="Arial" w:hAnsi="Arial" w:cs="Arial"/>
        </w:rPr>
        <w:t>яемых заявителем</w:t>
      </w:r>
      <w:r w:rsidR="00C96F9A" w:rsidRPr="00D94FD4">
        <w:rPr>
          <w:rFonts w:ascii="Arial" w:hAnsi="Arial" w:cs="Arial"/>
        </w:rPr>
        <w:t>, в том числе</w:t>
      </w:r>
      <w:r w:rsidR="00F9556D" w:rsidRPr="00D94FD4">
        <w:rPr>
          <w:rFonts w:ascii="Arial" w:hAnsi="Arial" w:cs="Arial"/>
        </w:rPr>
        <w:t xml:space="preserve"> различными </w:t>
      </w:r>
      <w:r w:rsidR="00C96F9A" w:rsidRPr="00D94FD4">
        <w:rPr>
          <w:rFonts w:ascii="Arial" w:hAnsi="Arial" w:cs="Arial"/>
        </w:rPr>
        <w:t>метод</w:t>
      </w:r>
      <w:r w:rsidR="00F9556D" w:rsidRPr="00D94FD4">
        <w:rPr>
          <w:rFonts w:ascii="Arial" w:hAnsi="Arial" w:cs="Arial"/>
        </w:rPr>
        <w:t xml:space="preserve">ами идентификации лесной продукции (цепочки поставок) в соответствии с СТБ </w:t>
      </w:r>
      <w:r w:rsidR="00F9556D" w:rsidRPr="00D94FD4">
        <w:rPr>
          <w:rFonts w:ascii="Arial" w:hAnsi="Arial" w:cs="Arial"/>
          <w:lang w:val="en-US"/>
        </w:rPr>
        <w:t>ISO</w:t>
      </w:r>
      <w:r w:rsidR="00F9556D" w:rsidRPr="00D94FD4">
        <w:rPr>
          <w:rFonts w:ascii="Arial" w:hAnsi="Arial" w:cs="Arial"/>
        </w:rPr>
        <w:t xml:space="preserve"> 38200</w:t>
      </w:r>
      <w:r w:rsidR="00C96F9A" w:rsidRPr="00D94FD4">
        <w:rPr>
          <w:rFonts w:ascii="Arial" w:hAnsi="Arial" w:cs="Arial"/>
        </w:rPr>
        <w:t>;</w:t>
      </w:r>
    </w:p>
    <w:p w:rsidR="00C96F9A" w:rsidRPr="00D94FD4" w:rsidRDefault="004A2FCA" w:rsidP="00704316">
      <w:pPr>
        <w:widowControl w:val="0"/>
        <w:spacing w:after="0" w:line="240" w:lineRule="auto"/>
        <w:ind w:firstLine="397"/>
        <w:jc w:val="both"/>
        <w:rPr>
          <w:rFonts w:ascii="Arial" w:hAnsi="Arial" w:cs="Arial"/>
        </w:rPr>
      </w:pPr>
      <w:r w:rsidRPr="00D94FD4">
        <w:rPr>
          <w:rFonts w:ascii="Arial" w:hAnsi="Arial" w:cs="Arial"/>
        </w:rPr>
        <w:t xml:space="preserve">– </w:t>
      </w:r>
      <w:r w:rsidR="00C96F9A" w:rsidRPr="00D94FD4">
        <w:rPr>
          <w:rFonts w:ascii="Arial" w:hAnsi="Arial" w:cs="Arial"/>
        </w:rPr>
        <w:t>документация, предоставляемая при реализации</w:t>
      </w:r>
      <w:r w:rsidR="00FA41C6" w:rsidRPr="00D94FD4">
        <w:rPr>
          <w:rFonts w:ascii="Arial" w:hAnsi="Arial" w:cs="Arial"/>
        </w:rPr>
        <w:t xml:space="preserve"> </w:t>
      </w:r>
      <w:r w:rsidR="00C96F9A" w:rsidRPr="00D94FD4">
        <w:rPr>
          <w:rFonts w:ascii="Arial" w:hAnsi="Arial" w:cs="Arial"/>
        </w:rPr>
        <w:t>(передаче) продукции;</w:t>
      </w:r>
    </w:p>
    <w:p w:rsidR="004A2FCA" w:rsidRPr="00D94FD4" w:rsidRDefault="00C96F9A" w:rsidP="00704316">
      <w:pPr>
        <w:widowControl w:val="0"/>
        <w:spacing w:after="0" w:line="240" w:lineRule="auto"/>
        <w:ind w:firstLine="397"/>
        <w:jc w:val="both"/>
        <w:rPr>
          <w:rFonts w:ascii="Arial" w:hAnsi="Arial" w:cs="Arial"/>
        </w:rPr>
      </w:pPr>
      <w:r w:rsidRPr="00D94FD4">
        <w:rPr>
          <w:rFonts w:ascii="Arial" w:hAnsi="Arial" w:cs="Arial"/>
        </w:rPr>
        <w:t xml:space="preserve">− реализацию продукции и информирование </w:t>
      </w:r>
      <w:r w:rsidR="004A2FCA" w:rsidRPr="00D94FD4">
        <w:rPr>
          <w:rFonts w:ascii="Arial" w:hAnsi="Arial" w:cs="Arial"/>
        </w:rPr>
        <w:t>регистрация закупаемого сертифицированного сырья и материалов;</w:t>
      </w:r>
    </w:p>
    <w:p w:rsidR="00C96F9A" w:rsidRPr="00D94FD4" w:rsidRDefault="00C96F9A" w:rsidP="00704316">
      <w:pPr>
        <w:widowControl w:val="0"/>
        <w:spacing w:after="0" w:line="240" w:lineRule="auto"/>
        <w:ind w:firstLine="397"/>
        <w:jc w:val="both"/>
        <w:rPr>
          <w:rFonts w:ascii="Arial" w:hAnsi="Arial" w:cs="Arial"/>
        </w:rPr>
      </w:pPr>
      <w:r w:rsidRPr="00D94FD4">
        <w:rPr>
          <w:rFonts w:ascii="Arial" w:hAnsi="Arial" w:cs="Arial"/>
        </w:rPr>
        <w:t xml:space="preserve">− применение </w:t>
      </w:r>
      <w:r w:rsidR="00F9556D" w:rsidRPr="00D94FD4">
        <w:rPr>
          <w:rFonts w:ascii="Arial" w:hAnsi="Arial" w:cs="Arial"/>
        </w:rPr>
        <w:t>товарных знаков</w:t>
      </w:r>
      <w:r w:rsidR="00F54C0F" w:rsidRPr="00D94FD4">
        <w:rPr>
          <w:rFonts w:ascii="Arial" w:hAnsi="Arial" w:cs="Arial"/>
        </w:rPr>
        <w:t>.</w:t>
      </w:r>
    </w:p>
    <w:p w:rsidR="004A2FCA" w:rsidRPr="00D94FD4" w:rsidRDefault="004A2FCA" w:rsidP="0064174A">
      <w:pPr>
        <w:widowControl w:val="0"/>
        <w:spacing w:after="0" w:line="240" w:lineRule="auto"/>
        <w:ind w:firstLine="397"/>
        <w:jc w:val="both"/>
        <w:rPr>
          <w:rFonts w:ascii="Arial" w:hAnsi="Arial" w:cs="Arial"/>
        </w:rPr>
      </w:pPr>
      <w:r w:rsidRPr="00D94FD4">
        <w:rPr>
          <w:rFonts w:ascii="Arial" w:hAnsi="Arial" w:cs="Arial"/>
          <w:b/>
        </w:rPr>
        <w:t>5.</w:t>
      </w:r>
      <w:r w:rsidR="00942B25" w:rsidRPr="00D94FD4">
        <w:rPr>
          <w:rFonts w:ascii="Arial" w:hAnsi="Arial" w:cs="Arial"/>
          <w:b/>
        </w:rPr>
        <w:t>5</w:t>
      </w:r>
      <w:r w:rsidRPr="00D94FD4">
        <w:rPr>
          <w:rFonts w:ascii="Arial" w:hAnsi="Arial" w:cs="Arial"/>
          <w:b/>
        </w:rPr>
        <w:t xml:space="preserve">.9 </w:t>
      </w:r>
      <w:r w:rsidR="003F0313" w:rsidRPr="00D94FD4">
        <w:rPr>
          <w:rFonts w:ascii="Arial" w:hAnsi="Arial" w:cs="Arial"/>
        </w:rPr>
        <w:t xml:space="preserve">Система идентификации продукции </w:t>
      </w:r>
      <w:r w:rsidR="00F9556D" w:rsidRPr="00D94FD4">
        <w:rPr>
          <w:rFonts w:ascii="Arial" w:hAnsi="Arial" w:cs="Arial"/>
        </w:rPr>
        <w:t xml:space="preserve">(цепочки поставок) </w:t>
      </w:r>
      <w:r w:rsidRPr="00D94FD4">
        <w:rPr>
          <w:rFonts w:ascii="Arial" w:hAnsi="Arial" w:cs="Arial"/>
        </w:rPr>
        <w:t>включа</w:t>
      </w:r>
      <w:r w:rsidR="003F0313" w:rsidRPr="00D94FD4">
        <w:rPr>
          <w:rFonts w:ascii="Arial" w:hAnsi="Arial" w:cs="Arial"/>
        </w:rPr>
        <w:t>ет</w:t>
      </w:r>
      <w:r w:rsidRPr="00D94FD4">
        <w:rPr>
          <w:rFonts w:ascii="Arial" w:hAnsi="Arial" w:cs="Arial"/>
        </w:rPr>
        <w:t>:</w:t>
      </w:r>
    </w:p>
    <w:p w:rsidR="004A2FCA" w:rsidRPr="00D94FD4" w:rsidRDefault="004A2FCA" w:rsidP="0064174A">
      <w:pPr>
        <w:widowControl w:val="0"/>
        <w:spacing w:after="0" w:line="240" w:lineRule="auto"/>
        <w:ind w:firstLine="397"/>
        <w:jc w:val="both"/>
        <w:rPr>
          <w:rFonts w:ascii="Arial" w:hAnsi="Arial" w:cs="Arial"/>
        </w:rPr>
      </w:pPr>
      <w:r w:rsidRPr="00D94FD4">
        <w:rPr>
          <w:rFonts w:ascii="Arial" w:hAnsi="Arial" w:cs="Arial"/>
        </w:rPr>
        <w:t xml:space="preserve">– </w:t>
      </w:r>
      <w:r w:rsidR="003F0313" w:rsidRPr="00D94FD4">
        <w:rPr>
          <w:rFonts w:ascii="Arial" w:hAnsi="Arial" w:cs="Arial"/>
        </w:rPr>
        <w:t>документированную процедуру по идентификации продукции</w:t>
      </w:r>
      <w:r w:rsidR="00F9556D" w:rsidRPr="00D94FD4">
        <w:rPr>
          <w:rFonts w:ascii="Arial" w:hAnsi="Arial" w:cs="Arial"/>
        </w:rPr>
        <w:t xml:space="preserve"> (цепочке поставок) –</w:t>
      </w:r>
      <w:r w:rsidR="00F9556D" w:rsidRPr="00D94FD4">
        <w:t xml:space="preserve"> </w:t>
      </w:r>
      <w:r w:rsidRPr="00D94FD4">
        <w:rPr>
          <w:rFonts w:ascii="Arial" w:hAnsi="Arial" w:cs="Arial"/>
        </w:rPr>
        <w:t>стандарт организации по идентификации продукции</w:t>
      </w:r>
      <w:r w:rsidR="00003754" w:rsidRPr="00D94FD4">
        <w:rPr>
          <w:rFonts w:ascii="Arial" w:hAnsi="Arial" w:cs="Arial"/>
        </w:rPr>
        <w:t xml:space="preserve"> </w:t>
      </w:r>
      <w:r w:rsidR="00F9556D" w:rsidRPr="00D94FD4">
        <w:rPr>
          <w:rFonts w:ascii="Arial" w:hAnsi="Arial" w:cs="Arial"/>
        </w:rPr>
        <w:t>(цепочке поставок)</w:t>
      </w:r>
      <w:r w:rsidR="003F0313" w:rsidRPr="00D94FD4">
        <w:rPr>
          <w:rFonts w:ascii="Arial" w:hAnsi="Arial" w:cs="Arial"/>
        </w:rPr>
        <w:t>,</w:t>
      </w:r>
      <w:r w:rsidRPr="00D94FD4">
        <w:rPr>
          <w:rFonts w:ascii="Arial" w:hAnsi="Arial" w:cs="Arial"/>
        </w:rPr>
        <w:t xml:space="preserve"> далее – СТП);</w:t>
      </w:r>
    </w:p>
    <w:p w:rsidR="004A2FCA" w:rsidRPr="00D94FD4" w:rsidRDefault="004A2FCA" w:rsidP="0064174A">
      <w:pPr>
        <w:widowControl w:val="0"/>
        <w:spacing w:after="0" w:line="240" w:lineRule="auto"/>
        <w:ind w:firstLine="397"/>
        <w:jc w:val="both"/>
        <w:rPr>
          <w:rFonts w:ascii="Arial" w:hAnsi="Arial" w:cs="Arial"/>
        </w:rPr>
      </w:pPr>
      <w:r w:rsidRPr="00D94FD4">
        <w:rPr>
          <w:rFonts w:ascii="Arial" w:hAnsi="Arial" w:cs="Arial"/>
        </w:rPr>
        <w:t xml:space="preserve">– </w:t>
      </w:r>
      <w:r w:rsidR="00EB1CE9" w:rsidRPr="00D94FD4">
        <w:rPr>
          <w:rFonts w:ascii="Arial" w:hAnsi="Arial" w:cs="Arial"/>
        </w:rPr>
        <w:t xml:space="preserve">нормативно-техническое и </w:t>
      </w:r>
      <w:r w:rsidR="00E5499C" w:rsidRPr="00D94FD4">
        <w:rPr>
          <w:rFonts w:ascii="Arial" w:hAnsi="Arial" w:cs="Arial"/>
        </w:rPr>
        <w:t>информационное обеспечение</w:t>
      </w:r>
      <w:r w:rsidR="00EB1CE9" w:rsidRPr="00D94FD4">
        <w:rPr>
          <w:rFonts w:ascii="Arial" w:hAnsi="Arial" w:cs="Arial"/>
        </w:rPr>
        <w:t>;</w:t>
      </w:r>
    </w:p>
    <w:p w:rsidR="004A2FCA" w:rsidRPr="00D94FD4" w:rsidRDefault="004A2FCA" w:rsidP="0064174A">
      <w:pPr>
        <w:widowControl w:val="0"/>
        <w:spacing w:after="0" w:line="240" w:lineRule="auto"/>
        <w:ind w:firstLine="397"/>
        <w:jc w:val="both"/>
        <w:rPr>
          <w:rFonts w:ascii="Arial" w:hAnsi="Arial" w:cs="Arial"/>
        </w:rPr>
      </w:pPr>
      <w:r w:rsidRPr="00D94FD4">
        <w:rPr>
          <w:rFonts w:ascii="Arial" w:hAnsi="Arial" w:cs="Arial"/>
        </w:rPr>
        <w:t>– технологию изготовления продукции;</w:t>
      </w:r>
    </w:p>
    <w:p w:rsidR="004A2FCA" w:rsidRPr="00D94FD4" w:rsidRDefault="004A2FCA" w:rsidP="0064174A">
      <w:pPr>
        <w:widowControl w:val="0"/>
        <w:spacing w:after="0" w:line="240" w:lineRule="auto"/>
        <w:ind w:firstLine="397"/>
        <w:jc w:val="both"/>
        <w:rPr>
          <w:rFonts w:ascii="Arial" w:hAnsi="Arial" w:cs="Arial"/>
        </w:rPr>
      </w:pPr>
      <w:r w:rsidRPr="00D94FD4">
        <w:rPr>
          <w:rFonts w:ascii="Arial" w:hAnsi="Arial" w:cs="Arial"/>
        </w:rPr>
        <w:t>– технологическую схему производства;</w:t>
      </w:r>
    </w:p>
    <w:p w:rsidR="004A2FCA" w:rsidRPr="00D94FD4" w:rsidRDefault="004A2FCA" w:rsidP="0064174A">
      <w:pPr>
        <w:widowControl w:val="0"/>
        <w:spacing w:after="0" w:line="240" w:lineRule="auto"/>
        <w:ind w:firstLine="397"/>
        <w:jc w:val="both"/>
        <w:rPr>
          <w:rFonts w:ascii="Arial" w:hAnsi="Arial" w:cs="Arial"/>
        </w:rPr>
      </w:pPr>
      <w:r w:rsidRPr="00D94FD4">
        <w:rPr>
          <w:rFonts w:ascii="Arial" w:hAnsi="Arial" w:cs="Arial"/>
        </w:rPr>
        <w:t>– требования к складированию и хранению сертифицированного сырья, материалов и продукции;</w:t>
      </w:r>
    </w:p>
    <w:p w:rsidR="004A2FCA" w:rsidRPr="00D94FD4" w:rsidRDefault="004A2FCA" w:rsidP="0064174A">
      <w:pPr>
        <w:widowControl w:val="0"/>
        <w:spacing w:after="0" w:line="240" w:lineRule="auto"/>
        <w:ind w:firstLine="397"/>
        <w:jc w:val="both"/>
        <w:rPr>
          <w:rFonts w:ascii="Arial" w:hAnsi="Arial" w:cs="Arial"/>
        </w:rPr>
      </w:pPr>
      <w:r w:rsidRPr="00D94FD4">
        <w:rPr>
          <w:rFonts w:ascii="Arial" w:hAnsi="Arial" w:cs="Arial"/>
        </w:rPr>
        <w:t>– требования к внутризаводскому транспортированию, погрузочно-разгрузочным работам;</w:t>
      </w:r>
    </w:p>
    <w:p w:rsidR="004A2FCA" w:rsidRPr="00D94FD4" w:rsidRDefault="004A2FCA" w:rsidP="0064174A">
      <w:pPr>
        <w:widowControl w:val="0"/>
        <w:spacing w:after="0" w:line="240" w:lineRule="auto"/>
        <w:ind w:firstLine="397"/>
        <w:jc w:val="both"/>
        <w:rPr>
          <w:rFonts w:ascii="Arial" w:hAnsi="Arial" w:cs="Arial"/>
        </w:rPr>
      </w:pPr>
      <w:r w:rsidRPr="00D94FD4">
        <w:rPr>
          <w:rFonts w:ascii="Arial" w:hAnsi="Arial" w:cs="Arial"/>
        </w:rPr>
        <w:t>– карту контроля технологического процесса;</w:t>
      </w:r>
    </w:p>
    <w:p w:rsidR="004A2FCA" w:rsidRPr="00D94FD4" w:rsidRDefault="004A2FCA" w:rsidP="0064174A">
      <w:pPr>
        <w:widowControl w:val="0"/>
        <w:spacing w:after="0" w:line="240" w:lineRule="auto"/>
        <w:ind w:firstLine="397"/>
        <w:jc w:val="both"/>
        <w:rPr>
          <w:rFonts w:ascii="Arial" w:hAnsi="Arial" w:cs="Arial"/>
        </w:rPr>
      </w:pPr>
      <w:r w:rsidRPr="00D94FD4">
        <w:rPr>
          <w:rFonts w:ascii="Arial" w:hAnsi="Arial" w:cs="Arial"/>
        </w:rPr>
        <w:t>– карту идентификации сертифицированного сырья, материалов и продукции;</w:t>
      </w:r>
    </w:p>
    <w:p w:rsidR="004A2FCA" w:rsidRPr="00D94FD4" w:rsidRDefault="004A2FCA" w:rsidP="0064174A">
      <w:pPr>
        <w:widowControl w:val="0"/>
        <w:spacing w:after="0" w:line="240" w:lineRule="auto"/>
        <w:ind w:firstLine="397"/>
        <w:jc w:val="both"/>
        <w:rPr>
          <w:rFonts w:ascii="Arial" w:hAnsi="Arial" w:cs="Arial"/>
        </w:rPr>
      </w:pPr>
      <w:r w:rsidRPr="00D94FD4">
        <w:rPr>
          <w:rFonts w:ascii="Arial" w:hAnsi="Arial" w:cs="Arial"/>
        </w:rPr>
        <w:t>– требования к маркировке на складе и при переходе от одного технологического процесса (операции) к другому.</w:t>
      </w:r>
    </w:p>
    <w:p w:rsidR="00EB1CE9" w:rsidRPr="00D94FD4" w:rsidRDefault="004A2FCA" w:rsidP="003F0313">
      <w:pPr>
        <w:widowControl w:val="0"/>
        <w:spacing w:after="0" w:line="240" w:lineRule="auto"/>
        <w:ind w:firstLine="397"/>
        <w:jc w:val="both"/>
        <w:rPr>
          <w:rFonts w:ascii="Arial" w:hAnsi="Arial" w:cs="Arial"/>
        </w:rPr>
      </w:pPr>
      <w:r w:rsidRPr="00D94FD4">
        <w:rPr>
          <w:rFonts w:ascii="Arial" w:hAnsi="Arial" w:cs="Arial"/>
          <w:b/>
        </w:rPr>
        <w:t>5.</w:t>
      </w:r>
      <w:r w:rsidR="00942B25" w:rsidRPr="00D94FD4">
        <w:rPr>
          <w:rFonts w:ascii="Arial" w:hAnsi="Arial" w:cs="Arial"/>
          <w:b/>
        </w:rPr>
        <w:t>5</w:t>
      </w:r>
      <w:r w:rsidRPr="00D94FD4">
        <w:rPr>
          <w:rFonts w:ascii="Arial" w:hAnsi="Arial" w:cs="Arial"/>
          <w:b/>
        </w:rPr>
        <w:t>.10</w:t>
      </w:r>
      <w:r w:rsidRPr="00D94FD4">
        <w:rPr>
          <w:rFonts w:ascii="Arial" w:hAnsi="Arial" w:cs="Arial"/>
        </w:rPr>
        <w:t xml:space="preserve"> </w:t>
      </w:r>
      <w:r w:rsidR="00EB1CE9" w:rsidRPr="00D94FD4">
        <w:rPr>
          <w:rFonts w:ascii="Arial" w:hAnsi="Arial" w:cs="Arial"/>
        </w:rPr>
        <w:t xml:space="preserve">Заявитель должен разработать, документально оформить, внедрить и применять в процессе производства документированную процедуру </w:t>
      </w:r>
      <w:r w:rsidR="00F9556D" w:rsidRPr="00D94FD4">
        <w:rPr>
          <w:rFonts w:ascii="Arial" w:hAnsi="Arial" w:cs="Arial"/>
        </w:rPr>
        <w:t>цепочки поставок (</w:t>
      </w:r>
      <w:r w:rsidR="00EB1CE9" w:rsidRPr="00D94FD4">
        <w:rPr>
          <w:rFonts w:ascii="Arial" w:hAnsi="Arial" w:cs="Arial"/>
        </w:rPr>
        <w:t xml:space="preserve">идентификации лесной </w:t>
      </w:r>
      <w:r w:rsidR="00F9556D" w:rsidRPr="00D94FD4">
        <w:rPr>
          <w:rFonts w:ascii="Arial" w:hAnsi="Arial" w:cs="Arial"/>
        </w:rPr>
        <w:t xml:space="preserve">продукции) </w:t>
      </w:r>
      <w:r w:rsidR="00EB1CE9" w:rsidRPr="00D94FD4">
        <w:rPr>
          <w:rFonts w:ascii="Arial" w:hAnsi="Arial" w:cs="Arial"/>
        </w:rPr>
        <w:t xml:space="preserve">(стандарт организации по </w:t>
      </w:r>
      <w:r w:rsidR="00F9556D" w:rsidRPr="00D94FD4">
        <w:rPr>
          <w:rFonts w:ascii="Arial" w:hAnsi="Arial" w:cs="Arial"/>
        </w:rPr>
        <w:t>цепочке поставок (</w:t>
      </w:r>
      <w:r w:rsidR="00EB1CE9" w:rsidRPr="00D94FD4">
        <w:rPr>
          <w:rFonts w:ascii="Arial" w:hAnsi="Arial" w:cs="Arial"/>
        </w:rPr>
        <w:t>идентификации продукции</w:t>
      </w:r>
      <w:r w:rsidR="00F9556D" w:rsidRPr="00D94FD4">
        <w:rPr>
          <w:rFonts w:ascii="Arial" w:hAnsi="Arial" w:cs="Arial"/>
        </w:rPr>
        <w:t>)</w:t>
      </w:r>
      <w:r w:rsidR="00EB1CE9" w:rsidRPr="00D94FD4">
        <w:rPr>
          <w:rFonts w:ascii="Arial" w:hAnsi="Arial" w:cs="Arial"/>
        </w:rPr>
        <w:t xml:space="preserve">, далее – СТП). </w:t>
      </w:r>
    </w:p>
    <w:p w:rsidR="004A2FCA" w:rsidRPr="00D94FD4" w:rsidRDefault="004A2FCA" w:rsidP="003F0313">
      <w:pPr>
        <w:widowControl w:val="0"/>
        <w:spacing w:after="0" w:line="240" w:lineRule="auto"/>
        <w:ind w:firstLine="397"/>
        <w:jc w:val="both"/>
        <w:rPr>
          <w:rFonts w:ascii="Arial" w:hAnsi="Arial" w:cs="Arial"/>
        </w:rPr>
      </w:pPr>
      <w:r w:rsidRPr="00D94FD4">
        <w:rPr>
          <w:rFonts w:ascii="Arial" w:hAnsi="Arial" w:cs="Arial"/>
        </w:rPr>
        <w:t>СТП должен соответствовать требованиям</w:t>
      </w:r>
      <w:r w:rsidR="00F54C0F" w:rsidRPr="00D94FD4">
        <w:rPr>
          <w:rFonts w:ascii="Arial" w:hAnsi="Arial" w:cs="Arial"/>
        </w:rPr>
        <w:t xml:space="preserve"> </w:t>
      </w:r>
      <w:r w:rsidR="00F9556D" w:rsidRPr="00D94FD4">
        <w:rPr>
          <w:rFonts w:ascii="Arial" w:hAnsi="Arial" w:cs="Arial"/>
        </w:rPr>
        <w:t xml:space="preserve">СТБ </w:t>
      </w:r>
      <w:r w:rsidR="00F9556D" w:rsidRPr="00D94FD4">
        <w:rPr>
          <w:rFonts w:ascii="Arial" w:hAnsi="Arial" w:cs="Arial"/>
          <w:lang w:val="en-US"/>
        </w:rPr>
        <w:t>ISO</w:t>
      </w:r>
      <w:r w:rsidR="00F9556D" w:rsidRPr="00D94FD4">
        <w:rPr>
          <w:rFonts w:ascii="Arial" w:hAnsi="Arial" w:cs="Arial"/>
        </w:rPr>
        <w:t xml:space="preserve"> 38200</w:t>
      </w:r>
      <w:r w:rsidR="00EC2130" w:rsidRPr="00D94FD4">
        <w:rPr>
          <w:rFonts w:ascii="Arial" w:hAnsi="Arial" w:cs="Arial"/>
        </w:rPr>
        <w:t xml:space="preserve"> </w:t>
      </w:r>
      <w:r w:rsidRPr="00D94FD4">
        <w:rPr>
          <w:rFonts w:ascii="Arial" w:hAnsi="Arial" w:cs="Arial"/>
        </w:rPr>
        <w:t>и обязательно включать следующие элементы:</w:t>
      </w:r>
    </w:p>
    <w:p w:rsidR="00E65389" w:rsidRPr="00D94FD4" w:rsidRDefault="001B3891" w:rsidP="00E65389">
      <w:pPr>
        <w:tabs>
          <w:tab w:val="left" w:pos="800"/>
        </w:tabs>
        <w:spacing w:after="0" w:line="240" w:lineRule="auto"/>
        <w:ind w:firstLine="567"/>
        <w:rPr>
          <w:rFonts w:ascii="Arial" w:eastAsia="Cambria Math" w:hAnsi="Arial" w:cs="Arial"/>
        </w:rPr>
      </w:pPr>
      <w:r w:rsidRPr="00D94FD4">
        <w:rPr>
          <w:rFonts w:ascii="Arial" w:hAnsi="Arial" w:cs="Arial"/>
        </w:rPr>
        <w:t>а</w:t>
      </w:r>
      <w:r w:rsidR="00E65389" w:rsidRPr="00D94FD4">
        <w:rPr>
          <w:rFonts w:ascii="Arial" w:hAnsi="Arial" w:cs="Arial"/>
        </w:rPr>
        <w:t xml:space="preserve">) </w:t>
      </w:r>
      <w:r w:rsidR="00EC2130" w:rsidRPr="00D94FD4">
        <w:rPr>
          <w:rFonts w:ascii="Arial" w:hAnsi="Arial" w:cs="Arial"/>
        </w:rPr>
        <w:t xml:space="preserve">компетентность, </w:t>
      </w:r>
      <w:r w:rsidR="00E65389" w:rsidRPr="00D94FD4">
        <w:rPr>
          <w:rFonts w:ascii="Arial" w:hAnsi="Arial" w:cs="Arial"/>
        </w:rPr>
        <w:t xml:space="preserve">обязанности и полномочия персонала по </w:t>
      </w:r>
      <w:r w:rsidR="00F54C0F" w:rsidRPr="00D94FD4">
        <w:rPr>
          <w:rFonts w:ascii="Arial" w:hAnsi="Arial" w:cs="Arial"/>
        </w:rPr>
        <w:t>управлению цепочкой поставок</w:t>
      </w:r>
      <w:r w:rsidR="00EC2130" w:rsidRPr="00D94FD4">
        <w:rPr>
          <w:rFonts w:ascii="Arial" w:hAnsi="Arial" w:cs="Arial"/>
        </w:rPr>
        <w:t xml:space="preserve"> </w:t>
      </w:r>
      <w:r w:rsidR="00F54C0F" w:rsidRPr="00D94FD4">
        <w:rPr>
          <w:rFonts w:ascii="Arial" w:hAnsi="Arial" w:cs="Arial"/>
        </w:rPr>
        <w:t>(идентификацией ле</w:t>
      </w:r>
      <w:r w:rsidR="00EC2130" w:rsidRPr="00D94FD4">
        <w:rPr>
          <w:rFonts w:ascii="Arial" w:hAnsi="Arial" w:cs="Arial"/>
        </w:rPr>
        <w:t>с</w:t>
      </w:r>
      <w:r w:rsidR="00F54C0F" w:rsidRPr="00D94FD4">
        <w:rPr>
          <w:rFonts w:ascii="Arial" w:hAnsi="Arial" w:cs="Arial"/>
        </w:rPr>
        <w:t>н</w:t>
      </w:r>
      <w:r w:rsidR="00EC2130" w:rsidRPr="00D94FD4">
        <w:rPr>
          <w:rFonts w:ascii="Arial" w:hAnsi="Arial" w:cs="Arial"/>
        </w:rPr>
        <w:t>о</w:t>
      </w:r>
      <w:r w:rsidR="00F54C0F" w:rsidRPr="00D94FD4">
        <w:rPr>
          <w:rFonts w:ascii="Arial" w:hAnsi="Arial" w:cs="Arial"/>
        </w:rPr>
        <w:t>й</w:t>
      </w:r>
      <w:r w:rsidR="00EC2130" w:rsidRPr="00D94FD4">
        <w:rPr>
          <w:rFonts w:ascii="Arial" w:hAnsi="Arial" w:cs="Arial"/>
        </w:rPr>
        <w:t xml:space="preserve"> </w:t>
      </w:r>
      <w:r w:rsidR="00F54C0F" w:rsidRPr="00D94FD4">
        <w:rPr>
          <w:rFonts w:ascii="Arial" w:hAnsi="Arial" w:cs="Arial"/>
        </w:rPr>
        <w:t>продукции</w:t>
      </w:r>
      <w:r w:rsidR="00EC2130" w:rsidRPr="00D94FD4">
        <w:rPr>
          <w:rFonts w:ascii="Arial" w:hAnsi="Arial" w:cs="Arial"/>
        </w:rPr>
        <w:t>)</w:t>
      </w:r>
      <w:r w:rsidR="00103763" w:rsidRPr="00D94FD4">
        <w:rPr>
          <w:rFonts w:ascii="Arial" w:hAnsi="Arial" w:cs="Arial"/>
        </w:rPr>
        <w:t xml:space="preserve">, пункт 5.2 СТБ </w:t>
      </w:r>
      <w:r w:rsidR="00103763" w:rsidRPr="00D94FD4">
        <w:rPr>
          <w:rFonts w:ascii="Arial" w:hAnsi="Arial" w:cs="Arial"/>
          <w:lang w:val="en-US"/>
        </w:rPr>
        <w:t>ISO</w:t>
      </w:r>
      <w:r w:rsidR="00103763" w:rsidRPr="00D94FD4">
        <w:rPr>
          <w:rFonts w:ascii="Arial" w:hAnsi="Arial" w:cs="Arial"/>
        </w:rPr>
        <w:t xml:space="preserve"> 38200</w:t>
      </w:r>
      <w:r w:rsidR="00E65389" w:rsidRPr="00D94FD4">
        <w:rPr>
          <w:rFonts w:ascii="Arial" w:hAnsi="Arial" w:cs="Arial"/>
        </w:rPr>
        <w:t>;</w:t>
      </w:r>
    </w:p>
    <w:p w:rsidR="00EC2130" w:rsidRPr="00D94FD4" w:rsidRDefault="001B3891" w:rsidP="00E65389">
      <w:pPr>
        <w:tabs>
          <w:tab w:val="left" w:pos="800"/>
        </w:tabs>
        <w:spacing w:after="0" w:line="240" w:lineRule="auto"/>
        <w:ind w:firstLine="567"/>
        <w:rPr>
          <w:rFonts w:ascii="Arial" w:hAnsi="Arial" w:cs="Arial"/>
        </w:rPr>
      </w:pPr>
      <w:r w:rsidRPr="00D94FD4">
        <w:rPr>
          <w:rFonts w:ascii="Arial" w:hAnsi="Arial" w:cs="Arial"/>
        </w:rPr>
        <w:t>б</w:t>
      </w:r>
      <w:r w:rsidR="00EC2130" w:rsidRPr="00D94FD4">
        <w:rPr>
          <w:rFonts w:ascii="Arial" w:hAnsi="Arial" w:cs="Arial"/>
        </w:rPr>
        <w:t>) управление информацией, документами и записями (ведение учета)</w:t>
      </w:r>
      <w:r w:rsidR="00103763" w:rsidRPr="00D94FD4">
        <w:rPr>
          <w:rFonts w:ascii="Arial" w:hAnsi="Arial" w:cs="Arial"/>
        </w:rPr>
        <w:t xml:space="preserve"> пункт 5.3.1 СТБ </w:t>
      </w:r>
      <w:r w:rsidR="00103763" w:rsidRPr="00D94FD4">
        <w:rPr>
          <w:rFonts w:ascii="Arial" w:hAnsi="Arial" w:cs="Arial"/>
          <w:lang w:val="en-US"/>
        </w:rPr>
        <w:t>ISO</w:t>
      </w:r>
      <w:r w:rsidR="00103763" w:rsidRPr="00D94FD4">
        <w:rPr>
          <w:rFonts w:ascii="Arial" w:hAnsi="Arial" w:cs="Arial"/>
        </w:rPr>
        <w:t xml:space="preserve"> 38200</w:t>
      </w:r>
      <w:r w:rsidR="00EC2130" w:rsidRPr="00D94FD4">
        <w:rPr>
          <w:rFonts w:ascii="Arial" w:hAnsi="Arial" w:cs="Arial"/>
        </w:rPr>
        <w:t>;</w:t>
      </w:r>
    </w:p>
    <w:p w:rsidR="00EC2130" w:rsidRPr="00D94FD4" w:rsidRDefault="001B3891" w:rsidP="00E65389">
      <w:pPr>
        <w:tabs>
          <w:tab w:val="left" w:pos="800"/>
        </w:tabs>
        <w:spacing w:after="0" w:line="240" w:lineRule="auto"/>
        <w:ind w:firstLine="567"/>
        <w:rPr>
          <w:rFonts w:ascii="Arial" w:hAnsi="Arial" w:cs="Arial"/>
        </w:rPr>
      </w:pPr>
      <w:r w:rsidRPr="00D94FD4">
        <w:rPr>
          <w:rFonts w:ascii="Arial" w:hAnsi="Arial" w:cs="Arial"/>
        </w:rPr>
        <w:t>в</w:t>
      </w:r>
      <w:r w:rsidR="00EC2130" w:rsidRPr="00D94FD4">
        <w:rPr>
          <w:rFonts w:ascii="Arial" w:hAnsi="Arial" w:cs="Arial"/>
        </w:rPr>
        <w:t>) регистрацию требований законодательства</w:t>
      </w:r>
      <w:r w:rsidR="00103763" w:rsidRPr="00D94FD4">
        <w:rPr>
          <w:rFonts w:ascii="Arial" w:hAnsi="Arial" w:cs="Arial"/>
        </w:rPr>
        <w:t xml:space="preserve">, пункт 5.3.2 СТБ </w:t>
      </w:r>
      <w:r w:rsidR="00103763" w:rsidRPr="00D94FD4">
        <w:rPr>
          <w:rFonts w:ascii="Arial" w:hAnsi="Arial" w:cs="Arial"/>
          <w:lang w:val="en-US"/>
        </w:rPr>
        <w:t>ISO</w:t>
      </w:r>
      <w:r w:rsidR="00103763" w:rsidRPr="00D94FD4">
        <w:rPr>
          <w:rFonts w:ascii="Arial" w:hAnsi="Arial" w:cs="Arial"/>
        </w:rPr>
        <w:t xml:space="preserve"> 38200</w:t>
      </w:r>
      <w:r w:rsidR="00EC2130" w:rsidRPr="00D94FD4">
        <w:rPr>
          <w:rFonts w:ascii="Arial" w:hAnsi="Arial" w:cs="Arial"/>
        </w:rPr>
        <w:t>;</w:t>
      </w:r>
    </w:p>
    <w:p w:rsidR="00EC2130" w:rsidRPr="00D94FD4" w:rsidRDefault="001B3891" w:rsidP="00E65389">
      <w:pPr>
        <w:tabs>
          <w:tab w:val="left" w:pos="800"/>
        </w:tabs>
        <w:spacing w:after="0" w:line="240" w:lineRule="auto"/>
        <w:ind w:firstLine="567"/>
        <w:rPr>
          <w:rFonts w:ascii="Arial" w:hAnsi="Arial" w:cs="Arial"/>
        </w:rPr>
      </w:pPr>
      <w:r w:rsidRPr="00D94FD4">
        <w:rPr>
          <w:rFonts w:ascii="Arial" w:hAnsi="Arial" w:cs="Arial"/>
        </w:rPr>
        <w:t>г</w:t>
      </w:r>
      <w:r w:rsidR="00EC2130" w:rsidRPr="00D94FD4">
        <w:rPr>
          <w:rFonts w:ascii="Arial" w:hAnsi="Arial" w:cs="Arial"/>
        </w:rPr>
        <w:t xml:space="preserve">) </w:t>
      </w:r>
      <w:r w:rsidR="00EC2130" w:rsidRPr="00D94FD4">
        <w:rPr>
          <w:rFonts w:ascii="Arial" w:hAnsi="Arial" w:cs="Arial"/>
          <w:bCs/>
        </w:rPr>
        <w:t>процедуры проведения внутренних аудитов и контроля соответствия</w:t>
      </w:r>
      <w:r w:rsidR="00103763" w:rsidRPr="00D94FD4">
        <w:rPr>
          <w:rFonts w:ascii="Arial" w:hAnsi="Arial" w:cs="Arial"/>
          <w:bCs/>
        </w:rPr>
        <w:t xml:space="preserve">, </w:t>
      </w:r>
      <w:r w:rsidR="00103763" w:rsidRPr="00D94FD4">
        <w:rPr>
          <w:rFonts w:ascii="Arial" w:hAnsi="Arial" w:cs="Arial"/>
        </w:rPr>
        <w:t xml:space="preserve">пункт 5.4 СТБ </w:t>
      </w:r>
      <w:r w:rsidR="00103763" w:rsidRPr="00D94FD4">
        <w:rPr>
          <w:rFonts w:ascii="Arial" w:hAnsi="Arial" w:cs="Arial"/>
          <w:lang w:val="en-US"/>
        </w:rPr>
        <w:t>ISO</w:t>
      </w:r>
      <w:r w:rsidR="00103763" w:rsidRPr="00D94FD4">
        <w:rPr>
          <w:rFonts w:ascii="Arial" w:hAnsi="Arial" w:cs="Arial"/>
        </w:rPr>
        <w:t xml:space="preserve"> 38200</w:t>
      </w:r>
      <w:r w:rsidR="00EC2130" w:rsidRPr="00D94FD4">
        <w:rPr>
          <w:rFonts w:ascii="Arial" w:hAnsi="Arial" w:cs="Arial"/>
          <w:bCs/>
        </w:rPr>
        <w:t>;</w:t>
      </w:r>
    </w:p>
    <w:p w:rsidR="00EC2130" w:rsidRPr="00D94FD4" w:rsidRDefault="001B3891" w:rsidP="00E65389">
      <w:pPr>
        <w:tabs>
          <w:tab w:val="left" w:pos="800"/>
        </w:tabs>
        <w:spacing w:after="0" w:line="240" w:lineRule="auto"/>
        <w:ind w:firstLine="567"/>
        <w:rPr>
          <w:rFonts w:ascii="Arial" w:hAnsi="Arial" w:cs="Arial"/>
        </w:rPr>
      </w:pPr>
      <w:r w:rsidRPr="00D94FD4">
        <w:rPr>
          <w:rFonts w:ascii="Arial" w:eastAsia="Cambria Math" w:hAnsi="Arial" w:cs="Arial"/>
        </w:rPr>
        <w:t>д</w:t>
      </w:r>
      <w:r w:rsidR="00EC2130" w:rsidRPr="00D94FD4">
        <w:rPr>
          <w:rFonts w:ascii="Arial" w:eastAsia="Cambria Math" w:hAnsi="Arial" w:cs="Arial"/>
        </w:rPr>
        <w:t>) урегулирование жалоб</w:t>
      </w:r>
      <w:r w:rsidR="00103763" w:rsidRPr="00D94FD4">
        <w:rPr>
          <w:rFonts w:ascii="Arial" w:eastAsia="Cambria Math" w:hAnsi="Arial" w:cs="Arial"/>
        </w:rPr>
        <w:t>,</w:t>
      </w:r>
      <w:r w:rsidR="00103763" w:rsidRPr="00D94FD4">
        <w:rPr>
          <w:rFonts w:ascii="Arial" w:hAnsi="Arial" w:cs="Arial"/>
        </w:rPr>
        <w:t xml:space="preserve"> пункт 5.5 СТБ </w:t>
      </w:r>
      <w:r w:rsidR="00103763" w:rsidRPr="00D94FD4">
        <w:rPr>
          <w:rFonts w:ascii="Arial" w:hAnsi="Arial" w:cs="Arial"/>
          <w:lang w:val="en-US"/>
        </w:rPr>
        <w:t>ISO</w:t>
      </w:r>
      <w:r w:rsidR="00103763" w:rsidRPr="00D94FD4">
        <w:rPr>
          <w:rFonts w:ascii="Arial" w:hAnsi="Arial" w:cs="Arial"/>
        </w:rPr>
        <w:t xml:space="preserve"> 38200</w:t>
      </w:r>
      <w:r w:rsidR="00EC2130" w:rsidRPr="00D94FD4">
        <w:rPr>
          <w:rFonts w:ascii="Arial" w:eastAsia="Cambria Math" w:hAnsi="Arial" w:cs="Arial"/>
        </w:rPr>
        <w:t>,</w:t>
      </w:r>
    </w:p>
    <w:p w:rsidR="00EC2130" w:rsidRPr="00D94FD4" w:rsidRDefault="001B3891" w:rsidP="00E65389">
      <w:pPr>
        <w:tabs>
          <w:tab w:val="left" w:pos="800"/>
        </w:tabs>
        <w:spacing w:after="0" w:line="240" w:lineRule="auto"/>
        <w:ind w:firstLine="567"/>
        <w:rPr>
          <w:rFonts w:ascii="Arial" w:hAnsi="Arial" w:cs="Arial"/>
        </w:rPr>
      </w:pPr>
      <w:r w:rsidRPr="00D94FD4">
        <w:rPr>
          <w:rFonts w:ascii="Arial" w:hAnsi="Arial" w:cs="Arial"/>
        </w:rPr>
        <w:t>е</w:t>
      </w:r>
      <w:r w:rsidR="00103763" w:rsidRPr="00D94FD4">
        <w:rPr>
          <w:rFonts w:ascii="Arial" w:hAnsi="Arial" w:cs="Arial"/>
        </w:rPr>
        <w:t>) аутсорсинг (</w:t>
      </w:r>
      <w:r w:rsidR="00103763" w:rsidRPr="00D94FD4">
        <w:rPr>
          <w:rFonts w:ascii="Arial" w:eastAsia="Cambria Math" w:hAnsi="Arial" w:cs="Arial"/>
        </w:rPr>
        <w:t>привлечение внешних исполнителей)</w:t>
      </w:r>
      <w:r w:rsidRPr="00D94FD4">
        <w:rPr>
          <w:rFonts w:ascii="Arial" w:hAnsi="Arial" w:cs="Arial"/>
        </w:rPr>
        <w:t xml:space="preserve"> пункт 5.6 СТБ </w:t>
      </w:r>
      <w:r w:rsidRPr="00D94FD4">
        <w:rPr>
          <w:rFonts w:ascii="Arial" w:hAnsi="Arial" w:cs="Arial"/>
          <w:lang w:val="en-US"/>
        </w:rPr>
        <w:t>ISO</w:t>
      </w:r>
      <w:r w:rsidRPr="00D94FD4">
        <w:rPr>
          <w:rFonts w:ascii="Arial" w:hAnsi="Arial" w:cs="Arial"/>
        </w:rPr>
        <w:t xml:space="preserve"> 38200</w:t>
      </w:r>
      <w:r w:rsidR="00103763" w:rsidRPr="00D94FD4">
        <w:rPr>
          <w:rFonts w:ascii="Arial" w:eastAsia="Cambria Math" w:hAnsi="Arial" w:cs="Arial"/>
        </w:rPr>
        <w:t>;</w:t>
      </w:r>
    </w:p>
    <w:p w:rsidR="00EC2130" w:rsidRPr="00D94FD4" w:rsidRDefault="001B3891" w:rsidP="00E65389">
      <w:pPr>
        <w:tabs>
          <w:tab w:val="left" w:pos="800"/>
        </w:tabs>
        <w:spacing w:after="0" w:line="240" w:lineRule="auto"/>
        <w:ind w:firstLine="567"/>
        <w:rPr>
          <w:rFonts w:ascii="Arial" w:hAnsi="Arial" w:cs="Arial"/>
        </w:rPr>
      </w:pPr>
      <w:r w:rsidRPr="00D94FD4">
        <w:rPr>
          <w:rFonts w:ascii="Arial" w:hAnsi="Arial" w:cs="Arial"/>
        </w:rPr>
        <w:t>ж) требования к идентификации исходного материала</w:t>
      </w:r>
      <w:r w:rsidR="00406809" w:rsidRPr="00D94FD4">
        <w:rPr>
          <w:rFonts w:ascii="Arial" w:hAnsi="Arial" w:cs="Arial"/>
        </w:rPr>
        <w:t>(сырья)</w:t>
      </w:r>
      <w:r w:rsidRPr="00D94FD4">
        <w:rPr>
          <w:rFonts w:ascii="Arial" w:hAnsi="Arial" w:cs="Arial"/>
        </w:rPr>
        <w:t xml:space="preserve">, раздел 6 СТБ </w:t>
      </w:r>
      <w:r w:rsidRPr="00D94FD4">
        <w:rPr>
          <w:rFonts w:ascii="Arial" w:hAnsi="Arial" w:cs="Arial"/>
          <w:lang w:val="en-US"/>
        </w:rPr>
        <w:t>ISO</w:t>
      </w:r>
      <w:r w:rsidRPr="00D94FD4">
        <w:rPr>
          <w:rFonts w:ascii="Arial" w:hAnsi="Arial" w:cs="Arial"/>
        </w:rPr>
        <w:t xml:space="preserve"> 38200;</w:t>
      </w:r>
    </w:p>
    <w:p w:rsidR="00EC2130" w:rsidRPr="00D94FD4" w:rsidRDefault="001B3891" w:rsidP="00E65389">
      <w:pPr>
        <w:tabs>
          <w:tab w:val="left" w:pos="800"/>
        </w:tabs>
        <w:spacing w:after="0" w:line="240" w:lineRule="auto"/>
        <w:ind w:firstLine="567"/>
        <w:rPr>
          <w:rFonts w:ascii="Arial" w:hAnsi="Arial" w:cs="Arial"/>
        </w:rPr>
      </w:pPr>
      <w:r w:rsidRPr="00D94FD4">
        <w:rPr>
          <w:rFonts w:ascii="Arial" w:hAnsi="Arial" w:cs="Arial"/>
        </w:rPr>
        <w:t xml:space="preserve">и) </w:t>
      </w:r>
      <w:r w:rsidRPr="00D94FD4">
        <w:rPr>
          <w:rFonts w:ascii="Arial" w:hAnsi="Arial" w:cs="Arial"/>
          <w:bCs/>
        </w:rPr>
        <w:t>процедуры Системы должной добросовестности (</w:t>
      </w:r>
      <w:r w:rsidRPr="00D94FD4">
        <w:rPr>
          <w:rFonts w:ascii="Arial" w:hAnsi="Arial" w:cs="Arial"/>
          <w:bCs/>
          <w:lang w:val="en-US"/>
        </w:rPr>
        <w:t>DDS</w:t>
      </w:r>
      <w:r w:rsidRPr="00D94FD4">
        <w:rPr>
          <w:rFonts w:ascii="Arial" w:hAnsi="Arial" w:cs="Arial"/>
          <w:bCs/>
        </w:rPr>
        <w:t>);</w:t>
      </w:r>
    </w:p>
    <w:p w:rsidR="00406809" w:rsidRPr="00D94FD4" w:rsidRDefault="001B3891" w:rsidP="00E65389">
      <w:pPr>
        <w:tabs>
          <w:tab w:val="left" w:pos="800"/>
        </w:tabs>
        <w:spacing w:after="0" w:line="240" w:lineRule="auto"/>
        <w:ind w:firstLine="567"/>
        <w:rPr>
          <w:rFonts w:ascii="Arial" w:hAnsi="Arial" w:cs="Arial"/>
        </w:rPr>
      </w:pPr>
      <w:r w:rsidRPr="00D94FD4">
        <w:rPr>
          <w:rFonts w:ascii="Arial" w:hAnsi="Arial" w:cs="Arial"/>
        </w:rPr>
        <w:t>к) методы управления цепочкой поставок (идентификации лесной</w:t>
      </w:r>
      <w:r w:rsidR="00406809" w:rsidRPr="00D94FD4">
        <w:rPr>
          <w:rFonts w:ascii="Arial" w:hAnsi="Arial" w:cs="Arial"/>
        </w:rPr>
        <w:t xml:space="preserve"> продукци</w:t>
      </w:r>
      <w:r w:rsidRPr="00D94FD4">
        <w:rPr>
          <w:rFonts w:ascii="Arial" w:hAnsi="Arial" w:cs="Arial"/>
        </w:rPr>
        <w:t>и)</w:t>
      </w:r>
      <w:r w:rsidR="00406809" w:rsidRPr="00D94FD4">
        <w:rPr>
          <w:rFonts w:ascii="Arial" w:hAnsi="Arial" w:cs="Arial"/>
        </w:rPr>
        <w:t xml:space="preserve"> раздел 6 СТБ </w:t>
      </w:r>
      <w:r w:rsidR="00406809" w:rsidRPr="00D94FD4">
        <w:rPr>
          <w:rFonts w:ascii="Arial" w:hAnsi="Arial" w:cs="Arial"/>
          <w:lang w:val="en-US"/>
        </w:rPr>
        <w:t>ISO</w:t>
      </w:r>
      <w:r w:rsidR="00406809" w:rsidRPr="00D94FD4">
        <w:rPr>
          <w:rFonts w:ascii="Arial" w:hAnsi="Arial" w:cs="Arial"/>
        </w:rPr>
        <w:t xml:space="preserve"> 38200;</w:t>
      </w:r>
    </w:p>
    <w:p w:rsidR="001B3891" w:rsidRPr="00D94FD4" w:rsidRDefault="00406809" w:rsidP="00406809">
      <w:pPr>
        <w:tabs>
          <w:tab w:val="left" w:pos="800"/>
        </w:tabs>
        <w:spacing w:after="0" w:line="240" w:lineRule="auto"/>
        <w:ind w:firstLine="851"/>
        <w:rPr>
          <w:rFonts w:ascii="Arial" w:hAnsi="Arial" w:cs="Arial"/>
          <w:bCs/>
        </w:rPr>
      </w:pPr>
      <w:r w:rsidRPr="00D94FD4">
        <w:rPr>
          <w:rFonts w:ascii="Arial" w:hAnsi="Arial" w:cs="Arial"/>
        </w:rPr>
        <w:t xml:space="preserve">1) описание перемещения сырья в рамках производства, реализации готовой продукции, требования к </w:t>
      </w:r>
      <w:r w:rsidRPr="00D94FD4">
        <w:rPr>
          <w:rFonts w:ascii="Arial" w:hAnsi="Arial" w:cs="Arial"/>
          <w:bCs/>
        </w:rPr>
        <w:t>группе продукции;</w:t>
      </w:r>
    </w:p>
    <w:p w:rsidR="00406809" w:rsidRPr="00D94FD4" w:rsidRDefault="00406809" w:rsidP="00406809">
      <w:pPr>
        <w:tabs>
          <w:tab w:val="left" w:pos="800"/>
        </w:tabs>
        <w:spacing w:after="0" w:line="240" w:lineRule="auto"/>
        <w:ind w:firstLine="851"/>
        <w:rPr>
          <w:rFonts w:ascii="Arial" w:hAnsi="Arial" w:cs="Arial"/>
          <w:bCs/>
        </w:rPr>
      </w:pPr>
      <w:r w:rsidRPr="00D94FD4">
        <w:rPr>
          <w:rFonts w:ascii="Arial" w:hAnsi="Arial" w:cs="Arial"/>
          <w:bCs/>
        </w:rPr>
        <w:t>2) метод физического разделения;</w:t>
      </w:r>
    </w:p>
    <w:p w:rsidR="00406809" w:rsidRPr="00D94FD4" w:rsidRDefault="00406809" w:rsidP="00406809">
      <w:pPr>
        <w:tabs>
          <w:tab w:val="left" w:pos="800"/>
        </w:tabs>
        <w:spacing w:after="0" w:line="240" w:lineRule="auto"/>
        <w:ind w:firstLine="851"/>
        <w:rPr>
          <w:rFonts w:ascii="Arial" w:hAnsi="Arial" w:cs="Arial"/>
          <w:bCs/>
        </w:rPr>
      </w:pPr>
      <w:r w:rsidRPr="00D94FD4">
        <w:rPr>
          <w:rFonts w:ascii="Arial" w:hAnsi="Arial" w:cs="Arial"/>
          <w:bCs/>
        </w:rPr>
        <w:t>3) процентный метод;</w:t>
      </w:r>
    </w:p>
    <w:p w:rsidR="00406809" w:rsidRPr="00D94FD4" w:rsidRDefault="00406809" w:rsidP="00406809">
      <w:pPr>
        <w:tabs>
          <w:tab w:val="left" w:pos="800"/>
        </w:tabs>
        <w:spacing w:after="0" w:line="240" w:lineRule="auto"/>
        <w:ind w:firstLine="851"/>
        <w:rPr>
          <w:rFonts w:ascii="Arial" w:hAnsi="Arial" w:cs="Arial"/>
        </w:rPr>
      </w:pPr>
      <w:r w:rsidRPr="00D94FD4">
        <w:rPr>
          <w:rFonts w:ascii="Arial" w:hAnsi="Arial" w:cs="Arial"/>
          <w:bCs/>
        </w:rPr>
        <w:t>4) кредитный метод;</w:t>
      </w:r>
    </w:p>
    <w:p w:rsidR="001B3891" w:rsidRPr="00D94FD4" w:rsidRDefault="00406809" w:rsidP="00E65389">
      <w:pPr>
        <w:tabs>
          <w:tab w:val="left" w:pos="800"/>
        </w:tabs>
        <w:spacing w:after="0" w:line="240" w:lineRule="auto"/>
        <w:ind w:firstLine="567"/>
        <w:rPr>
          <w:rFonts w:ascii="Arial" w:hAnsi="Arial" w:cs="Arial"/>
        </w:rPr>
      </w:pPr>
      <w:r w:rsidRPr="00D94FD4">
        <w:rPr>
          <w:rFonts w:ascii="Arial" w:hAnsi="Arial" w:cs="Arial"/>
        </w:rPr>
        <w:t>л) информация о конечном материале (готовой продукции).</w:t>
      </w:r>
    </w:p>
    <w:p w:rsidR="00E65389" w:rsidRPr="00D94FD4" w:rsidRDefault="00406809" w:rsidP="00406809">
      <w:pPr>
        <w:tabs>
          <w:tab w:val="left" w:pos="800"/>
        </w:tabs>
        <w:spacing w:after="0" w:line="240" w:lineRule="auto"/>
        <w:ind w:firstLine="567"/>
        <w:rPr>
          <w:rFonts w:ascii="Arial" w:eastAsia="Cambria Math" w:hAnsi="Arial" w:cs="Arial"/>
        </w:rPr>
      </w:pPr>
      <w:r w:rsidRPr="00D94FD4">
        <w:rPr>
          <w:rFonts w:ascii="Arial" w:hAnsi="Arial" w:cs="Arial"/>
        </w:rPr>
        <w:t>м) применение товарного знака.</w:t>
      </w:r>
    </w:p>
    <w:p w:rsidR="00E5499C" w:rsidRPr="00D94FD4" w:rsidRDefault="00EB1CE9" w:rsidP="00E65389">
      <w:pPr>
        <w:widowControl w:val="0"/>
        <w:spacing w:after="0" w:line="240" w:lineRule="auto"/>
        <w:ind w:firstLine="426"/>
        <w:jc w:val="both"/>
        <w:rPr>
          <w:rFonts w:ascii="Arial" w:hAnsi="Arial" w:cs="Arial"/>
        </w:rPr>
      </w:pPr>
      <w:r w:rsidRPr="00D94FD4">
        <w:rPr>
          <w:rFonts w:ascii="Arial" w:hAnsi="Arial" w:cs="Arial"/>
          <w:b/>
        </w:rPr>
        <w:t>5.</w:t>
      </w:r>
      <w:r w:rsidR="00942B25" w:rsidRPr="00D94FD4">
        <w:rPr>
          <w:rFonts w:ascii="Arial" w:hAnsi="Arial" w:cs="Arial"/>
          <w:b/>
        </w:rPr>
        <w:t>5</w:t>
      </w:r>
      <w:r w:rsidRPr="00D94FD4">
        <w:rPr>
          <w:rFonts w:ascii="Arial" w:hAnsi="Arial" w:cs="Arial"/>
          <w:b/>
        </w:rPr>
        <w:t>.11</w:t>
      </w:r>
      <w:r w:rsidR="00E5499C" w:rsidRPr="00D94FD4">
        <w:rPr>
          <w:rFonts w:ascii="Arial" w:hAnsi="Arial" w:cs="Arial"/>
          <w:b/>
        </w:rPr>
        <w:t xml:space="preserve"> </w:t>
      </w:r>
      <w:r w:rsidR="00E5499C" w:rsidRPr="00D94FD4">
        <w:rPr>
          <w:rFonts w:ascii="Arial" w:hAnsi="Arial" w:cs="Arial"/>
        </w:rPr>
        <w:t>Нормативно-техническое и информационное обеспечение</w:t>
      </w:r>
      <w:r w:rsidR="00E5499C" w:rsidRPr="00D94FD4">
        <w:rPr>
          <w:rFonts w:ascii="Arial" w:hAnsi="Arial" w:cs="Arial"/>
          <w:b/>
        </w:rPr>
        <w:t xml:space="preserve"> </w:t>
      </w:r>
      <w:r w:rsidR="00E5499C" w:rsidRPr="00D94FD4">
        <w:rPr>
          <w:rFonts w:ascii="Arial" w:hAnsi="Arial" w:cs="Arial"/>
        </w:rPr>
        <w:t>осуществляется в целях обеспечения надлежащего качества выпускаемой продукции и включает проведение работ по формированию, комплектованию и актуализации фонда ТНПА заявителя</w:t>
      </w:r>
      <w:r w:rsidR="00003754" w:rsidRPr="00D94FD4">
        <w:rPr>
          <w:rFonts w:ascii="Arial" w:hAnsi="Arial" w:cs="Arial"/>
        </w:rPr>
        <w:t xml:space="preserve"> </w:t>
      </w:r>
      <w:r w:rsidR="00E5499C" w:rsidRPr="00D94FD4">
        <w:rPr>
          <w:rFonts w:ascii="Arial" w:hAnsi="Arial" w:cs="Arial"/>
        </w:rPr>
        <w:t>и обеспечению структурных подразделен</w:t>
      </w:r>
      <w:r w:rsidR="00003754" w:rsidRPr="00D94FD4">
        <w:rPr>
          <w:rFonts w:ascii="Arial" w:hAnsi="Arial" w:cs="Arial"/>
        </w:rPr>
        <w:t>ий заявителя</w:t>
      </w:r>
      <w:r w:rsidR="00E5499C" w:rsidRPr="00D94FD4">
        <w:rPr>
          <w:rFonts w:ascii="Arial" w:hAnsi="Arial" w:cs="Arial"/>
        </w:rPr>
        <w:t xml:space="preserve"> ТНПА, необходимыми для осуществления их деятельности.</w:t>
      </w:r>
    </w:p>
    <w:p w:rsidR="004A2FCA" w:rsidRPr="00D94FD4" w:rsidRDefault="004A2FCA" w:rsidP="00E5499C">
      <w:pPr>
        <w:widowControl w:val="0"/>
        <w:spacing w:after="0" w:line="240" w:lineRule="auto"/>
        <w:ind w:firstLine="397"/>
        <w:jc w:val="both"/>
        <w:rPr>
          <w:rFonts w:ascii="Arial" w:hAnsi="Arial" w:cs="Arial"/>
        </w:rPr>
      </w:pPr>
      <w:r w:rsidRPr="00D94FD4">
        <w:rPr>
          <w:rFonts w:ascii="Arial" w:hAnsi="Arial" w:cs="Arial"/>
          <w:b/>
        </w:rPr>
        <w:t>5</w:t>
      </w:r>
      <w:r w:rsidR="00942B25" w:rsidRPr="00D94FD4">
        <w:rPr>
          <w:rFonts w:ascii="Arial" w:hAnsi="Arial" w:cs="Arial"/>
          <w:b/>
        </w:rPr>
        <w:t>.5</w:t>
      </w:r>
      <w:r w:rsidRPr="00D94FD4">
        <w:rPr>
          <w:rFonts w:ascii="Arial" w:hAnsi="Arial" w:cs="Arial"/>
          <w:b/>
        </w:rPr>
        <w:t>.1</w:t>
      </w:r>
      <w:r w:rsidR="00E5499C" w:rsidRPr="00D94FD4">
        <w:rPr>
          <w:rFonts w:ascii="Arial" w:hAnsi="Arial" w:cs="Arial"/>
          <w:b/>
        </w:rPr>
        <w:t>2</w:t>
      </w:r>
      <w:r w:rsidRPr="00D94FD4">
        <w:rPr>
          <w:rFonts w:ascii="Arial" w:hAnsi="Arial" w:cs="Arial"/>
          <w:b/>
        </w:rPr>
        <w:t xml:space="preserve"> </w:t>
      </w:r>
      <w:r w:rsidRPr="00D94FD4">
        <w:rPr>
          <w:rFonts w:ascii="Arial" w:hAnsi="Arial" w:cs="Arial"/>
        </w:rPr>
        <w:t>Технология изготовления продукции должна включать наименование выполняемых технологических операций в последовательности, определенной технологическим процессом в зависимости от вида продукции и области ее применения.</w:t>
      </w:r>
    </w:p>
    <w:p w:rsidR="00E5499C" w:rsidRPr="00D94FD4" w:rsidRDefault="004A2FCA" w:rsidP="00E5499C">
      <w:pPr>
        <w:widowControl w:val="0"/>
        <w:spacing w:after="0" w:line="240" w:lineRule="auto"/>
        <w:ind w:firstLine="397"/>
        <w:jc w:val="both"/>
        <w:rPr>
          <w:rFonts w:ascii="Arial" w:hAnsi="Arial" w:cs="Arial"/>
        </w:rPr>
      </w:pPr>
      <w:r w:rsidRPr="00D94FD4">
        <w:rPr>
          <w:rFonts w:ascii="Arial" w:hAnsi="Arial" w:cs="Arial"/>
        </w:rPr>
        <w:t>В технологии изготовления продукции должны быть описаны технологические операции с указанием средств технологического оснащения и необходимых технологических режимов, в том числе отдельно – описание операций с совместным применением</w:t>
      </w:r>
      <w:r w:rsidR="00406809" w:rsidRPr="00D94FD4">
        <w:rPr>
          <w:rFonts w:ascii="Arial" w:hAnsi="Arial" w:cs="Arial"/>
        </w:rPr>
        <w:t xml:space="preserve"> </w:t>
      </w:r>
      <w:r w:rsidR="00E5499C" w:rsidRPr="00D94FD4">
        <w:rPr>
          <w:rFonts w:ascii="Arial" w:hAnsi="Arial" w:cs="Arial"/>
        </w:rPr>
        <w:t>лесного сырья</w:t>
      </w:r>
      <w:r w:rsidR="00406809" w:rsidRPr="00D94FD4">
        <w:rPr>
          <w:rFonts w:ascii="Arial" w:hAnsi="Arial" w:cs="Arial"/>
        </w:rPr>
        <w:t xml:space="preserve"> различных категорий</w:t>
      </w:r>
      <w:r w:rsidRPr="00D94FD4">
        <w:rPr>
          <w:rFonts w:ascii="Arial" w:hAnsi="Arial" w:cs="Arial"/>
        </w:rPr>
        <w:t>.</w:t>
      </w:r>
    </w:p>
    <w:p w:rsidR="00406809" w:rsidRPr="00D94FD4" w:rsidRDefault="004A2FCA" w:rsidP="00406809">
      <w:pPr>
        <w:widowControl w:val="0"/>
        <w:spacing w:after="0" w:line="240" w:lineRule="auto"/>
        <w:ind w:firstLine="397"/>
        <w:jc w:val="both"/>
        <w:rPr>
          <w:rFonts w:ascii="Arial" w:hAnsi="Arial" w:cs="Arial"/>
        </w:rPr>
      </w:pPr>
      <w:r w:rsidRPr="00D94FD4">
        <w:rPr>
          <w:rFonts w:ascii="Arial" w:hAnsi="Arial" w:cs="Arial"/>
        </w:rPr>
        <w:t xml:space="preserve">Технологическая схема должна включать графическое изображение технологических </w:t>
      </w:r>
      <w:r w:rsidRPr="00D94FD4">
        <w:rPr>
          <w:rFonts w:ascii="Arial" w:hAnsi="Arial" w:cs="Arial"/>
          <w:spacing w:val="-2"/>
        </w:rPr>
        <w:t>процессов изготовления продукции с указанием всех технологических переходов (поступление и хранение</w:t>
      </w:r>
      <w:r w:rsidRPr="00D94FD4">
        <w:rPr>
          <w:rFonts w:ascii="Arial" w:hAnsi="Arial" w:cs="Arial"/>
        </w:rPr>
        <w:t xml:space="preserve"> сертифицированного сырья, производство, складирование продукции и др.) с указанием операций, где есть вероятность смешения </w:t>
      </w:r>
      <w:r w:rsidR="00E5499C" w:rsidRPr="00D94FD4">
        <w:rPr>
          <w:rFonts w:ascii="Arial" w:hAnsi="Arial" w:cs="Arial"/>
        </w:rPr>
        <w:t xml:space="preserve">лесного </w:t>
      </w:r>
      <w:r w:rsidRPr="00D94FD4">
        <w:rPr>
          <w:rFonts w:ascii="Arial" w:hAnsi="Arial" w:cs="Arial"/>
        </w:rPr>
        <w:t>сырья</w:t>
      </w:r>
      <w:r w:rsidR="00E5499C" w:rsidRPr="00D94FD4">
        <w:rPr>
          <w:rFonts w:ascii="Arial" w:hAnsi="Arial" w:cs="Arial"/>
        </w:rPr>
        <w:t xml:space="preserve"> и </w:t>
      </w:r>
      <w:r w:rsidR="0093323F" w:rsidRPr="00D94FD4">
        <w:rPr>
          <w:rFonts w:ascii="Arial" w:hAnsi="Arial" w:cs="Arial"/>
        </w:rPr>
        <w:t>лесной</w:t>
      </w:r>
      <w:r w:rsidRPr="00D94FD4">
        <w:rPr>
          <w:rFonts w:ascii="Arial" w:hAnsi="Arial" w:cs="Arial"/>
        </w:rPr>
        <w:t xml:space="preserve"> продукции</w:t>
      </w:r>
      <w:r w:rsidR="00406809" w:rsidRPr="00D94FD4">
        <w:rPr>
          <w:rFonts w:ascii="Arial" w:hAnsi="Arial" w:cs="Arial"/>
        </w:rPr>
        <w:t xml:space="preserve"> различных категорий.</w:t>
      </w:r>
    </w:p>
    <w:p w:rsidR="004A2FCA" w:rsidRPr="00D94FD4" w:rsidRDefault="004A2FCA" w:rsidP="0093323F">
      <w:pPr>
        <w:widowControl w:val="0"/>
        <w:spacing w:after="0" w:line="240" w:lineRule="auto"/>
        <w:ind w:firstLine="397"/>
        <w:jc w:val="both"/>
        <w:rPr>
          <w:rFonts w:ascii="Arial" w:hAnsi="Arial" w:cs="Arial"/>
        </w:rPr>
      </w:pPr>
      <w:r w:rsidRPr="00D94FD4">
        <w:rPr>
          <w:rFonts w:ascii="Arial" w:hAnsi="Arial" w:cs="Arial"/>
          <w:b/>
        </w:rPr>
        <w:t>5.</w:t>
      </w:r>
      <w:r w:rsidR="00942B25" w:rsidRPr="00D94FD4">
        <w:rPr>
          <w:rFonts w:ascii="Arial" w:hAnsi="Arial" w:cs="Arial"/>
          <w:b/>
        </w:rPr>
        <w:t>5</w:t>
      </w:r>
      <w:r w:rsidRPr="00D94FD4">
        <w:rPr>
          <w:rFonts w:ascii="Arial" w:hAnsi="Arial" w:cs="Arial"/>
          <w:b/>
        </w:rPr>
        <w:t xml:space="preserve">.13 </w:t>
      </w:r>
      <w:r w:rsidRPr="00D94FD4">
        <w:rPr>
          <w:rFonts w:ascii="Arial" w:hAnsi="Arial" w:cs="Arial"/>
        </w:rPr>
        <w:t xml:space="preserve">Требования к складированию и хранению </w:t>
      </w:r>
      <w:r w:rsidR="0093323F" w:rsidRPr="00D94FD4">
        <w:rPr>
          <w:rFonts w:ascii="Arial" w:hAnsi="Arial" w:cs="Arial"/>
        </w:rPr>
        <w:t xml:space="preserve">лесного </w:t>
      </w:r>
      <w:r w:rsidRPr="00D94FD4">
        <w:rPr>
          <w:rFonts w:ascii="Arial" w:hAnsi="Arial" w:cs="Arial"/>
        </w:rPr>
        <w:t>сырья</w:t>
      </w:r>
      <w:r w:rsidR="0093323F" w:rsidRPr="00D94FD4">
        <w:rPr>
          <w:rFonts w:ascii="Arial" w:hAnsi="Arial" w:cs="Arial"/>
        </w:rPr>
        <w:t xml:space="preserve"> </w:t>
      </w:r>
      <w:r w:rsidRPr="00D94FD4">
        <w:rPr>
          <w:rFonts w:ascii="Arial" w:hAnsi="Arial" w:cs="Arial"/>
        </w:rPr>
        <w:t xml:space="preserve">и </w:t>
      </w:r>
      <w:r w:rsidR="0093323F" w:rsidRPr="00D94FD4">
        <w:rPr>
          <w:rFonts w:ascii="Arial" w:hAnsi="Arial" w:cs="Arial"/>
        </w:rPr>
        <w:t xml:space="preserve">лесной </w:t>
      </w:r>
      <w:r w:rsidRPr="00D94FD4">
        <w:rPr>
          <w:rFonts w:ascii="Arial" w:hAnsi="Arial" w:cs="Arial"/>
        </w:rPr>
        <w:t xml:space="preserve">продукции </w:t>
      </w:r>
      <w:r w:rsidR="00406809" w:rsidRPr="00D94FD4">
        <w:rPr>
          <w:rFonts w:ascii="Arial" w:hAnsi="Arial" w:cs="Arial"/>
        </w:rPr>
        <w:t xml:space="preserve">различных категорий </w:t>
      </w:r>
      <w:r w:rsidRPr="00D94FD4">
        <w:rPr>
          <w:rFonts w:ascii="Arial" w:hAnsi="Arial" w:cs="Arial"/>
        </w:rPr>
        <w:t>должны обеспечивать их отделение от</w:t>
      </w:r>
      <w:r w:rsidR="00406809" w:rsidRPr="00D94FD4">
        <w:rPr>
          <w:rFonts w:ascii="Arial" w:hAnsi="Arial" w:cs="Arial"/>
        </w:rPr>
        <w:t xml:space="preserve"> </w:t>
      </w:r>
      <w:r w:rsidRPr="00D94FD4">
        <w:rPr>
          <w:rFonts w:ascii="Arial" w:hAnsi="Arial" w:cs="Arial"/>
        </w:rPr>
        <w:t>на стадиях складирования и хранения.</w:t>
      </w:r>
    </w:p>
    <w:p w:rsidR="004A2FCA" w:rsidRPr="00D94FD4" w:rsidRDefault="004A2FCA" w:rsidP="0093323F">
      <w:pPr>
        <w:widowControl w:val="0"/>
        <w:spacing w:after="0" w:line="240" w:lineRule="auto"/>
        <w:ind w:firstLine="397"/>
        <w:jc w:val="both"/>
        <w:rPr>
          <w:rFonts w:ascii="Arial" w:hAnsi="Arial" w:cs="Arial"/>
        </w:rPr>
      </w:pPr>
      <w:r w:rsidRPr="00D94FD4">
        <w:rPr>
          <w:rFonts w:ascii="Arial" w:hAnsi="Arial" w:cs="Arial"/>
          <w:b/>
        </w:rPr>
        <w:t>5.</w:t>
      </w:r>
      <w:r w:rsidR="00942B25" w:rsidRPr="00D94FD4">
        <w:rPr>
          <w:rFonts w:ascii="Arial" w:hAnsi="Arial" w:cs="Arial"/>
          <w:b/>
        </w:rPr>
        <w:t>5</w:t>
      </w:r>
      <w:r w:rsidRPr="00D94FD4">
        <w:rPr>
          <w:rFonts w:ascii="Arial" w:hAnsi="Arial" w:cs="Arial"/>
          <w:b/>
        </w:rPr>
        <w:t xml:space="preserve">.14 </w:t>
      </w:r>
      <w:r w:rsidRPr="00D94FD4">
        <w:rPr>
          <w:rFonts w:ascii="Arial" w:hAnsi="Arial" w:cs="Arial"/>
        </w:rPr>
        <w:t xml:space="preserve">Требования к внутризаводскому транспортированию, погрузочно-разгрузочным работам </w:t>
      </w:r>
      <w:r w:rsidRPr="00D94FD4">
        <w:rPr>
          <w:rFonts w:ascii="Arial" w:hAnsi="Arial" w:cs="Arial"/>
          <w:spacing w:val="-2"/>
        </w:rPr>
        <w:t xml:space="preserve">должны отражать режимы и условия выполнения вышеперечисленных работ по обращению с </w:t>
      </w:r>
      <w:r w:rsidR="0093323F" w:rsidRPr="00D94FD4">
        <w:rPr>
          <w:rFonts w:ascii="Arial" w:hAnsi="Arial" w:cs="Arial"/>
          <w:spacing w:val="-2"/>
        </w:rPr>
        <w:t xml:space="preserve">лесным </w:t>
      </w:r>
      <w:r w:rsidRPr="00D94FD4">
        <w:rPr>
          <w:rFonts w:ascii="Arial" w:hAnsi="Arial" w:cs="Arial"/>
          <w:spacing w:val="-2"/>
        </w:rPr>
        <w:t>сырьем</w:t>
      </w:r>
      <w:r w:rsidR="0093323F" w:rsidRPr="00D94FD4">
        <w:rPr>
          <w:rFonts w:ascii="Arial" w:hAnsi="Arial" w:cs="Arial"/>
        </w:rPr>
        <w:t xml:space="preserve"> </w:t>
      </w:r>
      <w:r w:rsidRPr="00D94FD4">
        <w:rPr>
          <w:rFonts w:ascii="Arial" w:hAnsi="Arial" w:cs="Arial"/>
        </w:rPr>
        <w:t xml:space="preserve">и </w:t>
      </w:r>
      <w:r w:rsidR="0093323F" w:rsidRPr="00D94FD4">
        <w:rPr>
          <w:rFonts w:ascii="Arial" w:hAnsi="Arial" w:cs="Arial"/>
        </w:rPr>
        <w:t xml:space="preserve">лесной </w:t>
      </w:r>
      <w:r w:rsidRPr="00D94FD4">
        <w:rPr>
          <w:rFonts w:ascii="Arial" w:hAnsi="Arial" w:cs="Arial"/>
        </w:rPr>
        <w:t>продукцией,</w:t>
      </w:r>
      <w:r w:rsidR="0093323F" w:rsidRPr="00D94FD4">
        <w:rPr>
          <w:rFonts w:ascii="Arial" w:hAnsi="Arial" w:cs="Arial"/>
        </w:rPr>
        <w:t xml:space="preserve"> </w:t>
      </w:r>
      <w:r w:rsidRPr="00D94FD4">
        <w:rPr>
          <w:rFonts w:ascii="Arial" w:hAnsi="Arial" w:cs="Arial"/>
        </w:rPr>
        <w:t xml:space="preserve">изготовленной с использованием сертифицированного </w:t>
      </w:r>
      <w:r w:rsidR="0093323F" w:rsidRPr="00D94FD4">
        <w:rPr>
          <w:rFonts w:ascii="Arial" w:hAnsi="Arial" w:cs="Arial"/>
        </w:rPr>
        <w:t xml:space="preserve">лесного </w:t>
      </w:r>
      <w:r w:rsidRPr="00D94FD4">
        <w:rPr>
          <w:rFonts w:ascii="Arial" w:hAnsi="Arial" w:cs="Arial"/>
        </w:rPr>
        <w:t>сырья и материалов.</w:t>
      </w:r>
    </w:p>
    <w:p w:rsidR="004A2FCA" w:rsidRPr="00D94FD4" w:rsidRDefault="004A2FCA" w:rsidP="0093323F">
      <w:pPr>
        <w:widowControl w:val="0"/>
        <w:spacing w:after="0" w:line="240" w:lineRule="auto"/>
        <w:ind w:firstLine="397"/>
        <w:jc w:val="both"/>
        <w:rPr>
          <w:rFonts w:ascii="Arial" w:hAnsi="Arial" w:cs="Arial"/>
        </w:rPr>
      </w:pPr>
      <w:r w:rsidRPr="00D94FD4">
        <w:rPr>
          <w:rFonts w:ascii="Arial" w:hAnsi="Arial" w:cs="Arial"/>
          <w:b/>
          <w:spacing w:val="-2"/>
        </w:rPr>
        <w:t>5.</w:t>
      </w:r>
      <w:r w:rsidR="00942B25" w:rsidRPr="00D94FD4">
        <w:rPr>
          <w:rFonts w:ascii="Arial" w:hAnsi="Arial" w:cs="Arial"/>
          <w:b/>
          <w:spacing w:val="-2"/>
        </w:rPr>
        <w:t>5</w:t>
      </w:r>
      <w:r w:rsidRPr="00D94FD4">
        <w:rPr>
          <w:rFonts w:ascii="Arial" w:hAnsi="Arial" w:cs="Arial"/>
          <w:b/>
          <w:spacing w:val="-2"/>
        </w:rPr>
        <w:t xml:space="preserve">.15 </w:t>
      </w:r>
      <w:r w:rsidRPr="00D94FD4">
        <w:rPr>
          <w:rFonts w:ascii="Arial" w:hAnsi="Arial" w:cs="Arial"/>
          <w:spacing w:val="-2"/>
        </w:rPr>
        <w:t>В карте контроля технологического процесса должны быть отражены виды контроля, объект</w:t>
      </w:r>
      <w:r w:rsidRPr="00D94FD4">
        <w:rPr>
          <w:rFonts w:ascii="Arial" w:hAnsi="Arial" w:cs="Arial"/>
        </w:rPr>
        <w:t xml:space="preserve"> контроля, контролируемые параметры, периодичность контроля, методы контроля и обозначение ТНПА на них, исполнитель контроля, документ, в котором отражается результат контроля.</w:t>
      </w:r>
    </w:p>
    <w:p w:rsidR="004A2FCA" w:rsidRPr="00D94FD4" w:rsidRDefault="004A2FCA" w:rsidP="0093323F">
      <w:pPr>
        <w:widowControl w:val="0"/>
        <w:spacing w:after="0" w:line="240" w:lineRule="auto"/>
        <w:ind w:firstLine="397"/>
        <w:jc w:val="both"/>
        <w:rPr>
          <w:rFonts w:ascii="Arial" w:hAnsi="Arial" w:cs="Arial"/>
        </w:rPr>
      </w:pPr>
      <w:r w:rsidRPr="00D94FD4">
        <w:rPr>
          <w:rFonts w:ascii="Arial" w:hAnsi="Arial" w:cs="Arial"/>
          <w:b/>
        </w:rPr>
        <w:t>5.</w:t>
      </w:r>
      <w:r w:rsidR="00942B25" w:rsidRPr="00D94FD4">
        <w:rPr>
          <w:rFonts w:ascii="Arial" w:hAnsi="Arial" w:cs="Arial"/>
          <w:b/>
        </w:rPr>
        <w:t>5</w:t>
      </w:r>
      <w:r w:rsidRPr="00D94FD4">
        <w:rPr>
          <w:rFonts w:ascii="Arial" w:hAnsi="Arial" w:cs="Arial"/>
          <w:b/>
        </w:rPr>
        <w:t xml:space="preserve">.16 </w:t>
      </w:r>
      <w:r w:rsidRPr="00D94FD4">
        <w:rPr>
          <w:rFonts w:ascii="Arial" w:hAnsi="Arial" w:cs="Arial"/>
        </w:rPr>
        <w:t>В карте идентификации должны быть указаны:</w:t>
      </w:r>
    </w:p>
    <w:p w:rsidR="004A2FCA" w:rsidRPr="00D94FD4" w:rsidRDefault="004A2FCA" w:rsidP="0093323F">
      <w:pPr>
        <w:widowControl w:val="0"/>
        <w:spacing w:after="0" w:line="240" w:lineRule="auto"/>
        <w:ind w:firstLine="397"/>
        <w:jc w:val="both"/>
        <w:rPr>
          <w:rFonts w:ascii="Arial" w:hAnsi="Arial" w:cs="Arial"/>
        </w:rPr>
      </w:pPr>
      <w:r w:rsidRPr="00D94FD4">
        <w:rPr>
          <w:rFonts w:ascii="Arial" w:hAnsi="Arial" w:cs="Arial"/>
        </w:rPr>
        <w:t>– наименование технологического процесса;</w:t>
      </w:r>
    </w:p>
    <w:p w:rsidR="004A2FCA" w:rsidRPr="00D94FD4" w:rsidRDefault="004A2FCA" w:rsidP="0093323F">
      <w:pPr>
        <w:widowControl w:val="0"/>
        <w:spacing w:after="0" w:line="240" w:lineRule="auto"/>
        <w:ind w:firstLine="397"/>
        <w:jc w:val="both"/>
        <w:rPr>
          <w:rFonts w:ascii="Arial" w:hAnsi="Arial" w:cs="Arial"/>
        </w:rPr>
      </w:pPr>
      <w:r w:rsidRPr="00D94FD4">
        <w:rPr>
          <w:rFonts w:ascii="Arial" w:hAnsi="Arial" w:cs="Arial"/>
        </w:rPr>
        <w:t>– идентифицируемые сырье, материалы и продукция;</w:t>
      </w:r>
    </w:p>
    <w:p w:rsidR="004A2FCA" w:rsidRPr="00D94FD4" w:rsidRDefault="004A2FCA" w:rsidP="0093323F">
      <w:pPr>
        <w:widowControl w:val="0"/>
        <w:spacing w:after="0" w:line="240" w:lineRule="auto"/>
        <w:ind w:firstLine="397"/>
        <w:jc w:val="both"/>
        <w:rPr>
          <w:rFonts w:ascii="Arial" w:hAnsi="Arial" w:cs="Arial"/>
        </w:rPr>
      </w:pPr>
      <w:r w:rsidRPr="00D94FD4">
        <w:rPr>
          <w:rFonts w:ascii="Arial" w:hAnsi="Arial" w:cs="Arial"/>
        </w:rPr>
        <w:t>– этап (операция) технологического процесса, на котором осуществляется идентификация;</w:t>
      </w:r>
    </w:p>
    <w:p w:rsidR="004A2FCA" w:rsidRPr="00D94FD4" w:rsidRDefault="004A2FCA" w:rsidP="0093323F">
      <w:pPr>
        <w:widowControl w:val="0"/>
        <w:spacing w:after="0" w:line="240" w:lineRule="auto"/>
        <w:ind w:firstLine="397"/>
        <w:jc w:val="both"/>
        <w:rPr>
          <w:rFonts w:ascii="Arial" w:hAnsi="Arial" w:cs="Arial"/>
        </w:rPr>
      </w:pPr>
      <w:r w:rsidRPr="00D94FD4">
        <w:rPr>
          <w:rFonts w:ascii="Arial" w:hAnsi="Arial" w:cs="Arial"/>
        </w:rPr>
        <w:t xml:space="preserve">– </w:t>
      </w:r>
      <w:r w:rsidR="0093323F" w:rsidRPr="00D94FD4">
        <w:rPr>
          <w:rFonts w:ascii="Arial" w:hAnsi="Arial" w:cs="Arial"/>
        </w:rPr>
        <w:t>метод</w:t>
      </w:r>
      <w:r w:rsidR="00E4519D" w:rsidRPr="00D94FD4">
        <w:rPr>
          <w:rFonts w:ascii="Arial" w:hAnsi="Arial" w:cs="Arial"/>
        </w:rPr>
        <w:t xml:space="preserve"> управления цепочкой поставок</w:t>
      </w:r>
      <w:r w:rsidRPr="00D94FD4">
        <w:rPr>
          <w:rFonts w:ascii="Arial" w:hAnsi="Arial" w:cs="Arial"/>
        </w:rPr>
        <w:t xml:space="preserve"> </w:t>
      </w:r>
      <w:r w:rsidR="00E4519D" w:rsidRPr="00D94FD4">
        <w:rPr>
          <w:rFonts w:ascii="Arial" w:hAnsi="Arial" w:cs="Arial"/>
        </w:rPr>
        <w:t xml:space="preserve">(идентификации) </w:t>
      </w:r>
      <w:r w:rsidRPr="00D94FD4">
        <w:rPr>
          <w:rFonts w:ascii="Arial" w:hAnsi="Arial" w:cs="Arial"/>
        </w:rPr>
        <w:t xml:space="preserve">по </w:t>
      </w:r>
      <w:r w:rsidR="00003754" w:rsidRPr="00D94FD4">
        <w:rPr>
          <w:rFonts w:ascii="Arial" w:hAnsi="Arial" w:cs="Arial"/>
        </w:rPr>
        <w:t xml:space="preserve">СТБ </w:t>
      </w:r>
      <w:r w:rsidR="00003754" w:rsidRPr="00D94FD4">
        <w:rPr>
          <w:rFonts w:ascii="Arial" w:hAnsi="Arial" w:cs="Arial"/>
          <w:lang w:val="en-US"/>
        </w:rPr>
        <w:t>ISO</w:t>
      </w:r>
      <w:r w:rsidR="00003754" w:rsidRPr="00D94FD4">
        <w:rPr>
          <w:rFonts w:ascii="Arial" w:hAnsi="Arial" w:cs="Arial"/>
        </w:rPr>
        <w:t xml:space="preserve"> 38200</w:t>
      </w:r>
      <w:r w:rsidRPr="00D94FD4">
        <w:rPr>
          <w:rFonts w:ascii="Arial" w:hAnsi="Arial" w:cs="Arial"/>
        </w:rPr>
        <w:t>;</w:t>
      </w:r>
    </w:p>
    <w:p w:rsidR="004A2FCA" w:rsidRPr="00D94FD4" w:rsidRDefault="004A2FCA" w:rsidP="0093323F">
      <w:pPr>
        <w:widowControl w:val="0"/>
        <w:spacing w:after="0" w:line="240" w:lineRule="auto"/>
        <w:ind w:firstLine="397"/>
        <w:jc w:val="both"/>
        <w:rPr>
          <w:rFonts w:ascii="Arial" w:hAnsi="Arial" w:cs="Arial"/>
        </w:rPr>
      </w:pPr>
      <w:r w:rsidRPr="00D94FD4">
        <w:rPr>
          <w:rFonts w:ascii="Arial" w:hAnsi="Arial" w:cs="Arial"/>
        </w:rPr>
        <w:t xml:space="preserve">– лицо, ответственное за </w:t>
      </w:r>
      <w:r w:rsidR="00C563BC" w:rsidRPr="00D94FD4">
        <w:rPr>
          <w:rFonts w:ascii="Arial" w:hAnsi="Arial" w:cs="Arial"/>
        </w:rPr>
        <w:t>управление цепочкой поставок (</w:t>
      </w:r>
      <w:r w:rsidRPr="00D94FD4">
        <w:rPr>
          <w:rFonts w:ascii="Arial" w:hAnsi="Arial" w:cs="Arial"/>
        </w:rPr>
        <w:t>проведение идентификации</w:t>
      </w:r>
      <w:r w:rsidR="00C563BC" w:rsidRPr="00D94FD4">
        <w:rPr>
          <w:rFonts w:ascii="Arial" w:hAnsi="Arial" w:cs="Arial"/>
        </w:rPr>
        <w:t>)</w:t>
      </w:r>
      <w:r w:rsidRPr="00D94FD4">
        <w:rPr>
          <w:rFonts w:ascii="Arial" w:hAnsi="Arial" w:cs="Arial"/>
        </w:rPr>
        <w:t>;</w:t>
      </w:r>
    </w:p>
    <w:p w:rsidR="004A2FCA" w:rsidRPr="00D94FD4" w:rsidRDefault="004A2FCA" w:rsidP="0093323F">
      <w:pPr>
        <w:widowControl w:val="0"/>
        <w:spacing w:after="0" w:line="240" w:lineRule="auto"/>
        <w:ind w:firstLine="397"/>
        <w:jc w:val="both"/>
        <w:rPr>
          <w:rFonts w:ascii="Arial" w:hAnsi="Arial" w:cs="Arial"/>
        </w:rPr>
      </w:pPr>
      <w:r w:rsidRPr="00D94FD4">
        <w:rPr>
          <w:rFonts w:ascii="Arial" w:hAnsi="Arial" w:cs="Arial"/>
        </w:rPr>
        <w:t>– документ, в котором отражаются результаты идентификации.</w:t>
      </w:r>
    </w:p>
    <w:p w:rsidR="004A2FCA" w:rsidRPr="00DB68CF" w:rsidRDefault="004A2FCA" w:rsidP="0093323F">
      <w:pPr>
        <w:widowControl w:val="0"/>
        <w:spacing w:after="0" w:line="240" w:lineRule="auto"/>
        <w:ind w:firstLine="397"/>
        <w:jc w:val="both"/>
        <w:rPr>
          <w:rFonts w:ascii="Arial" w:hAnsi="Arial" w:cs="Arial"/>
        </w:rPr>
      </w:pPr>
      <w:r w:rsidRPr="00D94FD4">
        <w:rPr>
          <w:rFonts w:ascii="Arial" w:hAnsi="Arial" w:cs="Arial"/>
          <w:b/>
        </w:rPr>
        <w:t>5.</w:t>
      </w:r>
      <w:r w:rsidR="00942B25" w:rsidRPr="00D94FD4">
        <w:rPr>
          <w:rFonts w:ascii="Arial" w:hAnsi="Arial" w:cs="Arial"/>
          <w:b/>
        </w:rPr>
        <w:t>5</w:t>
      </w:r>
      <w:r w:rsidRPr="00D94FD4">
        <w:rPr>
          <w:rFonts w:ascii="Arial" w:hAnsi="Arial" w:cs="Arial"/>
          <w:b/>
        </w:rPr>
        <w:t xml:space="preserve">.17 </w:t>
      </w:r>
      <w:r w:rsidRPr="00D94FD4">
        <w:rPr>
          <w:rFonts w:ascii="Arial" w:hAnsi="Arial" w:cs="Arial"/>
        </w:rPr>
        <w:t>Маркировка на складе и при переходе от одного технологического процесса (операции)</w:t>
      </w:r>
      <w:r w:rsidRPr="00DB68CF">
        <w:rPr>
          <w:rFonts w:ascii="Arial" w:hAnsi="Arial" w:cs="Arial"/>
        </w:rPr>
        <w:t xml:space="preserve"> к другому должна обеспечивать отличие сертифицированного </w:t>
      </w:r>
      <w:r w:rsidR="0093323F" w:rsidRPr="00DB68CF">
        <w:rPr>
          <w:rFonts w:ascii="Arial" w:hAnsi="Arial" w:cs="Arial"/>
        </w:rPr>
        <w:t xml:space="preserve">лесного </w:t>
      </w:r>
      <w:r w:rsidRPr="00DB68CF">
        <w:rPr>
          <w:rFonts w:ascii="Arial" w:hAnsi="Arial" w:cs="Arial"/>
        </w:rPr>
        <w:t xml:space="preserve">сырья и </w:t>
      </w:r>
      <w:r w:rsidR="0093323F" w:rsidRPr="00DB68CF">
        <w:rPr>
          <w:rFonts w:ascii="Arial" w:hAnsi="Arial" w:cs="Arial"/>
        </w:rPr>
        <w:t xml:space="preserve">лесной </w:t>
      </w:r>
      <w:r w:rsidRPr="00DB68CF">
        <w:rPr>
          <w:rFonts w:ascii="Arial" w:hAnsi="Arial" w:cs="Arial"/>
        </w:rPr>
        <w:t>продукции от сырья, материалов и продукции иного происхождения путем нанесения знака идентификации.</w:t>
      </w:r>
    </w:p>
    <w:p w:rsidR="004A2FCA" w:rsidRPr="00DB68CF" w:rsidRDefault="00E07C35" w:rsidP="0093323F">
      <w:pPr>
        <w:widowControl w:val="0"/>
        <w:spacing w:after="0" w:line="240" w:lineRule="auto"/>
        <w:ind w:firstLine="397"/>
        <w:jc w:val="both"/>
        <w:rPr>
          <w:rFonts w:ascii="Arial" w:hAnsi="Arial" w:cs="Arial"/>
        </w:rPr>
      </w:pPr>
      <w:r w:rsidRPr="00DB68CF">
        <w:rPr>
          <w:rFonts w:ascii="Arial" w:hAnsi="Arial" w:cs="Arial"/>
        </w:rPr>
        <w:t>З</w:t>
      </w:r>
      <w:r w:rsidR="004A2FCA" w:rsidRPr="00DB68CF">
        <w:rPr>
          <w:rFonts w:ascii="Arial" w:hAnsi="Arial" w:cs="Arial"/>
        </w:rPr>
        <w:t>аявитель долж</w:t>
      </w:r>
      <w:r w:rsidRPr="00DB68CF">
        <w:rPr>
          <w:rFonts w:ascii="Arial" w:hAnsi="Arial" w:cs="Arial"/>
        </w:rPr>
        <w:t>е</w:t>
      </w:r>
      <w:r w:rsidR="004A2FCA" w:rsidRPr="00DB68CF">
        <w:rPr>
          <w:rFonts w:ascii="Arial" w:hAnsi="Arial" w:cs="Arial"/>
        </w:rPr>
        <w:t>н разработать форму знака идентификации, порядок маркировки знаком идентификации, ответственность за соблюдение порядка маркировки знаком идентификации.</w:t>
      </w:r>
    </w:p>
    <w:p w:rsidR="004A2FCA" w:rsidRPr="00DB68CF" w:rsidRDefault="004A2FCA" w:rsidP="0093323F">
      <w:pPr>
        <w:widowControl w:val="0"/>
        <w:spacing w:after="0" w:line="240" w:lineRule="auto"/>
        <w:ind w:firstLine="397"/>
        <w:jc w:val="both"/>
        <w:rPr>
          <w:rFonts w:ascii="Arial" w:hAnsi="Arial" w:cs="Arial"/>
        </w:rPr>
      </w:pPr>
      <w:r w:rsidRPr="00DB68CF">
        <w:rPr>
          <w:rFonts w:ascii="Arial" w:hAnsi="Arial" w:cs="Arial"/>
          <w:b/>
        </w:rPr>
        <w:t>5.</w:t>
      </w:r>
      <w:r w:rsidR="00942B25" w:rsidRPr="00DB68CF">
        <w:rPr>
          <w:rFonts w:ascii="Arial" w:hAnsi="Arial" w:cs="Arial"/>
          <w:b/>
        </w:rPr>
        <w:t>5</w:t>
      </w:r>
      <w:r w:rsidRPr="00DB68CF">
        <w:rPr>
          <w:rFonts w:ascii="Arial" w:hAnsi="Arial" w:cs="Arial"/>
          <w:b/>
        </w:rPr>
        <w:t xml:space="preserve">.18 </w:t>
      </w:r>
      <w:r w:rsidRPr="00DB68CF">
        <w:rPr>
          <w:rFonts w:ascii="Arial" w:hAnsi="Arial" w:cs="Arial"/>
        </w:rPr>
        <w:t>При идентификации продукции процентным методом минимальное содержание сертифицированного сырья в готовой продукции устанавливается в соответствии с приложением</w:t>
      </w:r>
      <w:r w:rsidR="00942B25" w:rsidRPr="00DB68CF">
        <w:rPr>
          <w:rFonts w:ascii="Arial" w:hAnsi="Arial" w:cs="Arial"/>
        </w:rPr>
        <w:t xml:space="preserve"> 4</w:t>
      </w:r>
      <w:r w:rsidR="00E07C35" w:rsidRPr="00DB68CF">
        <w:rPr>
          <w:rFonts w:ascii="Arial" w:hAnsi="Arial" w:cs="Arial"/>
        </w:rPr>
        <w:t xml:space="preserve"> к </w:t>
      </w:r>
      <w:r w:rsidR="00E07C35" w:rsidRPr="00DB68CF">
        <w:rPr>
          <w:rFonts w:ascii="Arial" w:hAnsi="Arial" w:cs="Arial"/>
          <w:spacing w:val="-4"/>
        </w:rPr>
        <w:t>настоящей процедуре</w:t>
      </w:r>
      <w:r w:rsidRPr="00DB68CF">
        <w:rPr>
          <w:rFonts w:ascii="Arial" w:hAnsi="Arial" w:cs="Arial"/>
        </w:rPr>
        <w:t>.</w:t>
      </w:r>
    </w:p>
    <w:p w:rsidR="004A2FCA" w:rsidRPr="00DB68CF" w:rsidRDefault="004A2FCA" w:rsidP="00D32278">
      <w:pPr>
        <w:widowControl w:val="0"/>
        <w:spacing w:after="0" w:line="240" w:lineRule="auto"/>
        <w:ind w:firstLine="397"/>
        <w:jc w:val="both"/>
        <w:rPr>
          <w:rFonts w:ascii="Arial" w:hAnsi="Arial" w:cs="Arial"/>
        </w:rPr>
      </w:pPr>
      <w:r w:rsidRPr="00DB68CF">
        <w:rPr>
          <w:rFonts w:ascii="Arial" w:hAnsi="Arial" w:cs="Arial"/>
          <w:b/>
        </w:rPr>
        <w:t>5.</w:t>
      </w:r>
      <w:r w:rsidR="00942B25" w:rsidRPr="00DB68CF">
        <w:rPr>
          <w:rFonts w:ascii="Arial" w:hAnsi="Arial" w:cs="Arial"/>
          <w:b/>
        </w:rPr>
        <w:t>5</w:t>
      </w:r>
      <w:r w:rsidRPr="00DB68CF">
        <w:rPr>
          <w:rFonts w:ascii="Arial" w:hAnsi="Arial" w:cs="Arial"/>
          <w:b/>
        </w:rPr>
        <w:t xml:space="preserve">.19 </w:t>
      </w:r>
      <w:r w:rsidRPr="00DB68CF">
        <w:rPr>
          <w:rFonts w:ascii="Arial" w:hAnsi="Arial" w:cs="Arial"/>
        </w:rPr>
        <w:t>Во время аудита информация об идентификации лесной продукции</w:t>
      </w:r>
      <w:r w:rsidR="00C563BC" w:rsidRPr="00C563BC">
        <w:rPr>
          <w:rFonts w:ascii="Arial" w:hAnsi="Arial" w:cs="Arial"/>
        </w:rPr>
        <w:t xml:space="preserve"> </w:t>
      </w:r>
      <w:r w:rsidR="00C563BC">
        <w:rPr>
          <w:rFonts w:ascii="Arial" w:hAnsi="Arial" w:cs="Arial"/>
        </w:rPr>
        <w:t>(цепочке поставок)</w:t>
      </w:r>
      <w:r w:rsidRPr="00DB68CF">
        <w:rPr>
          <w:rFonts w:ascii="Arial" w:hAnsi="Arial" w:cs="Arial"/>
        </w:rPr>
        <w:t xml:space="preserve"> должна быть собрана и верифицирована. Сбор информации проводится методом опроса персонала проверяемой организации, наблюдения за деятельностью, анализа документации и записей. Полученная информация должна быть верифицирована путем сравнения с информацией из других источников.</w:t>
      </w:r>
    </w:p>
    <w:p w:rsidR="004A2FCA" w:rsidRPr="00DB68CF" w:rsidRDefault="004A2FCA" w:rsidP="00273AAB">
      <w:pPr>
        <w:widowControl w:val="0"/>
        <w:spacing w:after="0" w:line="240" w:lineRule="auto"/>
        <w:ind w:firstLine="397"/>
        <w:jc w:val="both"/>
        <w:rPr>
          <w:rFonts w:ascii="Arial" w:hAnsi="Arial" w:cs="Arial"/>
        </w:rPr>
      </w:pPr>
      <w:r w:rsidRPr="00DB68CF">
        <w:rPr>
          <w:rFonts w:ascii="Arial" w:hAnsi="Arial" w:cs="Arial"/>
          <w:b/>
        </w:rPr>
        <w:t>5.</w:t>
      </w:r>
      <w:r w:rsidR="00942B25" w:rsidRPr="00DB68CF">
        <w:rPr>
          <w:rFonts w:ascii="Arial" w:hAnsi="Arial" w:cs="Arial"/>
          <w:b/>
        </w:rPr>
        <w:t>5</w:t>
      </w:r>
      <w:r w:rsidRPr="00DB68CF">
        <w:rPr>
          <w:rFonts w:ascii="Arial" w:hAnsi="Arial" w:cs="Arial"/>
          <w:b/>
        </w:rPr>
        <w:t xml:space="preserve">.20 </w:t>
      </w:r>
      <w:r w:rsidRPr="00DB68CF">
        <w:rPr>
          <w:rFonts w:ascii="Arial" w:hAnsi="Arial" w:cs="Arial"/>
        </w:rPr>
        <w:t xml:space="preserve">Свидетельством аудита является информация, которая верифицирована. Для получения </w:t>
      </w:r>
      <w:r w:rsidRPr="00DB68CF">
        <w:rPr>
          <w:rFonts w:ascii="Arial" w:hAnsi="Arial" w:cs="Arial"/>
          <w:spacing w:val="-2"/>
        </w:rPr>
        <w:t>выводов (наблюдений аудита) свидетельства аудита должны быть сопоставлены с критериями аудита.</w:t>
      </w:r>
      <w:r w:rsidRPr="00DB68CF">
        <w:rPr>
          <w:rFonts w:ascii="Arial" w:hAnsi="Arial" w:cs="Arial"/>
        </w:rPr>
        <w:t xml:space="preserve"> </w:t>
      </w:r>
      <w:r w:rsidRPr="00DB68CF">
        <w:rPr>
          <w:rFonts w:ascii="Arial" w:hAnsi="Arial" w:cs="Arial"/>
          <w:spacing w:val="-2"/>
        </w:rPr>
        <w:t>Наблюдения аудита указывают на соответствие или несоответствие критериям аудита. Свидетельства</w:t>
      </w:r>
      <w:r w:rsidRPr="00DB68CF">
        <w:rPr>
          <w:rFonts w:ascii="Arial" w:hAnsi="Arial" w:cs="Arial"/>
        </w:rPr>
        <w:t xml:space="preserve"> и выводы аудита должны документально подтверждаться соответствующими записями (например, в контрольных листах). Команда по </w:t>
      </w:r>
      <w:r w:rsidR="00273AAB" w:rsidRPr="00DB68CF">
        <w:rPr>
          <w:rFonts w:ascii="Arial" w:hAnsi="Arial" w:cs="Arial"/>
        </w:rPr>
        <w:t>оценке</w:t>
      </w:r>
      <w:r w:rsidRPr="00DB68CF">
        <w:rPr>
          <w:rFonts w:ascii="Arial" w:hAnsi="Arial" w:cs="Arial"/>
        </w:rPr>
        <w:t xml:space="preserve"> должна проанализировать свидетельства аудита и решить, какие из них должны быть представлены как свидетельствующие о несоответствиях, а также определить категорию несоответствий.</w:t>
      </w:r>
    </w:p>
    <w:p w:rsidR="004A2FCA" w:rsidRPr="00DB68CF" w:rsidRDefault="004A2FCA" w:rsidP="00273AAB">
      <w:pPr>
        <w:widowControl w:val="0"/>
        <w:spacing w:after="0" w:line="240" w:lineRule="auto"/>
        <w:ind w:firstLine="397"/>
        <w:jc w:val="both"/>
        <w:rPr>
          <w:rFonts w:ascii="Arial" w:hAnsi="Arial" w:cs="Arial"/>
        </w:rPr>
      </w:pPr>
      <w:r w:rsidRPr="00DB68CF">
        <w:rPr>
          <w:rFonts w:ascii="Arial" w:hAnsi="Arial" w:cs="Arial"/>
          <w:b/>
        </w:rPr>
        <w:t>5.</w:t>
      </w:r>
      <w:r w:rsidR="00942B25" w:rsidRPr="00DB68CF">
        <w:rPr>
          <w:rFonts w:ascii="Arial" w:hAnsi="Arial" w:cs="Arial"/>
          <w:b/>
        </w:rPr>
        <w:t>5</w:t>
      </w:r>
      <w:r w:rsidRPr="00DB68CF">
        <w:rPr>
          <w:rFonts w:ascii="Arial" w:hAnsi="Arial" w:cs="Arial"/>
          <w:b/>
        </w:rPr>
        <w:t xml:space="preserve">.21 </w:t>
      </w:r>
      <w:r w:rsidRPr="00DB68CF">
        <w:rPr>
          <w:rFonts w:ascii="Arial" w:hAnsi="Arial" w:cs="Arial"/>
        </w:rPr>
        <w:t xml:space="preserve">При определении категории несоответствия команда по </w:t>
      </w:r>
      <w:r w:rsidR="00273AAB" w:rsidRPr="00DB68CF">
        <w:rPr>
          <w:rFonts w:ascii="Arial" w:hAnsi="Arial" w:cs="Arial"/>
        </w:rPr>
        <w:t>оценке</w:t>
      </w:r>
      <w:r w:rsidRPr="00DB68CF">
        <w:rPr>
          <w:rFonts w:ascii="Arial" w:hAnsi="Arial" w:cs="Arial"/>
        </w:rPr>
        <w:t xml:space="preserve"> учитывает их вид, влияние на идентификацию продукции</w:t>
      </w:r>
      <w:r w:rsidR="00C563BC">
        <w:rPr>
          <w:rFonts w:ascii="Arial" w:hAnsi="Arial" w:cs="Arial"/>
        </w:rPr>
        <w:t xml:space="preserve"> (цепочке поставок)</w:t>
      </w:r>
      <w:r w:rsidRPr="00DB68CF">
        <w:rPr>
          <w:rFonts w:ascii="Arial" w:hAnsi="Arial" w:cs="Arial"/>
        </w:rPr>
        <w:t>, а также является ли несоответствие единичным случаем или систематическим несоблюдением требований.</w:t>
      </w:r>
    </w:p>
    <w:p w:rsidR="004A2FCA" w:rsidRPr="00DB68CF" w:rsidRDefault="004A2FCA" w:rsidP="00273AAB">
      <w:pPr>
        <w:widowControl w:val="0"/>
        <w:spacing w:after="0" w:line="240" w:lineRule="auto"/>
        <w:ind w:firstLine="397"/>
        <w:jc w:val="both"/>
        <w:rPr>
          <w:rFonts w:ascii="Arial" w:hAnsi="Arial" w:cs="Arial"/>
        </w:rPr>
      </w:pPr>
      <w:r w:rsidRPr="00DB68CF">
        <w:rPr>
          <w:rFonts w:ascii="Arial" w:hAnsi="Arial" w:cs="Arial"/>
          <w:b/>
        </w:rPr>
        <w:t>5.</w:t>
      </w:r>
      <w:r w:rsidR="00942B25" w:rsidRPr="00DB68CF">
        <w:rPr>
          <w:rFonts w:ascii="Arial" w:hAnsi="Arial" w:cs="Arial"/>
          <w:b/>
        </w:rPr>
        <w:t>5</w:t>
      </w:r>
      <w:r w:rsidRPr="00DB68CF">
        <w:rPr>
          <w:rFonts w:ascii="Arial" w:hAnsi="Arial" w:cs="Arial"/>
          <w:b/>
        </w:rPr>
        <w:t xml:space="preserve">.22 </w:t>
      </w:r>
      <w:r w:rsidRPr="00DB68CF">
        <w:rPr>
          <w:rFonts w:ascii="Arial" w:hAnsi="Arial" w:cs="Arial"/>
        </w:rPr>
        <w:t xml:space="preserve">Несоответствия могут быть классифицированы командой по </w:t>
      </w:r>
      <w:r w:rsidR="00273AAB" w:rsidRPr="00DB68CF">
        <w:rPr>
          <w:rFonts w:ascii="Arial" w:hAnsi="Arial" w:cs="Arial"/>
        </w:rPr>
        <w:t>оценке</w:t>
      </w:r>
      <w:r w:rsidRPr="00DB68CF">
        <w:rPr>
          <w:rFonts w:ascii="Arial" w:hAnsi="Arial" w:cs="Arial"/>
        </w:rPr>
        <w:t xml:space="preserve"> как существенные, так и несущественные. Окончательное решение о категориях несоответствий принимает руководитель команды по</w:t>
      </w:r>
      <w:r w:rsidR="00273AAB" w:rsidRPr="00DB68CF">
        <w:rPr>
          <w:rFonts w:ascii="Arial" w:hAnsi="Arial" w:cs="Arial"/>
        </w:rPr>
        <w:t xml:space="preserve"> оценке</w:t>
      </w:r>
      <w:r w:rsidRPr="00DB68CF">
        <w:rPr>
          <w:rFonts w:ascii="Arial" w:hAnsi="Arial" w:cs="Arial"/>
        </w:rPr>
        <w:t>.</w:t>
      </w:r>
    </w:p>
    <w:p w:rsidR="004A2FCA" w:rsidRPr="00DB68CF" w:rsidRDefault="004A2FCA" w:rsidP="00273AAB">
      <w:pPr>
        <w:widowControl w:val="0"/>
        <w:spacing w:after="0" w:line="240" w:lineRule="auto"/>
        <w:ind w:firstLine="397"/>
        <w:jc w:val="both"/>
        <w:rPr>
          <w:rFonts w:ascii="Arial" w:hAnsi="Arial" w:cs="Arial"/>
        </w:rPr>
      </w:pPr>
      <w:r w:rsidRPr="00DB68CF">
        <w:rPr>
          <w:rFonts w:ascii="Arial" w:hAnsi="Arial" w:cs="Arial"/>
          <w:b/>
        </w:rPr>
        <w:t>5.</w:t>
      </w:r>
      <w:r w:rsidR="00942B25" w:rsidRPr="00DB68CF">
        <w:rPr>
          <w:rFonts w:ascii="Arial" w:hAnsi="Arial" w:cs="Arial"/>
          <w:b/>
        </w:rPr>
        <w:t>5</w:t>
      </w:r>
      <w:r w:rsidRPr="00DB68CF">
        <w:rPr>
          <w:rFonts w:ascii="Arial" w:hAnsi="Arial" w:cs="Arial"/>
          <w:b/>
        </w:rPr>
        <w:t>.23</w:t>
      </w:r>
      <w:r w:rsidRPr="00DB68CF">
        <w:rPr>
          <w:rFonts w:ascii="Arial" w:hAnsi="Arial" w:cs="Arial"/>
        </w:rPr>
        <w:t xml:space="preserve"> Существенные и несущественные несоответствия должны документироваться в рабочих документах органа по сертификации и/или в отчете по аудиту, в которых обнаруженные несоответствия идентифицируются с критериями аудита.</w:t>
      </w:r>
    </w:p>
    <w:p w:rsidR="004A2FCA" w:rsidRPr="00DB68CF" w:rsidRDefault="004A2FCA" w:rsidP="00273AAB">
      <w:pPr>
        <w:widowControl w:val="0"/>
        <w:spacing w:after="0" w:line="240" w:lineRule="auto"/>
        <w:ind w:firstLine="397"/>
        <w:jc w:val="both"/>
        <w:rPr>
          <w:rFonts w:ascii="Arial" w:hAnsi="Arial" w:cs="Arial"/>
        </w:rPr>
      </w:pPr>
      <w:r w:rsidRPr="00DB68CF">
        <w:rPr>
          <w:rFonts w:ascii="Arial" w:hAnsi="Arial" w:cs="Arial"/>
          <w:b/>
        </w:rPr>
        <w:t>5.</w:t>
      </w:r>
      <w:r w:rsidR="00942B25" w:rsidRPr="00DB68CF">
        <w:rPr>
          <w:rFonts w:ascii="Arial" w:hAnsi="Arial" w:cs="Arial"/>
          <w:b/>
        </w:rPr>
        <w:t>5</w:t>
      </w:r>
      <w:r w:rsidRPr="00DB68CF">
        <w:rPr>
          <w:rFonts w:ascii="Arial" w:hAnsi="Arial" w:cs="Arial"/>
          <w:b/>
        </w:rPr>
        <w:t xml:space="preserve">.24 </w:t>
      </w:r>
      <w:r w:rsidRPr="00DB68CF">
        <w:rPr>
          <w:rFonts w:ascii="Arial" w:hAnsi="Arial" w:cs="Arial"/>
        </w:rPr>
        <w:t xml:space="preserve">Записи о несоответствиях и поддерживающих их свидетельствах аудита подлежат совместному рассмотрению руководителем команды по </w:t>
      </w:r>
      <w:r w:rsidR="00273AAB" w:rsidRPr="00DB68CF">
        <w:rPr>
          <w:rFonts w:ascii="Arial" w:hAnsi="Arial" w:cs="Arial"/>
        </w:rPr>
        <w:t>оценке</w:t>
      </w:r>
      <w:r w:rsidRPr="00DB68CF">
        <w:rPr>
          <w:rFonts w:ascii="Arial" w:hAnsi="Arial" w:cs="Arial"/>
        </w:rPr>
        <w:t xml:space="preserve"> и руководителем заявителя или уполномоченны</w:t>
      </w:r>
      <w:r w:rsidR="00003754">
        <w:rPr>
          <w:rFonts w:ascii="Arial" w:hAnsi="Arial" w:cs="Arial"/>
        </w:rPr>
        <w:t>м лицом заявителя</w:t>
      </w:r>
      <w:r w:rsidRPr="00DB68CF">
        <w:rPr>
          <w:rFonts w:ascii="Arial" w:hAnsi="Arial" w:cs="Arial"/>
        </w:rPr>
        <w:t>, чтобы получить подтверждение</w:t>
      </w:r>
      <w:r w:rsidR="00BC6AEA" w:rsidRPr="00DB68CF">
        <w:rPr>
          <w:rFonts w:ascii="Arial" w:hAnsi="Arial" w:cs="Arial"/>
        </w:rPr>
        <w:t xml:space="preserve"> того</w:t>
      </w:r>
      <w:r w:rsidRPr="00DB68CF">
        <w:rPr>
          <w:rFonts w:ascii="Arial" w:hAnsi="Arial" w:cs="Arial"/>
        </w:rPr>
        <w:t>, что свидетельства аудита точные и что несоответствия понятны.</w:t>
      </w:r>
    </w:p>
    <w:p w:rsidR="004A2FCA" w:rsidRPr="00D94FD4" w:rsidRDefault="004A2FCA" w:rsidP="00273AAB">
      <w:pPr>
        <w:widowControl w:val="0"/>
        <w:spacing w:after="0" w:line="240" w:lineRule="auto"/>
        <w:ind w:firstLine="397"/>
        <w:jc w:val="both"/>
        <w:rPr>
          <w:rFonts w:ascii="Arial" w:hAnsi="Arial" w:cs="Arial"/>
        </w:rPr>
      </w:pPr>
      <w:r w:rsidRPr="00DB68CF">
        <w:rPr>
          <w:rFonts w:ascii="Arial" w:hAnsi="Arial" w:cs="Arial"/>
          <w:b/>
        </w:rPr>
        <w:t>5.</w:t>
      </w:r>
      <w:r w:rsidR="00942B25" w:rsidRPr="00DB68CF">
        <w:rPr>
          <w:rFonts w:ascii="Arial" w:hAnsi="Arial" w:cs="Arial"/>
          <w:b/>
        </w:rPr>
        <w:t>5</w:t>
      </w:r>
      <w:r w:rsidRPr="00DB68CF">
        <w:rPr>
          <w:rFonts w:ascii="Arial" w:hAnsi="Arial" w:cs="Arial"/>
          <w:b/>
        </w:rPr>
        <w:t xml:space="preserve">.25 </w:t>
      </w:r>
      <w:r w:rsidRPr="00DB68CF">
        <w:rPr>
          <w:rFonts w:ascii="Arial" w:hAnsi="Arial" w:cs="Arial"/>
        </w:rPr>
        <w:t xml:space="preserve">На основании результатов анализа выявленных несоответствий командой по аудиту подготавливается заключение о степени соответствия (несоответствия) системы </w:t>
      </w:r>
      <w:r w:rsidR="00EC6720">
        <w:rPr>
          <w:rFonts w:ascii="Arial" w:hAnsi="Arial" w:cs="Arial"/>
        </w:rPr>
        <w:t>цепочки поста</w:t>
      </w:r>
      <w:r w:rsidR="00EC6720" w:rsidRPr="00D94FD4">
        <w:rPr>
          <w:rFonts w:ascii="Arial" w:hAnsi="Arial" w:cs="Arial"/>
        </w:rPr>
        <w:t>вок (</w:t>
      </w:r>
      <w:r w:rsidRPr="00D94FD4">
        <w:rPr>
          <w:rFonts w:ascii="Arial" w:hAnsi="Arial" w:cs="Arial"/>
        </w:rPr>
        <w:t>идентификации лесной продукции</w:t>
      </w:r>
      <w:r w:rsidR="00003754" w:rsidRPr="00D94FD4">
        <w:rPr>
          <w:rFonts w:ascii="Arial" w:hAnsi="Arial" w:cs="Arial"/>
        </w:rPr>
        <w:t xml:space="preserve">) </w:t>
      </w:r>
      <w:r w:rsidRPr="00D94FD4">
        <w:rPr>
          <w:rFonts w:ascii="Arial" w:hAnsi="Arial" w:cs="Arial"/>
        </w:rPr>
        <w:t>установленным требованиям.</w:t>
      </w:r>
    </w:p>
    <w:p w:rsidR="004A2FCA" w:rsidRPr="00D94FD4" w:rsidRDefault="004A2FCA" w:rsidP="00273AAB">
      <w:pPr>
        <w:widowControl w:val="0"/>
        <w:spacing w:after="0" w:line="240" w:lineRule="auto"/>
        <w:ind w:firstLine="397"/>
        <w:jc w:val="both"/>
        <w:rPr>
          <w:rFonts w:ascii="Arial" w:hAnsi="Arial" w:cs="Arial"/>
        </w:rPr>
      </w:pPr>
      <w:r w:rsidRPr="00D94FD4">
        <w:rPr>
          <w:rFonts w:ascii="Arial" w:hAnsi="Arial" w:cs="Arial"/>
        </w:rPr>
        <w:t>В результате аудита возможны следующие выводы:</w:t>
      </w:r>
    </w:p>
    <w:p w:rsidR="004A2FCA" w:rsidRPr="00D94FD4" w:rsidRDefault="004A2FCA" w:rsidP="00C82587">
      <w:pPr>
        <w:widowControl w:val="0"/>
        <w:spacing w:after="0" w:line="240" w:lineRule="auto"/>
        <w:ind w:firstLine="397"/>
        <w:jc w:val="both"/>
        <w:rPr>
          <w:rFonts w:ascii="Arial" w:hAnsi="Arial" w:cs="Arial"/>
        </w:rPr>
      </w:pPr>
      <w:r w:rsidRPr="00D94FD4">
        <w:rPr>
          <w:rFonts w:ascii="Arial" w:hAnsi="Arial" w:cs="Arial"/>
        </w:rPr>
        <w:t xml:space="preserve">а) система </w:t>
      </w:r>
      <w:r w:rsidR="00003754" w:rsidRPr="00D94FD4">
        <w:rPr>
          <w:rFonts w:ascii="Arial" w:hAnsi="Arial" w:cs="Arial"/>
        </w:rPr>
        <w:t xml:space="preserve">цепочки поставок </w:t>
      </w:r>
      <w:r w:rsidR="00EC6720" w:rsidRPr="00D94FD4">
        <w:rPr>
          <w:rFonts w:ascii="Arial" w:hAnsi="Arial" w:cs="Arial"/>
        </w:rPr>
        <w:t xml:space="preserve">(идентификации лесной продукции) </w:t>
      </w:r>
      <w:r w:rsidRPr="00D94FD4">
        <w:rPr>
          <w:rFonts w:ascii="Arial" w:hAnsi="Arial" w:cs="Arial"/>
        </w:rPr>
        <w:t xml:space="preserve">соответствует </w:t>
      </w:r>
      <w:r w:rsidR="00273AAB" w:rsidRPr="00D94FD4">
        <w:rPr>
          <w:rFonts w:ascii="Arial" w:hAnsi="Arial" w:cs="Arial"/>
        </w:rPr>
        <w:t>техническим требованиям</w:t>
      </w:r>
      <w:r w:rsidR="00003754" w:rsidRPr="00D94FD4">
        <w:rPr>
          <w:rFonts w:ascii="Arial" w:hAnsi="Arial" w:cs="Arial"/>
        </w:rPr>
        <w:t xml:space="preserve">, </w:t>
      </w:r>
      <w:r w:rsidR="00273AAB" w:rsidRPr="00D94FD4">
        <w:rPr>
          <w:rFonts w:ascii="Arial" w:hAnsi="Arial" w:cs="Arial"/>
        </w:rPr>
        <w:t>установленным</w:t>
      </w:r>
      <w:r w:rsidR="00003754" w:rsidRPr="00D94FD4">
        <w:rPr>
          <w:rFonts w:ascii="Arial" w:hAnsi="Arial" w:cs="Arial"/>
        </w:rPr>
        <w:t xml:space="preserve"> </w:t>
      </w:r>
      <w:r w:rsidR="00E05F5F" w:rsidRPr="00D94FD4">
        <w:rPr>
          <w:rFonts w:ascii="Arial" w:hAnsi="Arial" w:cs="Arial"/>
        </w:rPr>
        <w:t xml:space="preserve">СТБ </w:t>
      </w:r>
      <w:r w:rsidR="00E05F5F" w:rsidRPr="00D94FD4">
        <w:rPr>
          <w:rFonts w:ascii="Arial" w:hAnsi="Arial" w:cs="Arial"/>
          <w:lang w:val="en-US"/>
        </w:rPr>
        <w:t>ISO</w:t>
      </w:r>
      <w:r w:rsidR="00E05F5F" w:rsidRPr="00D94FD4">
        <w:rPr>
          <w:rFonts w:ascii="Arial" w:hAnsi="Arial" w:cs="Arial"/>
        </w:rPr>
        <w:t xml:space="preserve"> 38200</w:t>
      </w:r>
      <w:r w:rsidRPr="00D94FD4">
        <w:rPr>
          <w:rFonts w:ascii="Arial" w:hAnsi="Arial" w:cs="Arial"/>
        </w:rPr>
        <w:t>;</w:t>
      </w:r>
    </w:p>
    <w:p w:rsidR="00273AAB" w:rsidRPr="00D94FD4" w:rsidRDefault="004A2FCA" w:rsidP="00C82587">
      <w:pPr>
        <w:widowControl w:val="0"/>
        <w:spacing w:after="0" w:line="240" w:lineRule="auto"/>
        <w:ind w:firstLine="397"/>
        <w:jc w:val="both"/>
        <w:rPr>
          <w:rFonts w:ascii="Arial" w:hAnsi="Arial" w:cs="Arial"/>
        </w:rPr>
      </w:pPr>
      <w:r w:rsidRPr="00D94FD4">
        <w:rPr>
          <w:rFonts w:ascii="Arial" w:hAnsi="Arial" w:cs="Arial"/>
        </w:rPr>
        <w:t xml:space="preserve">б) система </w:t>
      </w:r>
      <w:r w:rsidR="00EC6720" w:rsidRPr="00D94FD4">
        <w:rPr>
          <w:rFonts w:ascii="Arial" w:hAnsi="Arial" w:cs="Arial"/>
        </w:rPr>
        <w:t>цепочки поставок (</w:t>
      </w:r>
      <w:r w:rsidRPr="00D94FD4">
        <w:rPr>
          <w:rFonts w:ascii="Arial" w:hAnsi="Arial" w:cs="Arial"/>
        </w:rPr>
        <w:t>идентификации лесной продукции</w:t>
      </w:r>
      <w:r w:rsidR="00003754" w:rsidRPr="00D94FD4">
        <w:rPr>
          <w:rFonts w:ascii="Arial" w:hAnsi="Arial" w:cs="Arial"/>
        </w:rPr>
        <w:t>)</w:t>
      </w:r>
      <w:r w:rsidRPr="00D94FD4">
        <w:rPr>
          <w:rFonts w:ascii="Arial" w:hAnsi="Arial" w:cs="Arial"/>
        </w:rPr>
        <w:t xml:space="preserve"> не соответствует </w:t>
      </w:r>
      <w:r w:rsidR="00273AAB" w:rsidRPr="00D94FD4">
        <w:rPr>
          <w:rFonts w:ascii="Arial" w:hAnsi="Arial" w:cs="Arial"/>
        </w:rPr>
        <w:t>техн</w:t>
      </w:r>
      <w:r w:rsidR="00003754" w:rsidRPr="00D94FD4">
        <w:rPr>
          <w:rFonts w:ascii="Arial" w:hAnsi="Arial" w:cs="Arial"/>
        </w:rPr>
        <w:t>ическим требованиям,</w:t>
      </w:r>
      <w:r w:rsidR="00BC6AEA" w:rsidRPr="00D94FD4">
        <w:rPr>
          <w:rFonts w:ascii="Arial" w:hAnsi="Arial" w:cs="Arial"/>
        </w:rPr>
        <w:t xml:space="preserve"> </w:t>
      </w:r>
      <w:r w:rsidR="00003754" w:rsidRPr="00D94FD4">
        <w:rPr>
          <w:rFonts w:ascii="Arial" w:hAnsi="Arial" w:cs="Arial"/>
        </w:rPr>
        <w:t>установленным</w:t>
      </w:r>
      <w:r w:rsidR="00E05F5F" w:rsidRPr="00D94FD4">
        <w:rPr>
          <w:rFonts w:ascii="Arial" w:hAnsi="Arial" w:cs="Arial"/>
        </w:rPr>
        <w:t xml:space="preserve"> СТБ </w:t>
      </w:r>
      <w:r w:rsidR="00E05F5F" w:rsidRPr="00D94FD4">
        <w:rPr>
          <w:rFonts w:ascii="Arial" w:hAnsi="Arial" w:cs="Arial"/>
          <w:lang w:val="en-US"/>
        </w:rPr>
        <w:t>ISO</w:t>
      </w:r>
      <w:r w:rsidR="00E05F5F" w:rsidRPr="00D94FD4">
        <w:rPr>
          <w:rFonts w:ascii="Arial" w:hAnsi="Arial" w:cs="Arial"/>
        </w:rPr>
        <w:t xml:space="preserve"> 38200</w:t>
      </w:r>
      <w:r w:rsidR="00273AAB" w:rsidRPr="00D94FD4">
        <w:rPr>
          <w:rFonts w:ascii="Arial" w:hAnsi="Arial" w:cs="Arial"/>
        </w:rPr>
        <w:t xml:space="preserve">; </w:t>
      </w:r>
    </w:p>
    <w:p w:rsidR="004A2FCA" w:rsidRPr="00D94FD4" w:rsidRDefault="004A2FCA" w:rsidP="00C82587">
      <w:pPr>
        <w:widowControl w:val="0"/>
        <w:spacing w:after="0" w:line="240" w:lineRule="auto"/>
        <w:ind w:firstLine="397"/>
        <w:jc w:val="both"/>
        <w:rPr>
          <w:rFonts w:ascii="Arial" w:hAnsi="Arial" w:cs="Arial"/>
        </w:rPr>
      </w:pPr>
      <w:r w:rsidRPr="00D94FD4">
        <w:rPr>
          <w:rFonts w:ascii="Arial" w:hAnsi="Arial" w:cs="Arial"/>
        </w:rPr>
        <w:t>Система</w:t>
      </w:r>
      <w:r w:rsidR="00EC6720" w:rsidRPr="00D94FD4">
        <w:rPr>
          <w:rFonts w:ascii="Arial" w:hAnsi="Arial" w:cs="Arial"/>
        </w:rPr>
        <w:t xml:space="preserve"> цепочки поставок (идентификации лесной продукции) </w:t>
      </w:r>
      <w:r w:rsidRPr="00D94FD4">
        <w:rPr>
          <w:rFonts w:ascii="Arial" w:hAnsi="Arial" w:cs="Arial"/>
        </w:rPr>
        <w:t>приз</w:t>
      </w:r>
      <w:r w:rsidR="00E65389" w:rsidRPr="00D94FD4">
        <w:rPr>
          <w:rFonts w:ascii="Arial" w:hAnsi="Arial" w:cs="Arial"/>
        </w:rPr>
        <w:t xml:space="preserve">нается соответствующей </w:t>
      </w:r>
      <w:r w:rsidR="00003754" w:rsidRPr="00D94FD4">
        <w:rPr>
          <w:rFonts w:ascii="Arial" w:hAnsi="Arial" w:cs="Arial"/>
        </w:rPr>
        <w:t xml:space="preserve">СТБ </w:t>
      </w:r>
      <w:r w:rsidR="00003754" w:rsidRPr="00D94FD4">
        <w:rPr>
          <w:rFonts w:ascii="Arial" w:hAnsi="Arial" w:cs="Arial"/>
          <w:lang w:val="en-US"/>
        </w:rPr>
        <w:t>ISO</w:t>
      </w:r>
      <w:r w:rsidR="00003754" w:rsidRPr="00D94FD4">
        <w:rPr>
          <w:rFonts w:ascii="Arial" w:hAnsi="Arial" w:cs="Arial"/>
        </w:rPr>
        <w:t xml:space="preserve"> 38200 </w:t>
      </w:r>
      <w:r w:rsidRPr="00D94FD4">
        <w:rPr>
          <w:rFonts w:ascii="Arial" w:hAnsi="Arial" w:cs="Arial"/>
        </w:rPr>
        <w:t>если:</w:t>
      </w:r>
    </w:p>
    <w:p w:rsidR="004A2FCA" w:rsidRPr="00D94FD4" w:rsidRDefault="004A2FCA" w:rsidP="00C82587">
      <w:pPr>
        <w:widowControl w:val="0"/>
        <w:spacing w:after="0" w:line="240" w:lineRule="auto"/>
        <w:ind w:firstLine="397"/>
        <w:jc w:val="both"/>
        <w:rPr>
          <w:rFonts w:ascii="Arial" w:hAnsi="Arial" w:cs="Arial"/>
        </w:rPr>
      </w:pPr>
      <w:r w:rsidRPr="00D94FD4">
        <w:rPr>
          <w:rFonts w:ascii="Arial" w:hAnsi="Arial" w:cs="Arial"/>
        </w:rPr>
        <w:t>– несоответствия отсутствуют;</w:t>
      </w:r>
    </w:p>
    <w:p w:rsidR="004A2FCA" w:rsidRPr="00D94FD4" w:rsidRDefault="004A2FCA" w:rsidP="00C82587">
      <w:pPr>
        <w:widowControl w:val="0"/>
        <w:spacing w:after="0" w:line="240" w:lineRule="auto"/>
        <w:ind w:firstLine="397"/>
        <w:jc w:val="both"/>
        <w:rPr>
          <w:rFonts w:ascii="Arial" w:hAnsi="Arial" w:cs="Arial"/>
        </w:rPr>
      </w:pPr>
      <w:r w:rsidRPr="00D94FD4">
        <w:rPr>
          <w:rFonts w:ascii="Arial" w:hAnsi="Arial" w:cs="Arial"/>
        </w:rPr>
        <w:t xml:space="preserve">– имеются несущественные несоответствия, которые могут быть устранены в процессе работы команды по аудиту или в течение </w:t>
      </w:r>
      <w:r w:rsidRPr="00D94FD4">
        <w:rPr>
          <w:rFonts w:ascii="Arial" w:hAnsi="Arial" w:cs="Arial"/>
          <w:b/>
        </w:rPr>
        <w:t>30</w:t>
      </w:r>
      <w:r w:rsidRPr="00D94FD4">
        <w:rPr>
          <w:rFonts w:ascii="Arial" w:hAnsi="Arial" w:cs="Arial"/>
        </w:rPr>
        <w:t xml:space="preserve"> календарных дней со дня их выявления.</w:t>
      </w:r>
    </w:p>
    <w:p w:rsidR="00BC6AEA" w:rsidRPr="00D94FD4" w:rsidRDefault="004A2FCA" w:rsidP="00C82587">
      <w:pPr>
        <w:widowControl w:val="0"/>
        <w:spacing w:after="0" w:line="240" w:lineRule="auto"/>
        <w:ind w:firstLine="397"/>
        <w:jc w:val="both"/>
        <w:rPr>
          <w:rFonts w:ascii="Arial" w:hAnsi="Arial" w:cs="Arial"/>
        </w:rPr>
      </w:pPr>
      <w:r w:rsidRPr="00D94FD4">
        <w:rPr>
          <w:rFonts w:ascii="Arial" w:hAnsi="Arial" w:cs="Arial"/>
        </w:rPr>
        <w:t xml:space="preserve">Система </w:t>
      </w:r>
      <w:r w:rsidR="00EC6720" w:rsidRPr="00D94FD4">
        <w:rPr>
          <w:rFonts w:ascii="Arial" w:hAnsi="Arial" w:cs="Arial"/>
        </w:rPr>
        <w:t>цепочки поставок (</w:t>
      </w:r>
      <w:r w:rsidRPr="00D94FD4">
        <w:rPr>
          <w:rFonts w:ascii="Arial" w:hAnsi="Arial" w:cs="Arial"/>
        </w:rPr>
        <w:t>идентификации лесной продукции</w:t>
      </w:r>
      <w:r w:rsidR="00003754" w:rsidRPr="00D94FD4">
        <w:rPr>
          <w:rFonts w:ascii="Arial" w:hAnsi="Arial" w:cs="Arial"/>
        </w:rPr>
        <w:t>)</w:t>
      </w:r>
      <w:r w:rsidRPr="00D94FD4">
        <w:rPr>
          <w:rFonts w:ascii="Arial" w:hAnsi="Arial" w:cs="Arial"/>
        </w:rPr>
        <w:t xml:space="preserve"> признается не соответствующей </w:t>
      </w:r>
      <w:r w:rsidR="00E05F5F" w:rsidRPr="00D94FD4">
        <w:rPr>
          <w:rFonts w:ascii="Arial" w:hAnsi="Arial" w:cs="Arial"/>
        </w:rPr>
        <w:t xml:space="preserve">СТБ </w:t>
      </w:r>
      <w:r w:rsidR="00E05F5F" w:rsidRPr="00D94FD4">
        <w:rPr>
          <w:rFonts w:ascii="Arial" w:hAnsi="Arial" w:cs="Arial"/>
          <w:lang w:val="en-US"/>
        </w:rPr>
        <w:t>ISO</w:t>
      </w:r>
      <w:r w:rsidR="00E05F5F" w:rsidRPr="00D94FD4">
        <w:rPr>
          <w:rFonts w:ascii="Arial" w:hAnsi="Arial" w:cs="Arial"/>
        </w:rPr>
        <w:t xml:space="preserve"> 38200</w:t>
      </w:r>
      <w:r w:rsidRPr="00D94FD4">
        <w:rPr>
          <w:rFonts w:ascii="Arial" w:hAnsi="Arial" w:cs="Arial"/>
        </w:rPr>
        <w:t xml:space="preserve"> и другим ТНПА</w:t>
      </w:r>
      <w:r w:rsidR="00273AAB" w:rsidRPr="00D94FD4">
        <w:rPr>
          <w:rFonts w:ascii="Arial" w:hAnsi="Arial" w:cs="Arial"/>
        </w:rPr>
        <w:t xml:space="preserve">, устанавливающим технические требования к </w:t>
      </w:r>
      <w:r w:rsidR="00EC6720" w:rsidRPr="00D94FD4">
        <w:rPr>
          <w:rFonts w:ascii="Arial" w:hAnsi="Arial" w:cs="Arial"/>
        </w:rPr>
        <w:t xml:space="preserve">цепочке поставок лесной </w:t>
      </w:r>
      <w:r w:rsidR="00273AAB" w:rsidRPr="00D94FD4">
        <w:rPr>
          <w:rFonts w:ascii="Arial" w:hAnsi="Arial" w:cs="Arial"/>
        </w:rPr>
        <w:t>продукции</w:t>
      </w:r>
      <w:r w:rsidRPr="00D94FD4">
        <w:rPr>
          <w:rFonts w:ascii="Arial" w:hAnsi="Arial" w:cs="Arial"/>
        </w:rPr>
        <w:t xml:space="preserve">, если обнаружено хотя бы одно существенное несоответствие и несущественные несоответствия. В этом случае принимается отрицательное решение по результатам сертификации лесной продукции по признаку происхождения. </w:t>
      </w:r>
    </w:p>
    <w:p w:rsidR="004A2FCA" w:rsidRPr="00DB68CF" w:rsidRDefault="00BC6AEA" w:rsidP="00C82587">
      <w:pPr>
        <w:widowControl w:val="0"/>
        <w:spacing w:after="0" w:line="240" w:lineRule="auto"/>
        <w:ind w:firstLine="397"/>
        <w:jc w:val="both"/>
        <w:rPr>
          <w:rFonts w:ascii="Arial" w:hAnsi="Arial" w:cs="Arial"/>
        </w:rPr>
      </w:pPr>
      <w:r w:rsidRPr="00D94FD4">
        <w:rPr>
          <w:rFonts w:ascii="Arial" w:hAnsi="Arial" w:cs="Arial"/>
        </w:rPr>
        <w:t>З</w:t>
      </w:r>
      <w:r w:rsidR="004A2FCA" w:rsidRPr="00D94FD4">
        <w:rPr>
          <w:rFonts w:ascii="Arial" w:hAnsi="Arial" w:cs="Arial"/>
        </w:rPr>
        <w:t>аявитель вправе подать повторно заявку на проведение сертификации лесной продукции по признаку происхождения после устранения несоответствий. При этом сертификационный аудит</w:t>
      </w:r>
      <w:r w:rsidR="004A2FCA" w:rsidRPr="00DB68CF">
        <w:rPr>
          <w:rFonts w:ascii="Arial" w:hAnsi="Arial" w:cs="Arial"/>
        </w:rPr>
        <w:t xml:space="preserve"> проводится в полном объеме.</w:t>
      </w:r>
    </w:p>
    <w:p w:rsidR="004A2FCA" w:rsidRPr="00DB68CF" w:rsidRDefault="004A2FCA" w:rsidP="00C82587">
      <w:pPr>
        <w:widowControl w:val="0"/>
        <w:spacing w:after="0" w:line="240" w:lineRule="auto"/>
        <w:ind w:firstLine="397"/>
        <w:jc w:val="both"/>
        <w:rPr>
          <w:rFonts w:ascii="Arial" w:hAnsi="Arial" w:cs="Arial"/>
        </w:rPr>
      </w:pPr>
      <w:r w:rsidRPr="00DB68CF">
        <w:rPr>
          <w:rFonts w:ascii="Arial" w:hAnsi="Arial" w:cs="Arial"/>
          <w:b/>
        </w:rPr>
        <w:t>5.</w:t>
      </w:r>
      <w:r w:rsidR="00942B25" w:rsidRPr="00DB68CF">
        <w:rPr>
          <w:rFonts w:ascii="Arial" w:hAnsi="Arial" w:cs="Arial"/>
          <w:b/>
        </w:rPr>
        <w:t>5</w:t>
      </w:r>
      <w:r w:rsidRPr="00DB68CF">
        <w:rPr>
          <w:rFonts w:ascii="Arial" w:hAnsi="Arial" w:cs="Arial"/>
          <w:b/>
        </w:rPr>
        <w:t xml:space="preserve">.26 </w:t>
      </w:r>
      <w:r w:rsidRPr="00DB68CF">
        <w:rPr>
          <w:rFonts w:ascii="Arial" w:hAnsi="Arial" w:cs="Arial"/>
        </w:rPr>
        <w:t>По результатам аудита лесной продукции</w:t>
      </w:r>
      <w:r w:rsidR="009A0ECB">
        <w:rPr>
          <w:rFonts w:ascii="Arial" w:hAnsi="Arial" w:cs="Arial"/>
        </w:rPr>
        <w:t xml:space="preserve"> (цепочки поставок)</w:t>
      </w:r>
      <w:r w:rsidR="009A0ECB" w:rsidRPr="00DB68CF">
        <w:rPr>
          <w:rFonts w:ascii="Arial" w:hAnsi="Arial" w:cs="Arial"/>
        </w:rPr>
        <w:t xml:space="preserve"> </w:t>
      </w:r>
      <w:r w:rsidRPr="00DB68CF">
        <w:rPr>
          <w:rFonts w:ascii="Arial" w:hAnsi="Arial" w:cs="Arial"/>
        </w:rPr>
        <w:t xml:space="preserve">руководитель команды по </w:t>
      </w:r>
      <w:r w:rsidR="00C82587" w:rsidRPr="00DB68CF">
        <w:rPr>
          <w:rFonts w:ascii="Arial" w:hAnsi="Arial" w:cs="Arial"/>
        </w:rPr>
        <w:t>оценке</w:t>
      </w:r>
      <w:r w:rsidRPr="00DB68CF">
        <w:rPr>
          <w:rFonts w:ascii="Arial" w:hAnsi="Arial" w:cs="Arial"/>
        </w:rPr>
        <w:t xml:space="preserve"> проводит </w:t>
      </w:r>
      <w:r w:rsidRPr="00DB68CF">
        <w:rPr>
          <w:rFonts w:ascii="Arial" w:hAnsi="Arial" w:cs="Arial"/>
          <w:spacing w:val="-2"/>
        </w:rPr>
        <w:t>заключит</w:t>
      </w:r>
      <w:r w:rsidR="00C82587" w:rsidRPr="00DB68CF">
        <w:rPr>
          <w:rFonts w:ascii="Arial" w:hAnsi="Arial" w:cs="Arial"/>
          <w:spacing w:val="-2"/>
        </w:rPr>
        <w:t xml:space="preserve">ельное совещание с руководством </w:t>
      </w:r>
      <w:r w:rsidR="009A0ECB">
        <w:rPr>
          <w:rFonts w:ascii="Arial" w:hAnsi="Arial" w:cs="Arial"/>
          <w:spacing w:val="-2"/>
        </w:rPr>
        <w:t xml:space="preserve">заявителя </w:t>
      </w:r>
      <w:r w:rsidRPr="00DB68CF">
        <w:rPr>
          <w:rFonts w:ascii="Arial" w:hAnsi="Arial" w:cs="Arial"/>
          <w:spacing w:val="-2"/>
        </w:rPr>
        <w:t>и участниками аудита</w:t>
      </w:r>
      <w:r w:rsidR="00C82587" w:rsidRPr="00DB68CF">
        <w:rPr>
          <w:rFonts w:ascii="Arial" w:hAnsi="Arial" w:cs="Arial"/>
          <w:spacing w:val="-2"/>
        </w:rPr>
        <w:t xml:space="preserve"> с целью</w:t>
      </w:r>
      <w:r w:rsidRPr="00DB68CF">
        <w:rPr>
          <w:rFonts w:ascii="Arial" w:hAnsi="Arial" w:cs="Arial"/>
        </w:rPr>
        <w:t>:</w:t>
      </w:r>
    </w:p>
    <w:p w:rsidR="004A2FCA" w:rsidRPr="00DB68CF" w:rsidRDefault="004A2FCA" w:rsidP="00C82587">
      <w:pPr>
        <w:widowControl w:val="0"/>
        <w:spacing w:after="0" w:line="240" w:lineRule="auto"/>
        <w:ind w:firstLine="397"/>
        <w:jc w:val="both"/>
        <w:rPr>
          <w:rFonts w:ascii="Arial" w:hAnsi="Arial" w:cs="Arial"/>
        </w:rPr>
      </w:pPr>
      <w:r w:rsidRPr="00DB68CF">
        <w:rPr>
          <w:rFonts w:ascii="Arial" w:hAnsi="Arial" w:cs="Arial"/>
        </w:rPr>
        <w:t>– уведомления заявителя о том, что собранные свидетельства аудита основаны на выборочной проверке информации и, следовательно, существует элемент неопределенности;</w:t>
      </w:r>
    </w:p>
    <w:p w:rsidR="004A2FCA" w:rsidRPr="00DB68CF" w:rsidRDefault="004A2FCA" w:rsidP="00C82587">
      <w:pPr>
        <w:widowControl w:val="0"/>
        <w:spacing w:after="0" w:line="240" w:lineRule="auto"/>
        <w:ind w:firstLine="397"/>
        <w:jc w:val="both"/>
        <w:rPr>
          <w:rFonts w:ascii="Arial" w:hAnsi="Arial" w:cs="Arial"/>
        </w:rPr>
      </w:pPr>
      <w:r w:rsidRPr="00DB68CF">
        <w:rPr>
          <w:rFonts w:ascii="Arial" w:hAnsi="Arial" w:cs="Arial"/>
        </w:rPr>
        <w:t>– уведомления о способе и сроке представления отчета по аудиту;</w:t>
      </w:r>
    </w:p>
    <w:p w:rsidR="004A2FCA" w:rsidRPr="00DB68CF" w:rsidRDefault="004A2FCA" w:rsidP="00C82587">
      <w:pPr>
        <w:widowControl w:val="0"/>
        <w:spacing w:after="0" w:line="240" w:lineRule="auto"/>
        <w:ind w:firstLine="397"/>
        <w:jc w:val="both"/>
        <w:rPr>
          <w:rFonts w:ascii="Arial" w:hAnsi="Arial" w:cs="Arial"/>
        </w:rPr>
      </w:pPr>
      <w:r w:rsidRPr="00DB68CF">
        <w:rPr>
          <w:rFonts w:ascii="Arial" w:hAnsi="Arial" w:cs="Arial"/>
        </w:rPr>
        <w:t>– доведения выявленных при аудите несоответствий</w:t>
      </w:r>
      <w:r w:rsidR="00C82587" w:rsidRPr="00DB68CF">
        <w:rPr>
          <w:rFonts w:ascii="Arial" w:hAnsi="Arial" w:cs="Arial"/>
        </w:rPr>
        <w:t xml:space="preserve"> в порядке их значимости (категориях), а также аспектов для улучшения деятельности</w:t>
      </w:r>
      <w:r w:rsidRPr="00DB68CF">
        <w:rPr>
          <w:rFonts w:ascii="Arial" w:hAnsi="Arial" w:cs="Arial"/>
        </w:rPr>
        <w:t>;</w:t>
      </w:r>
    </w:p>
    <w:p w:rsidR="004A2FCA" w:rsidRPr="00D94FD4" w:rsidRDefault="004A2FCA" w:rsidP="00C82587">
      <w:pPr>
        <w:widowControl w:val="0"/>
        <w:spacing w:after="0" w:line="240" w:lineRule="auto"/>
        <w:ind w:firstLine="397"/>
        <w:jc w:val="both"/>
        <w:rPr>
          <w:rFonts w:ascii="Arial" w:hAnsi="Arial" w:cs="Arial"/>
        </w:rPr>
      </w:pPr>
      <w:r w:rsidRPr="00DB68CF">
        <w:rPr>
          <w:rFonts w:ascii="Arial" w:hAnsi="Arial" w:cs="Arial"/>
        </w:rPr>
        <w:t>– информирования о предварительном заключении о соответствии (не</w:t>
      </w:r>
      <w:r w:rsidR="00C82587" w:rsidRPr="00DB68CF">
        <w:rPr>
          <w:rFonts w:ascii="Arial" w:hAnsi="Arial" w:cs="Arial"/>
        </w:rPr>
        <w:t xml:space="preserve"> </w:t>
      </w:r>
      <w:r w:rsidRPr="00DB68CF">
        <w:rPr>
          <w:rFonts w:ascii="Arial" w:hAnsi="Arial" w:cs="Arial"/>
        </w:rPr>
        <w:t xml:space="preserve">соответствии) системы </w:t>
      </w:r>
      <w:r w:rsidR="00EC6720" w:rsidRPr="00D94FD4">
        <w:rPr>
          <w:rFonts w:ascii="Arial" w:hAnsi="Arial" w:cs="Arial"/>
        </w:rPr>
        <w:t>цепочки поставок (</w:t>
      </w:r>
      <w:r w:rsidRPr="00D94FD4">
        <w:rPr>
          <w:rFonts w:ascii="Arial" w:hAnsi="Arial" w:cs="Arial"/>
        </w:rPr>
        <w:t>идентификации лесной продукции</w:t>
      </w:r>
      <w:r w:rsidR="009A0ECB" w:rsidRPr="00D94FD4">
        <w:rPr>
          <w:rFonts w:ascii="Arial" w:hAnsi="Arial" w:cs="Arial"/>
        </w:rPr>
        <w:t xml:space="preserve">) </w:t>
      </w:r>
      <w:r w:rsidR="00E05F5F" w:rsidRPr="00D94FD4">
        <w:rPr>
          <w:rFonts w:ascii="Arial" w:hAnsi="Arial" w:cs="Arial"/>
        </w:rPr>
        <w:t xml:space="preserve">СТБ </w:t>
      </w:r>
      <w:r w:rsidR="00E05F5F" w:rsidRPr="00D94FD4">
        <w:rPr>
          <w:rFonts w:ascii="Arial" w:hAnsi="Arial" w:cs="Arial"/>
          <w:lang w:val="en-US"/>
        </w:rPr>
        <w:t>ISO</w:t>
      </w:r>
      <w:r w:rsidR="00EC6720" w:rsidRPr="00D94FD4">
        <w:rPr>
          <w:rFonts w:ascii="Arial" w:hAnsi="Arial" w:cs="Arial"/>
        </w:rPr>
        <w:t xml:space="preserve"> 38200</w:t>
      </w:r>
      <w:r w:rsidRPr="00D94FD4">
        <w:rPr>
          <w:rFonts w:ascii="Arial" w:hAnsi="Arial" w:cs="Arial"/>
        </w:rPr>
        <w:t xml:space="preserve"> и други</w:t>
      </w:r>
      <w:r w:rsidR="00C82587" w:rsidRPr="00D94FD4">
        <w:rPr>
          <w:rFonts w:ascii="Arial" w:hAnsi="Arial" w:cs="Arial"/>
        </w:rPr>
        <w:t>х</w:t>
      </w:r>
      <w:r w:rsidRPr="00D94FD4">
        <w:rPr>
          <w:rFonts w:ascii="Arial" w:hAnsi="Arial" w:cs="Arial"/>
        </w:rPr>
        <w:t xml:space="preserve"> ТНПА</w:t>
      </w:r>
      <w:r w:rsidR="00C82587" w:rsidRPr="00D94FD4">
        <w:rPr>
          <w:rFonts w:ascii="Arial" w:hAnsi="Arial" w:cs="Arial"/>
        </w:rPr>
        <w:t xml:space="preserve">, устанавливающих требования к </w:t>
      </w:r>
      <w:r w:rsidR="00EC6720" w:rsidRPr="00D94FD4">
        <w:rPr>
          <w:rFonts w:ascii="Arial" w:hAnsi="Arial" w:cs="Arial"/>
        </w:rPr>
        <w:t>цепочке поставок (</w:t>
      </w:r>
      <w:r w:rsidR="00C82587" w:rsidRPr="00D94FD4">
        <w:rPr>
          <w:rFonts w:ascii="Arial" w:hAnsi="Arial" w:cs="Arial"/>
        </w:rPr>
        <w:t>идентификации лесной продукции</w:t>
      </w:r>
      <w:r w:rsidR="009A0ECB" w:rsidRPr="00D94FD4">
        <w:rPr>
          <w:rFonts w:ascii="Arial" w:hAnsi="Arial" w:cs="Arial"/>
        </w:rPr>
        <w:t>)</w:t>
      </w:r>
      <w:r w:rsidRPr="00D94FD4">
        <w:rPr>
          <w:rFonts w:ascii="Arial" w:hAnsi="Arial" w:cs="Arial"/>
        </w:rPr>
        <w:t>;</w:t>
      </w:r>
    </w:p>
    <w:p w:rsidR="004A2FCA" w:rsidRPr="00D94FD4" w:rsidRDefault="004A2FCA" w:rsidP="00C82587">
      <w:pPr>
        <w:widowControl w:val="0"/>
        <w:spacing w:after="0" w:line="240" w:lineRule="auto"/>
        <w:ind w:firstLine="397"/>
        <w:jc w:val="both"/>
        <w:rPr>
          <w:rFonts w:ascii="Arial" w:hAnsi="Arial" w:cs="Arial"/>
        </w:rPr>
      </w:pPr>
      <w:r w:rsidRPr="00D94FD4">
        <w:rPr>
          <w:rFonts w:ascii="Arial" w:hAnsi="Arial" w:cs="Arial"/>
        </w:rPr>
        <w:t xml:space="preserve">– информирования о </w:t>
      </w:r>
      <w:r w:rsidR="00C82587" w:rsidRPr="00D94FD4">
        <w:rPr>
          <w:rFonts w:ascii="Arial" w:hAnsi="Arial" w:cs="Arial"/>
        </w:rPr>
        <w:t xml:space="preserve">необходимости разработки </w:t>
      </w:r>
      <w:r w:rsidR="00BE5375" w:rsidRPr="00D94FD4">
        <w:rPr>
          <w:rFonts w:ascii="Arial" w:hAnsi="Arial" w:cs="Arial"/>
        </w:rPr>
        <w:t>действий</w:t>
      </w:r>
      <w:r w:rsidR="00C82587" w:rsidRPr="00D94FD4">
        <w:rPr>
          <w:rFonts w:ascii="Arial" w:hAnsi="Arial" w:cs="Arial"/>
        </w:rPr>
        <w:t>;</w:t>
      </w:r>
    </w:p>
    <w:p w:rsidR="004A2FCA" w:rsidRPr="00D94FD4" w:rsidRDefault="004A2FCA" w:rsidP="00C82587">
      <w:pPr>
        <w:widowControl w:val="0"/>
        <w:spacing w:after="0" w:line="240" w:lineRule="auto"/>
        <w:ind w:firstLine="397"/>
        <w:jc w:val="both"/>
        <w:rPr>
          <w:rFonts w:ascii="Arial" w:hAnsi="Arial" w:cs="Arial"/>
        </w:rPr>
      </w:pPr>
      <w:r w:rsidRPr="00D94FD4">
        <w:rPr>
          <w:rFonts w:ascii="Arial" w:hAnsi="Arial" w:cs="Arial"/>
        </w:rPr>
        <w:t xml:space="preserve">– информирования о способах предоставления информации </w:t>
      </w:r>
      <w:r w:rsidR="00C82587" w:rsidRPr="00D94FD4">
        <w:rPr>
          <w:rFonts w:ascii="Arial" w:hAnsi="Arial" w:cs="Arial"/>
        </w:rPr>
        <w:t xml:space="preserve">о корректирующих </w:t>
      </w:r>
      <w:r w:rsidR="00BE5375" w:rsidRPr="00D94FD4">
        <w:rPr>
          <w:rFonts w:ascii="Arial" w:hAnsi="Arial" w:cs="Arial"/>
        </w:rPr>
        <w:t>действиях</w:t>
      </w:r>
      <w:r w:rsidRPr="00D94FD4">
        <w:rPr>
          <w:rFonts w:ascii="Arial" w:hAnsi="Arial" w:cs="Arial"/>
        </w:rPr>
        <w:t>;</w:t>
      </w:r>
    </w:p>
    <w:p w:rsidR="004A2FCA" w:rsidRPr="00D94FD4" w:rsidRDefault="004A2FCA" w:rsidP="00C82587">
      <w:pPr>
        <w:widowControl w:val="0"/>
        <w:spacing w:after="0" w:line="240" w:lineRule="auto"/>
        <w:ind w:firstLine="397"/>
        <w:jc w:val="both"/>
        <w:rPr>
          <w:rFonts w:ascii="Arial" w:hAnsi="Arial" w:cs="Arial"/>
        </w:rPr>
      </w:pPr>
      <w:r w:rsidRPr="00D94FD4">
        <w:rPr>
          <w:rFonts w:ascii="Arial" w:hAnsi="Arial" w:cs="Arial"/>
        </w:rPr>
        <w:t>– информирования о процедуре рассмотрения жалоб и апелляций;</w:t>
      </w:r>
    </w:p>
    <w:p w:rsidR="004A2FCA" w:rsidRPr="00D94FD4" w:rsidRDefault="004A2FCA" w:rsidP="00C82587">
      <w:pPr>
        <w:widowControl w:val="0"/>
        <w:spacing w:after="0" w:line="240" w:lineRule="auto"/>
        <w:ind w:firstLine="397"/>
        <w:jc w:val="both"/>
        <w:rPr>
          <w:rFonts w:ascii="Arial" w:hAnsi="Arial" w:cs="Arial"/>
        </w:rPr>
      </w:pPr>
      <w:r w:rsidRPr="00D94FD4">
        <w:rPr>
          <w:rFonts w:ascii="Arial" w:hAnsi="Arial" w:cs="Arial"/>
        </w:rPr>
        <w:t>– разъяснения деятельности органа по сертификации, проводимой после аудита.</w:t>
      </w:r>
    </w:p>
    <w:p w:rsidR="009F621D" w:rsidRPr="00D94FD4" w:rsidRDefault="004A2FCA" w:rsidP="000015CC">
      <w:pPr>
        <w:widowControl w:val="0"/>
        <w:spacing w:after="0" w:line="240" w:lineRule="auto"/>
        <w:ind w:firstLine="397"/>
        <w:jc w:val="both"/>
        <w:rPr>
          <w:rFonts w:ascii="Arial" w:hAnsi="Arial" w:cs="Arial"/>
        </w:rPr>
      </w:pPr>
      <w:r w:rsidRPr="00D94FD4">
        <w:rPr>
          <w:rFonts w:ascii="Arial" w:hAnsi="Arial" w:cs="Arial"/>
          <w:b/>
        </w:rPr>
        <w:t>5.</w:t>
      </w:r>
      <w:r w:rsidR="00942B25" w:rsidRPr="00D94FD4">
        <w:rPr>
          <w:rFonts w:ascii="Arial" w:hAnsi="Arial" w:cs="Arial"/>
          <w:b/>
        </w:rPr>
        <w:t>5</w:t>
      </w:r>
      <w:r w:rsidRPr="00D94FD4">
        <w:rPr>
          <w:rFonts w:ascii="Arial" w:hAnsi="Arial" w:cs="Arial"/>
          <w:b/>
        </w:rPr>
        <w:t xml:space="preserve">.27 </w:t>
      </w:r>
      <w:r w:rsidRPr="00D94FD4">
        <w:rPr>
          <w:rFonts w:ascii="Arial" w:hAnsi="Arial" w:cs="Arial"/>
        </w:rPr>
        <w:t xml:space="preserve">По результатам аудита </w:t>
      </w:r>
      <w:r w:rsidR="00EC6720" w:rsidRPr="00D94FD4">
        <w:rPr>
          <w:rFonts w:ascii="Arial" w:hAnsi="Arial" w:cs="Arial"/>
        </w:rPr>
        <w:t xml:space="preserve">цепочки поставок </w:t>
      </w:r>
      <w:r w:rsidRPr="00D94FD4">
        <w:rPr>
          <w:rFonts w:ascii="Arial" w:hAnsi="Arial" w:cs="Arial"/>
        </w:rPr>
        <w:t>лесной продукции</w:t>
      </w:r>
      <w:r w:rsidR="00EC6720" w:rsidRPr="00D94FD4">
        <w:rPr>
          <w:rFonts w:ascii="Arial" w:hAnsi="Arial" w:cs="Arial"/>
        </w:rPr>
        <w:t xml:space="preserve"> </w:t>
      </w:r>
      <w:r w:rsidRPr="00D94FD4">
        <w:rPr>
          <w:rFonts w:ascii="Arial" w:hAnsi="Arial" w:cs="Arial"/>
        </w:rPr>
        <w:t>с учетом результатов заключительного совещания</w:t>
      </w:r>
      <w:r w:rsidR="000015CC" w:rsidRPr="00D94FD4">
        <w:rPr>
          <w:rFonts w:ascii="Arial" w:hAnsi="Arial" w:cs="Arial"/>
        </w:rPr>
        <w:t xml:space="preserve"> </w:t>
      </w:r>
      <w:r w:rsidRPr="00D94FD4">
        <w:rPr>
          <w:rFonts w:ascii="Arial" w:hAnsi="Arial" w:cs="Arial"/>
        </w:rPr>
        <w:t>команд</w:t>
      </w:r>
      <w:r w:rsidR="000015CC" w:rsidRPr="00D94FD4">
        <w:rPr>
          <w:rFonts w:ascii="Arial" w:hAnsi="Arial" w:cs="Arial"/>
        </w:rPr>
        <w:t xml:space="preserve">ой </w:t>
      </w:r>
      <w:r w:rsidRPr="00D94FD4">
        <w:rPr>
          <w:rFonts w:ascii="Arial" w:hAnsi="Arial" w:cs="Arial"/>
        </w:rPr>
        <w:t xml:space="preserve">по </w:t>
      </w:r>
      <w:r w:rsidR="00BC6AEA" w:rsidRPr="00D94FD4">
        <w:rPr>
          <w:rFonts w:ascii="Arial" w:hAnsi="Arial" w:cs="Arial"/>
        </w:rPr>
        <w:t>оценке</w:t>
      </w:r>
      <w:r w:rsidR="000015CC" w:rsidRPr="00D94FD4">
        <w:rPr>
          <w:rFonts w:ascii="Arial" w:hAnsi="Arial" w:cs="Arial"/>
        </w:rPr>
        <w:t xml:space="preserve"> оформляется </w:t>
      </w:r>
      <w:r w:rsidRPr="00D94FD4">
        <w:rPr>
          <w:rFonts w:ascii="Arial" w:hAnsi="Arial" w:cs="Arial"/>
        </w:rPr>
        <w:t xml:space="preserve">отчет по аудиту. </w:t>
      </w:r>
    </w:p>
    <w:p w:rsidR="009F621D" w:rsidRPr="00D94FD4" w:rsidRDefault="009F621D" w:rsidP="009F621D">
      <w:pPr>
        <w:spacing w:after="0" w:line="240" w:lineRule="auto"/>
        <w:ind w:firstLine="318"/>
        <w:rPr>
          <w:rFonts w:ascii="Arial" w:hAnsi="Arial" w:cs="Arial"/>
        </w:rPr>
      </w:pPr>
      <w:r w:rsidRPr="00D94FD4">
        <w:rPr>
          <w:rFonts w:ascii="Arial" w:hAnsi="Arial" w:cs="Arial"/>
        </w:rPr>
        <w:t>В отчете по аудиту должны по отдельности приводиться результаты аудита видов и (или) групп видов продукции, отличающихся по установленным в</w:t>
      </w:r>
      <w:r w:rsidR="00E05F5F" w:rsidRPr="00D94FD4">
        <w:rPr>
          <w:rFonts w:ascii="Arial" w:hAnsi="Arial" w:cs="Arial"/>
        </w:rPr>
        <w:t xml:space="preserve"> СТБ </w:t>
      </w:r>
      <w:r w:rsidR="00E05F5F" w:rsidRPr="00D94FD4">
        <w:rPr>
          <w:rFonts w:ascii="Arial" w:hAnsi="Arial" w:cs="Arial"/>
          <w:lang w:val="en-US"/>
        </w:rPr>
        <w:t>ISO</w:t>
      </w:r>
      <w:r w:rsidR="00E05F5F" w:rsidRPr="00D94FD4">
        <w:rPr>
          <w:rFonts w:ascii="Arial" w:hAnsi="Arial" w:cs="Arial"/>
        </w:rPr>
        <w:t xml:space="preserve"> 38200</w:t>
      </w:r>
      <w:r w:rsidRPr="00D94FD4">
        <w:rPr>
          <w:rFonts w:ascii="Arial" w:hAnsi="Arial" w:cs="Arial"/>
        </w:rPr>
        <w:t>:</w:t>
      </w:r>
    </w:p>
    <w:p w:rsidR="009F621D" w:rsidRPr="00D94FD4" w:rsidRDefault="009F621D" w:rsidP="009F621D">
      <w:pPr>
        <w:spacing w:after="0" w:line="240" w:lineRule="auto"/>
        <w:ind w:firstLine="318"/>
        <w:rPr>
          <w:rFonts w:ascii="Arial" w:hAnsi="Arial" w:cs="Arial"/>
        </w:rPr>
      </w:pPr>
      <w:r w:rsidRPr="00D94FD4">
        <w:rPr>
          <w:rFonts w:ascii="Arial" w:hAnsi="Arial" w:cs="Arial"/>
        </w:rPr>
        <w:t xml:space="preserve">- методам </w:t>
      </w:r>
      <w:r w:rsidR="005847BC" w:rsidRPr="00D94FD4">
        <w:rPr>
          <w:rFonts w:ascii="Arial" w:hAnsi="Arial" w:cs="Arial"/>
        </w:rPr>
        <w:t>цепочки поставок (</w:t>
      </w:r>
      <w:r w:rsidRPr="00D94FD4">
        <w:rPr>
          <w:rFonts w:ascii="Arial" w:hAnsi="Arial" w:cs="Arial"/>
        </w:rPr>
        <w:t>идентификации лесной продукции</w:t>
      </w:r>
      <w:r w:rsidR="009A0ECB" w:rsidRPr="00D94FD4">
        <w:rPr>
          <w:rFonts w:ascii="Arial" w:hAnsi="Arial" w:cs="Arial"/>
        </w:rPr>
        <w:t>)</w:t>
      </w:r>
      <w:r w:rsidRPr="00D94FD4">
        <w:rPr>
          <w:rFonts w:ascii="Arial" w:hAnsi="Arial" w:cs="Arial"/>
        </w:rPr>
        <w:t>;</w:t>
      </w:r>
    </w:p>
    <w:p w:rsidR="009F621D" w:rsidRPr="00D94FD4" w:rsidRDefault="009F621D" w:rsidP="009F621D">
      <w:pPr>
        <w:spacing w:after="0" w:line="240" w:lineRule="auto"/>
        <w:ind w:firstLine="318"/>
        <w:rPr>
          <w:rFonts w:ascii="Arial" w:hAnsi="Arial" w:cs="Arial"/>
        </w:rPr>
      </w:pPr>
      <w:r w:rsidRPr="00D94FD4">
        <w:rPr>
          <w:rFonts w:ascii="Arial" w:hAnsi="Arial" w:cs="Arial"/>
        </w:rPr>
        <w:t>- категориям происхождения поставляемого лесного сырья;</w:t>
      </w:r>
    </w:p>
    <w:p w:rsidR="009F621D" w:rsidRPr="00D94FD4" w:rsidRDefault="009F621D" w:rsidP="009F621D">
      <w:pPr>
        <w:spacing w:after="0" w:line="240" w:lineRule="auto"/>
        <w:ind w:firstLine="318"/>
        <w:rPr>
          <w:rFonts w:ascii="Arial" w:hAnsi="Arial" w:cs="Arial"/>
        </w:rPr>
      </w:pPr>
      <w:r w:rsidRPr="00D94FD4">
        <w:rPr>
          <w:rFonts w:ascii="Arial" w:hAnsi="Arial" w:cs="Arial"/>
        </w:rPr>
        <w:t xml:space="preserve">- требованиям по </w:t>
      </w:r>
      <w:r w:rsidR="005847BC" w:rsidRPr="00D94FD4">
        <w:rPr>
          <w:rFonts w:ascii="Arial" w:hAnsi="Arial" w:cs="Arial"/>
        </w:rPr>
        <w:t>регистрации требований законодательства;</w:t>
      </w:r>
    </w:p>
    <w:p w:rsidR="004A2FCA" w:rsidRPr="00DB68CF" w:rsidRDefault="004A2FCA" w:rsidP="000015CC">
      <w:pPr>
        <w:widowControl w:val="0"/>
        <w:spacing w:after="0" w:line="240" w:lineRule="auto"/>
        <w:ind w:firstLine="397"/>
        <w:jc w:val="both"/>
        <w:rPr>
          <w:rFonts w:ascii="Arial" w:hAnsi="Arial" w:cs="Arial"/>
        </w:rPr>
      </w:pPr>
      <w:r w:rsidRPr="00D94FD4">
        <w:rPr>
          <w:rFonts w:ascii="Arial" w:hAnsi="Arial" w:cs="Arial"/>
        </w:rPr>
        <w:t>Отчет по ауди</w:t>
      </w:r>
      <w:r w:rsidR="000015CC" w:rsidRPr="00D94FD4">
        <w:rPr>
          <w:rFonts w:ascii="Arial" w:hAnsi="Arial" w:cs="Arial"/>
        </w:rPr>
        <w:t>ту</w:t>
      </w:r>
      <w:r w:rsidRPr="00D94FD4">
        <w:rPr>
          <w:rFonts w:ascii="Arial" w:hAnsi="Arial" w:cs="Arial"/>
        </w:rPr>
        <w:t xml:space="preserve"> представля</w:t>
      </w:r>
      <w:r w:rsidR="000015CC" w:rsidRPr="00D94FD4">
        <w:rPr>
          <w:rFonts w:ascii="Arial" w:hAnsi="Arial" w:cs="Arial"/>
        </w:rPr>
        <w:t>ет</w:t>
      </w:r>
      <w:r w:rsidRPr="00D94FD4">
        <w:rPr>
          <w:rFonts w:ascii="Arial" w:hAnsi="Arial" w:cs="Arial"/>
        </w:rPr>
        <w:t xml:space="preserve"> собой точную, лаконичн</w:t>
      </w:r>
      <w:r w:rsidR="000015CC" w:rsidRPr="00D94FD4">
        <w:rPr>
          <w:rFonts w:ascii="Arial" w:hAnsi="Arial" w:cs="Arial"/>
        </w:rPr>
        <w:t xml:space="preserve">ую и понятную запись по аудиту, </w:t>
      </w:r>
      <w:r w:rsidRPr="00D94FD4">
        <w:rPr>
          <w:rFonts w:ascii="Arial" w:hAnsi="Arial" w:cs="Arial"/>
        </w:rPr>
        <w:t>обес</w:t>
      </w:r>
      <w:r w:rsidRPr="00DB68CF">
        <w:rPr>
          <w:rFonts w:ascii="Arial" w:hAnsi="Arial" w:cs="Arial"/>
        </w:rPr>
        <w:t>печи</w:t>
      </w:r>
      <w:r w:rsidR="000015CC" w:rsidRPr="00DB68CF">
        <w:rPr>
          <w:rFonts w:ascii="Arial" w:hAnsi="Arial" w:cs="Arial"/>
        </w:rPr>
        <w:t>вающую</w:t>
      </w:r>
      <w:r w:rsidRPr="00DB68CF">
        <w:rPr>
          <w:rFonts w:ascii="Arial" w:hAnsi="Arial" w:cs="Arial"/>
        </w:rPr>
        <w:t xml:space="preserve"> принятие обоснованного решения, и должен включать следующее:</w:t>
      </w:r>
    </w:p>
    <w:p w:rsidR="004A2FCA" w:rsidRPr="00DB68CF" w:rsidRDefault="000015CC" w:rsidP="000015CC">
      <w:pPr>
        <w:widowControl w:val="0"/>
        <w:spacing w:after="0" w:line="240" w:lineRule="auto"/>
        <w:ind w:firstLine="397"/>
        <w:jc w:val="both"/>
        <w:rPr>
          <w:rFonts w:ascii="Arial" w:hAnsi="Arial" w:cs="Arial"/>
        </w:rPr>
      </w:pPr>
      <w:r w:rsidRPr="00DB68CF">
        <w:rPr>
          <w:rFonts w:ascii="Arial" w:hAnsi="Arial" w:cs="Arial"/>
        </w:rPr>
        <w:t xml:space="preserve">– сведения об </w:t>
      </w:r>
      <w:r w:rsidR="004A2FCA" w:rsidRPr="00DB68CF">
        <w:rPr>
          <w:rFonts w:ascii="Arial" w:hAnsi="Arial" w:cs="Arial"/>
        </w:rPr>
        <w:t>орган</w:t>
      </w:r>
      <w:r w:rsidRPr="00DB68CF">
        <w:rPr>
          <w:rFonts w:ascii="Arial" w:hAnsi="Arial" w:cs="Arial"/>
        </w:rPr>
        <w:t>е</w:t>
      </w:r>
      <w:r w:rsidR="004A2FCA" w:rsidRPr="00DB68CF">
        <w:rPr>
          <w:rFonts w:ascii="Arial" w:hAnsi="Arial" w:cs="Arial"/>
        </w:rPr>
        <w:t xml:space="preserve"> по сертификации</w:t>
      </w:r>
      <w:r w:rsidRPr="00DB68CF">
        <w:rPr>
          <w:rFonts w:ascii="Arial" w:hAnsi="Arial" w:cs="Arial"/>
        </w:rPr>
        <w:t>, проводившем сертификацию</w:t>
      </w:r>
      <w:r w:rsidR="004A2FCA" w:rsidRPr="00DB68CF">
        <w:rPr>
          <w:rFonts w:ascii="Arial" w:hAnsi="Arial" w:cs="Arial"/>
        </w:rPr>
        <w:t>;</w:t>
      </w:r>
    </w:p>
    <w:p w:rsidR="004A2FCA" w:rsidRPr="00DB68CF" w:rsidRDefault="004A2FCA" w:rsidP="000015CC">
      <w:pPr>
        <w:widowControl w:val="0"/>
        <w:spacing w:after="0" w:line="240" w:lineRule="auto"/>
        <w:ind w:firstLine="397"/>
        <w:jc w:val="both"/>
        <w:rPr>
          <w:rFonts w:ascii="Arial" w:hAnsi="Arial" w:cs="Arial"/>
        </w:rPr>
      </w:pPr>
      <w:r w:rsidRPr="00DB68CF">
        <w:rPr>
          <w:rFonts w:ascii="Arial" w:hAnsi="Arial" w:cs="Arial"/>
        </w:rPr>
        <w:t xml:space="preserve">– </w:t>
      </w:r>
      <w:r w:rsidR="000015CC" w:rsidRPr="00DB68CF">
        <w:rPr>
          <w:rFonts w:ascii="Arial" w:hAnsi="Arial" w:cs="Arial"/>
        </w:rPr>
        <w:t xml:space="preserve">сведения о заявителе </w:t>
      </w:r>
      <w:r w:rsidRPr="00DB68CF">
        <w:rPr>
          <w:rFonts w:ascii="Arial" w:hAnsi="Arial" w:cs="Arial"/>
        </w:rPr>
        <w:t>и уполномоченно</w:t>
      </w:r>
      <w:r w:rsidR="00F15075" w:rsidRPr="00DB68CF">
        <w:rPr>
          <w:rFonts w:ascii="Arial" w:hAnsi="Arial" w:cs="Arial"/>
        </w:rPr>
        <w:t>м</w:t>
      </w:r>
      <w:r w:rsidRPr="00DB68CF">
        <w:rPr>
          <w:rFonts w:ascii="Arial" w:hAnsi="Arial" w:cs="Arial"/>
        </w:rPr>
        <w:t xml:space="preserve"> представител</w:t>
      </w:r>
      <w:r w:rsidR="00F15075" w:rsidRPr="00DB68CF">
        <w:rPr>
          <w:rFonts w:ascii="Arial" w:hAnsi="Arial" w:cs="Arial"/>
        </w:rPr>
        <w:t>е</w:t>
      </w:r>
      <w:r w:rsidR="00842167">
        <w:rPr>
          <w:rFonts w:ascii="Arial" w:hAnsi="Arial" w:cs="Arial"/>
        </w:rPr>
        <w:t xml:space="preserve"> руководства заявителя</w:t>
      </w:r>
      <w:r w:rsidRPr="00DB68CF">
        <w:rPr>
          <w:rFonts w:ascii="Arial" w:hAnsi="Arial" w:cs="Arial"/>
        </w:rPr>
        <w:t>;</w:t>
      </w:r>
    </w:p>
    <w:p w:rsidR="004A2FCA" w:rsidRPr="00DB68CF" w:rsidRDefault="004A2FCA" w:rsidP="009F621D">
      <w:pPr>
        <w:widowControl w:val="0"/>
        <w:spacing w:after="0" w:line="240" w:lineRule="auto"/>
        <w:ind w:firstLine="397"/>
        <w:jc w:val="both"/>
        <w:rPr>
          <w:rFonts w:ascii="Arial" w:hAnsi="Arial" w:cs="Arial"/>
        </w:rPr>
      </w:pPr>
      <w:r w:rsidRPr="00DB68CF">
        <w:rPr>
          <w:rFonts w:ascii="Arial" w:hAnsi="Arial" w:cs="Arial"/>
        </w:rPr>
        <w:t>– тип аудита;</w:t>
      </w:r>
    </w:p>
    <w:p w:rsidR="004A2FCA" w:rsidRPr="00DB68CF" w:rsidRDefault="004A2FCA" w:rsidP="009F621D">
      <w:pPr>
        <w:widowControl w:val="0"/>
        <w:spacing w:after="0" w:line="240" w:lineRule="auto"/>
        <w:ind w:firstLine="397"/>
        <w:jc w:val="both"/>
        <w:rPr>
          <w:rFonts w:ascii="Arial" w:hAnsi="Arial" w:cs="Arial"/>
        </w:rPr>
      </w:pPr>
      <w:r w:rsidRPr="00DB68CF">
        <w:rPr>
          <w:rFonts w:ascii="Arial" w:hAnsi="Arial" w:cs="Arial"/>
        </w:rPr>
        <w:t>– критерии аудита;</w:t>
      </w:r>
    </w:p>
    <w:p w:rsidR="004A2FCA" w:rsidRPr="00DB68CF" w:rsidRDefault="009F621D" w:rsidP="009F621D">
      <w:pPr>
        <w:widowControl w:val="0"/>
        <w:spacing w:after="0" w:line="240" w:lineRule="auto"/>
        <w:ind w:firstLine="397"/>
        <w:jc w:val="both"/>
        <w:rPr>
          <w:rFonts w:ascii="Arial" w:hAnsi="Arial" w:cs="Arial"/>
        </w:rPr>
      </w:pPr>
      <w:r w:rsidRPr="00DB68CF">
        <w:rPr>
          <w:rFonts w:ascii="Arial" w:hAnsi="Arial" w:cs="Arial"/>
        </w:rPr>
        <w:t>−</w:t>
      </w:r>
      <w:r w:rsidR="004A2FCA" w:rsidRPr="00DB68CF">
        <w:rPr>
          <w:rFonts w:ascii="Arial" w:hAnsi="Arial" w:cs="Arial"/>
        </w:rPr>
        <w:t xml:space="preserve"> цели аудита;</w:t>
      </w:r>
    </w:p>
    <w:p w:rsidR="009F621D" w:rsidRPr="00DB68CF" w:rsidRDefault="009F621D" w:rsidP="009F621D">
      <w:pPr>
        <w:widowControl w:val="0"/>
        <w:spacing w:after="0" w:line="240" w:lineRule="auto"/>
        <w:ind w:firstLine="397"/>
        <w:jc w:val="both"/>
        <w:rPr>
          <w:rFonts w:ascii="Arial" w:hAnsi="Arial" w:cs="Arial"/>
        </w:rPr>
      </w:pPr>
      <w:r w:rsidRPr="00DB68CF">
        <w:rPr>
          <w:rFonts w:ascii="Arial" w:hAnsi="Arial" w:cs="Arial"/>
        </w:rPr>
        <w:t>− сведения о сертифицируемой продукции;</w:t>
      </w:r>
    </w:p>
    <w:p w:rsidR="009F621D" w:rsidRPr="00DB68CF" w:rsidRDefault="009F621D" w:rsidP="009F621D">
      <w:pPr>
        <w:widowControl w:val="0"/>
        <w:spacing w:after="0" w:line="240" w:lineRule="auto"/>
        <w:ind w:firstLine="397"/>
        <w:jc w:val="both"/>
        <w:rPr>
          <w:rFonts w:ascii="Arial" w:hAnsi="Arial" w:cs="Arial"/>
        </w:rPr>
      </w:pPr>
      <w:r w:rsidRPr="00DB68CF">
        <w:rPr>
          <w:rFonts w:ascii="Arial" w:hAnsi="Arial" w:cs="Arial"/>
        </w:rPr>
        <w:t>− сведения о методах идентификации, применяемых заявителем;</w:t>
      </w:r>
    </w:p>
    <w:p w:rsidR="00DF601F" w:rsidRPr="00DB68CF" w:rsidRDefault="00DF601F" w:rsidP="009F621D">
      <w:pPr>
        <w:widowControl w:val="0"/>
        <w:spacing w:after="0" w:line="240" w:lineRule="auto"/>
        <w:ind w:firstLine="397"/>
        <w:jc w:val="both"/>
        <w:rPr>
          <w:rFonts w:ascii="Arial" w:hAnsi="Arial" w:cs="Arial"/>
        </w:rPr>
      </w:pPr>
      <w:r w:rsidRPr="00DB68CF">
        <w:rPr>
          <w:rFonts w:ascii="Arial" w:hAnsi="Arial" w:cs="Arial"/>
        </w:rPr>
        <w:t>− сведения о категории происхождения поставляемого лесного сырья;</w:t>
      </w:r>
    </w:p>
    <w:p w:rsidR="00DF601F" w:rsidRPr="00DB68CF" w:rsidRDefault="004A2FCA" w:rsidP="00DF601F">
      <w:pPr>
        <w:widowControl w:val="0"/>
        <w:spacing w:after="0" w:line="240" w:lineRule="auto"/>
        <w:ind w:firstLine="397"/>
        <w:jc w:val="both"/>
        <w:rPr>
          <w:rFonts w:ascii="Arial" w:hAnsi="Arial" w:cs="Arial"/>
        </w:rPr>
      </w:pPr>
      <w:r w:rsidRPr="00DB68CF">
        <w:rPr>
          <w:rFonts w:ascii="Arial" w:hAnsi="Arial" w:cs="Arial"/>
        </w:rPr>
        <w:t>– область аудита</w:t>
      </w:r>
      <w:r w:rsidR="00DF601F" w:rsidRPr="00DB68CF">
        <w:rPr>
          <w:rFonts w:ascii="Arial" w:hAnsi="Arial" w:cs="Arial"/>
        </w:rPr>
        <w:t xml:space="preserve">, </w:t>
      </w:r>
      <w:r w:rsidRPr="00DB68CF">
        <w:rPr>
          <w:rFonts w:ascii="Arial" w:hAnsi="Arial" w:cs="Arial"/>
        </w:rPr>
        <w:t>объем и границы аудита, такие как</w:t>
      </w:r>
      <w:r w:rsidR="00DF601F" w:rsidRPr="00DB68CF">
        <w:rPr>
          <w:rFonts w:ascii="Arial" w:hAnsi="Arial" w:cs="Arial"/>
        </w:rPr>
        <w:t xml:space="preserve"> </w:t>
      </w:r>
      <w:r w:rsidR="00085725" w:rsidRPr="00DB68CF">
        <w:rPr>
          <w:rFonts w:ascii="Arial" w:hAnsi="Arial" w:cs="Arial"/>
        </w:rPr>
        <w:t>определение</w:t>
      </w:r>
      <w:r w:rsidR="00DF601F" w:rsidRPr="00DB68CF">
        <w:rPr>
          <w:rFonts w:ascii="Arial" w:hAnsi="Arial" w:cs="Arial"/>
        </w:rPr>
        <w:t>:</w:t>
      </w:r>
      <w:r w:rsidRPr="00DB68CF">
        <w:rPr>
          <w:rFonts w:ascii="Arial" w:hAnsi="Arial" w:cs="Arial"/>
        </w:rPr>
        <w:t xml:space="preserve"> </w:t>
      </w:r>
    </w:p>
    <w:p w:rsidR="00DF601F" w:rsidRPr="00DB68CF" w:rsidRDefault="00DF601F" w:rsidP="002B79D6">
      <w:pPr>
        <w:widowControl w:val="0"/>
        <w:spacing w:after="0" w:line="240" w:lineRule="auto"/>
        <w:ind w:firstLine="709"/>
        <w:jc w:val="both"/>
        <w:rPr>
          <w:rFonts w:ascii="Arial" w:hAnsi="Arial" w:cs="Arial"/>
        </w:rPr>
      </w:pPr>
      <w:r w:rsidRPr="00DB68CF">
        <w:rPr>
          <w:rFonts w:ascii="Arial" w:hAnsi="Arial" w:cs="Arial"/>
        </w:rPr>
        <w:t xml:space="preserve">- </w:t>
      </w:r>
      <w:r w:rsidR="004A2FCA" w:rsidRPr="00DB68CF">
        <w:rPr>
          <w:rFonts w:ascii="Arial" w:hAnsi="Arial" w:cs="Arial"/>
        </w:rPr>
        <w:t>должностных лиц</w:t>
      </w:r>
      <w:r w:rsidRPr="00DB68CF">
        <w:rPr>
          <w:rFonts w:ascii="Arial" w:hAnsi="Arial" w:cs="Arial"/>
        </w:rPr>
        <w:t>;</w:t>
      </w:r>
    </w:p>
    <w:p w:rsidR="00DF601F" w:rsidRPr="00DB68CF" w:rsidRDefault="00DF601F" w:rsidP="002B79D6">
      <w:pPr>
        <w:widowControl w:val="0"/>
        <w:spacing w:after="0" w:line="240" w:lineRule="auto"/>
        <w:ind w:firstLine="709"/>
        <w:jc w:val="both"/>
        <w:rPr>
          <w:rFonts w:ascii="Arial" w:hAnsi="Arial" w:cs="Arial"/>
        </w:rPr>
      </w:pPr>
      <w:r w:rsidRPr="00DB68CF">
        <w:rPr>
          <w:rFonts w:ascii="Arial" w:hAnsi="Arial" w:cs="Arial"/>
        </w:rPr>
        <w:t>-</w:t>
      </w:r>
      <w:r w:rsidR="004A2FCA" w:rsidRPr="00DB68CF">
        <w:rPr>
          <w:rFonts w:ascii="Arial" w:hAnsi="Arial" w:cs="Arial"/>
        </w:rPr>
        <w:t xml:space="preserve"> проверенных структурных подразделений (лесничеств, деревообрабатывающих цехов, станций отгрузки и др.)</w:t>
      </w:r>
      <w:r w:rsidRPr="00DB68CF">
        <w:rPr>
          <w:rFonts w:ascii="Arial" w:hAnsi="Arial" w:cs="Arial"/>
        </w:rPr>
        <w:t>;</w:t>
      </w:r>
    </w:p>
    <w:p w:rsidR="00DF601F" w:rsidRPr="00DB68CF" w:rsidRDefault="00DF601F" w:rsidP="002B79D6">
      <w:pPr>
        <w:widowControl w:val="0"/>
        <w:spacing w:after="0" w:line="240" w:lineRule="auto"/>
        <w:ind w:firstLine="709"/>
        <w:jc w:val="both"/>
        <w:rPr>
          <w:rFonts w:ascii="Arial" w:hAnsi="Arial" w:cs="Arial"/>
        </w:rPr>
      </w:pPr>
      <w:r w:rsidRPr="00DB68CF">
        <w:rPr>
          <w:rFonts w:ascii="Arial" w:hAnsi="Arial" w:cs="Arial"/>
        </w:rPr>
        <w:t>-</w:t>
      </w:r>
      <w:r w:rsidR="004A2FCA" w:rsidRPr="00DB68CF">
        <w:rPr>
          <w:rFonts w:ascii="Arial" w:hAnsi="Arial" w:cs="Arial"/>
        </w:rPr>
        <w:t xml:space="preserve"> объектов лесопромышленного производства</w:t>
      </w:r>
      <w:r w:rsidRPr="00DB68CF">
        <w:rPr>
          <w:rFonts w:ascii="Arial" w:hAnsi="Arial" w:cs="Arial"/>
        </w:rPr>
        <w:t>;</w:t>
      </w:r>
    </w:p>
    <w:p w:rsidR="009F621D" w:rsidRPr="00DB68CF" w:rsidRDefault="00DF601F" w:rsidP="002B79D6">
      <w:pPr>
        <w:widowControl w:val="0"/>
        <w:spacing w:after="0" w:line="240" w:lineRule="auto"/>
        <w:ind w:firstLine="709"/>
        <w:jc w:val="both"/>
        <w:rPr>
          <w:rFonts w:ascii="Arial" w:hAnsi="Arial" w:cs="Arial"/>
        </w:rPr>
      </w:pPr>
      <w:r w:rsidRPr="00DB68CF">
        <w:rPr>
          <w:rFonts w:ascii="Arial" w:hAnsi="Arial" w:cs="Arial"/>
        </w:rPr>
        <w:t>-</w:t>
      </w:r>
      <w:r w:rsidR="004A2FCA" w:rsidRPr="00DB68CF">
        <w:rPr>
          <w:rFonts w:ascii="Arial" w:hAnsi="Arial" w:cs="Arial"/>
        </w:rPr>
        <w:t xml:space="preserve"> видов </w:t>
      </w:r>
      <w:r w:rsidR="009F621D" w:rsidRPr="00DB68CF">
        <w:rPr>
          <w:rFonts w:ascii="Arial" w:hAnsi="Arial" w:cs="Arial"/>
        </w:rPr>
        <w:t xml:space="preserve">и (или) групп </w:t>
      </w:r>
      <w:r w:rsidR="004A2FCA" w:rsidRPr="00DB68CF">
        <w:rPr>
          <w:rFonts w:ascii="Arial" w:hAnsi="Arial" w:cs="Arial"/>
        </w:rPr>
        <w:t>лесной продукции</w:t>
      </w:r>
      <w:r w:rsidRPr="00DB68CF">
        <w:rPr>
          <w:rFonts w:ascii="Arial" w:hAnsi="Arial" w:cs="Arial"/>
        </w:rPr>
        <w:t>, в том числе для каждого вида, каждой группы:</w:t>
      </w:r>
      <w:r w:rsidR="004A2FCA" w:rsidRPr="00DB68CF">
        <w:rPr>
          <w:rFonts w:ascii="Arial" w:hAnsi="Arial" w:cs="Arial"/>
        </w:rPr>
        <w:t xml:space="preserve"> </w:t>
      </w:r>
    </w:p>
    <w:p w:rsidR="009F621D" w:rsidRPr="00DB68CF" w:rsidRDefault="009F621D" w:rsidP="002B79D6">
      <w:pPr>
        <w:spacing w:after="0" w:line="240" w:lineRule="auto"/>
        <w:ind w:left="1276"/>
        <w:rPr>
          <w:rFonts w:ascii="Arial" w:hAnsi="Arial" w:cs="Arial"/>
        </w:rPr>
      </w:pPr>
      <w:r w:rsidRPr="00DB68CF">
        <w:rPr>
          <w:rFonts w:ascii="Arial" w:hAnsi="Arial" w:cs="Arial"/>
        </w:rPr>
        <w:t>- метод</w:t>
      </w:r>
      <w:r w:rsidR="00DF601F" w:rsidRPr="00DB68CF">
        <w:rPr>
          <w:rFonts w:ascii="Arial" w:hAnsi="Arial" w:cs="Arial"/>
        </w:rPr>
        <w:t>ов</w:t>
      </w:r>
      <w:r w:rsidRPr="00DB68CF">
        <w:rPr>
          <w:rFonts w:ascii="Arial" w:hAnsi="Arial" w:cs="Arial"/>
        </w:rPr>
        <w:t xml:space="preserve"> идентификации лесной продукции по признаку происхождения;</w:t>
      </w:r>
    </w:p>
    <w:p w:rsidR="005847BC" w:rsidRDefault="009F621D" w:rsidP="002B79D6">
      <w:pPr>
        <w:spacing w:after="0" w:line="240" w:lineRule="auto"/>
        <w:ind w:left="1276"/>
        <w:rPr>
          <w:rFonts w:ascii="Arial" w:hAnsi="Arial" w:cs="Arial"/>
        </w:rPr>
      </w:pPr>
      <w:r w:rsidRPr="00DB68CF">
        <w:rPr>
          <w:rFonts w:ascii="Arial" w:hAnsi="Arial" w:cs="Arial"/>
        </w:rPr>
        <w:t>- метод</w:t>
      </w:r>
      <w:r w:rsidR="00DF601F" w:rsidRPr="00DB68CF">
        <w:rPr>
          <w:rFonts w:ascii="Arial" w:hAnsi="Arial" w:cs="Arial"/>
        </w:rPr>
        <w:t>ов</w:t>
      </w:r>
      <w:r w:rsidRPr="00DB68CF">
        <w:rPr>
          <w:rFonts w:ascii="Arial" w:hAnsi="Arial" w:cs="Arial"/>
        </w:rPr>
        <w:t xml:space="preserve"> расчета процентного содержания сертифицированного сырья в лесной</w:t>
      </w:r>
    </w:p>
    <w:p w:rsidR="009F621D" w:rsidRPr="00DB68CF" w:rsidRDefault="005847BC" w:rsidP="002B79D6">
      <w:pPr>
        <w:spacing w:after="0" w:line="240" w:lineRule="auto"/>
        <w:ind w:left="1276"/>
        <w:rPr>
          <w:rFonts w:ascii="Arial" w:hAnsi="Arial" w:cs="Arial"/>
        </w:rPr>
      </w:pPr>
      <w:r>
        <w:rPr>
          <w:rFonts w:ascii="Arial" w:hAnsi="Arial" w:cs="Arial"/>
        </w:rPr>
        <w:t xml:space="preserve">  </w:t>
      </w:r>
      <w:r w:rsidR="009F621D" w:rsidRPr="00DB68CF">
        <w:rPr>
          <w:rFonts w:ascii="Arial" w:hAnsi="Arial" w:cs="Arial"/>
        </w:rPr>
        <w:t>продукции;</w:t>
      </w:r>
    </w:p>
    <w:p w:rsidR="009F621D" w:rsidRPr="00DB68CF" w:rsidRDefault="009F621D" w:rsidP="002B79D6">
      <w:pPr>
        <w:spacing w:after="0" w:line="240" w:lineRule="auto"/>
        <w:ind w:left="1276"/>
        <w:rPr>
          <w:rFonts w:ascii="Arial" w:hAnsi="Arial" w:cs="Arial"/>
        </w:rPr>
      </w:pPr>
      <w:r w:rsidRPr="00DB68CF">
        <w:rPr>
          <w:rFonts w:ascii="Arial" w:hAnsi="Arial" w:cs="Arial"/>
        </w:rPr>
        <w:t>- категори</w:t>
      </w:r>
      <w:r w:rsidR="00DF601F" w:rsidRPr="00DB68CF">
        <w:rPr>
          <w:rFonts w:ascii="Arial" w:hAnsi="Arial" w:cs="Arial"/>
        </w:rPr>
        <w:t>й</w:t>
      </w:r>
      <w:r w:rsidRPr="00DB68CF">
        <w:rPr>
          <w:rFonts w:ascii="Arial" w:hAnsi="Arial" w:cs="Arial"/>
        </w:rPr>
        <w:t xml:space="preserve"> происхождения поставляемого лесного сырья;</w:t>
      </w:r>
    </w:p>
    <w:p w:rsidR="009F621D" w:rsidRPr="00DB68CF" w:rsidRDefault="009F621D" w:rsidP="002B79D6">
      <w:pPr>
        <w:spacing w:after="0" w:line="240" w:lineRule="auto"/>
        <w:ind w:left="1276"/>
        <w:rPr>
          <w:rFonts w:ascii="Arial" w:hAnsi="Arial" w:cs="Arial"/>
        </w:rPr>
      </w:pPr>
      <w:r w:rsidRPr="00D94FD4">
        <w:rPr>
          <w:rFonts w:ascii="Arial" w:hAnsi="Arial" w:cs="Arial"/>
        </w:rPr>
        <w:t>- требовани</w:t>
      </w:r>
      <w:r w:rsidR="00DF601F" w:rsidRPr="00D94FD4">
        <w:rPr>
          <w:rFonts w:ascii="Arial" w:hAnsi="Arial" w:cs="Arial"/>
        </w:rPr>
        <w:t>й</w:t>
      </w:r>
      <w:r w:rsidR="005847BC" w:rsidRPr="00D94FD4">
        <w:rPr>
          <w:rFonts w:ascii="Arial" w:hAnsi="Arial" w:cs="Arial"/>
        </w:rPr>
        <w:t xml:space="preserve"> по регистрации требований законодательства</w:t>
      </w:r>
      <w:r w:rsidR="00DF601F" w:rsidRPr="00D94FD4">
        <w:rPr>
          <w:rFonts w:ascii="Arial" w:hAnsi="Arial" w:cs="Arial"/>
        </w:rPr>
        <w:t>;</w:t>
      </w:r>
    </w:p>
    <w:p w:rsidR="00DF601F" w:rsidRPr="00DB68CF" w:rsidRDefault="00692CA6" w:rsidP="002B79D6">
      <w:pPr>
        <w:widowControl w:val="0"/>
        <w:spacing w:after="0" w:line="240" w:lineRule="auto"/>
        <w:ind w:firstLine="709"/>
        <w:jc w:val="both"/>
        <w:rPr>
          <w:rFonts w:ascii="Arial" w:hAnsi="Arial" w:cs="Arial"/>
        </w:rPr>
      </w:pPr>
      <w:r w:rsidRPr="00DB68CF">
        <w:rPr>
          <w:rFonts w:ascii="Arial" w:hAnsi="Arial" w:cs="Arial"/>
        </w:rPr>
        <w:t>-</w:t>
      </w:r>
      <w:r w:rsidR="00DF601F" w:rsidRPr="00DB68CF">
        <w:rPr>
          <w:rFonts w:ascii="Arial" w:hAnsi="Arial" w:cs="Arial"/>
        </w:rPr>
        <w:t xml:space="preserve"> </w:t>
      </w:r>
      <w:r w:rsidR="004A2FCA" w:rsidRPr="00DB68CF">
        <w:rPr>
          <w:rFonts w:ascii="Arial" w:hAnsi="Arial" w:cs="Arial"/>
        </w:rPr>
        <w:t>технологических процессов, этапов прохожд</w:t>
      </w:r>
      <w:r w:rsidR="00941119">
        <w:rPr>
          <w:rFonts w:ascii="Arial" w:hAnsi="Arial" w:cs="Arial"/>
        </w:rPr>
        <w:t>ения, осуществляемых заявителем;</w:t>
      </w:r>
      <w:r w:rsidR="004A2FCA" w:rsidRPr="00DB68CF">
        <w:rPr>
          <w:rFonts w:ascii="Arial" w:hAnsi="Arial" w:cs="Arial"/>
        </w:rPr>
        <w:t xml:space="preserve"> </w:t>
      </w:r>
    </w:p>
    <w:p w:rsidR="00692CA6" w:rsidRPr="00DB68CF" w:rsidRDefault="00692CA6" w:rsidP="002B79D6">
      <w:pPr>
        <w:widowControl w:val="0"/>
        <w:spacing w:after="0" w:line="240" w:lineRule="auto"/>
        <w:ind w:firstLine="709"/>
        <w:jc w:val="both"/>
        <w:rPr>
          <w:rFonts w:ascii="Arial" w:hAnsi="Arial" w:cs="Arial"/>
        </w:rPr>
      </w:pPr>
      <w:r w:rsidRPr="00DB68CF">
        <w:rPr>
          <w:rFonts w:ascii="Arial" w:hAnsi="Arial" w:cs="Arial"/>
        </w:rPr>
        <w:t>-</w:t>
      </w:r>
      <w:r w:rsidR="00DF601F" w:rsidRPr="00DB68CF">
        <w:rPr>
          <w:rFonts w:ascii="Arial" w:hAnsi="Arial" w:cs="Arial"/>
        </w:rPr>
        <w:t xml:space="preserve"> </w:t>
      </w:r>
      <w:r w:rsidR="004A2FCA" w:rsidRPr="00DB68CF">
        <w:rPr>
          <w:rFonts w:ascii="Arial" w:hAnsi="Arial" w:cs="Arial"/>
        </w:rPr>
        <w:t>время аудита</w:t>
      </w:r>
      <w:r w:rsidRPr="00DB68CF">
        <w:rPr>
          <w:rFonts w:ascii="Arial" w:hAnsi="Arial" w:cs="Arial"/>
        </w:rPr>
        <w:t>;</w:t>
      </w:r>
    </w:p>
    <w:p w:rsidR="00DF601F" w:rsidRPr="00DB68CF" w:rsidRDefault="00085725" w:rsidP="002B79D6">
      <w:pPr>
        <w:widowControl w:val="0"/>
        <w:spacing w:after="0" w:line="240" w:lineRule="auto"/>
        <w:ind w:firstLine="709"/>
        <w:jc w:val="both"/>
        <w:rPr>
          <w:rFonts w:ascii="Arial" w:hAnsi="Arial" w:cs="Arial"/>
        </w:rPr>
      </w:pPr>
      <w:r w:rsidRPr="00DB68CF">
        <w:rPr>
          <w:rFonts w:ascii="Arial" w:hAnsi="Arial" w:cs="Arial"/>
        </w:rPr>
        <w:t xml:space="preserve">- </w:t>
      </w:r>
      <w:r w:rsidR="00692CA6" w:rsidRPr="00DB68CF">
        <w:rPr>
          <w:rFonts w:ascii="Arial" w:hAnsi="Arial" w:cs="Arial"/>
        </w:rPr>
        <w:t>исключени</w:t>
      </w:r>
      <w:r w:rsidRPr="00DB68CF">
        <w:rPr>
          <w:rFonts w:ascii="Arial" w:hAnsi="Arial" w:cs="Arial"/>
        </w:rPr>
        <w:t>й из области аудита</w:t>
      </w:r>
      <w:r w:rsidR="00692CA6" w:rsidRPr="00DB68CF">
        <w:rPr>
          <w:rFonts w:ascii="Arial" w:hAnsi="Arial" w:cs="Arial"/>
        </w:rPr>
        <w:t>, не охваченны</w:t>
      </w:r>
      <w:r w:rsidRPr="00DB68CF">
        <w:rPr>
          <w:rFonts w:ascii="Arial" w:hAnsi="Arial" w:cs="Arial"/>
        </w:rPr>
        <w:t>х</w:t>
      </w:r>
      <w:r w:rsidR="00692CA6" w:rsidRPr="00DB68CF">
        <w:rPr>
          <w:rFonts w:ascii="Arial" w:hAnsi="Arial" w:cs="Arial"/>
        </w:rPr>
        <w:t xml:space="preserve"> аудитом, касающи</w:t>
      </w:r>
      <w:r w:rsidRPr="00DB68CF">
        <w:rPr>
          <w:rFonts w:ascii="Arial" w:hAnsi="Arial" w:cs="Arial"/>
        </w:rPr>
        <w:t>хся</w:t>
      </w:r>
      <w:r w:rsidR="00692CA6" w:rsidRPr="00DB68CF">
        <w:rPr>
          <w:rFonts w:ascii="Arial" w:hAnsi="Arial" w:cs="Arial"/>
        </w:rPr>
        <w:t xml:space="preserve"> областей или видов деятельности</w:t>
      </w:r>
      <w:r w:rsidR="000C7A4F" w:rsidRPr="00DB68CF">
        <w:rPr>
          <w:rFonts w:ascii="Arial" w:hAnsi="Arial" w:cs="Arial"/>
        </w:rPr>
        <w:t>;</w:t>
      </w:r>
      <w:r w:rsidR="004A2FCA" w:rsidRPr="00DB68CF">
        <w:rPr>
          <w:rFonts w:ascii="Arial" w:hAnsi="Arial" w:cs="Arial"/>
        </w:rPr>
        <w:t xml:space="preserve"> </w:t>
      </w:r>
    </w:p>
    <w:p w:rsidR="004A2FCA" w:rsidRPr="00DB68CF" w:rsidRDefault="004A2FCA" w:rsidP="00692CA6">
      <w:pPr>
        <w:widowControl w:val="0"/>
        <w:spacing w:after="0" w:line="240" w:lineRule="auto"/>
        <w:ind w:firstLine="397"/>
        <w:jc w:val="both"/>
        <w:rPr>
          <w:rFonts w:ascii="Arial" w:hAnsi="Arial" w:cs="Arial"/>
        </w:rPr>
      </w:pPr>
      <w:r w:rsidRPr="00DB68CF">
        <w:rPr>
          <w:rFonts w:ascii="Arial" w:hAnsi="Arial" w:cs="Arial"/>
        </w:rPr>
        <w:t xml:space="preserve">– </w:t>
      </w:r>
      <w:r w:rsidR="00692CA6" w:rsidRPr="00DB68CF">
        <w:rPr>
          <w:rFonts w:ascii="Arial" w:hAnsi="Arial" w:cs="Arial"/>
        </w:rPr>
        <w:t xml:space="preserve">состав </w:t>
      </w:r>
      <w:r w:rsidRPr="00DB68CF">
        <w:rPr>
          <w:rFonts w:ascii="Arial" w:hAnsi="Arial" w:cs="Arial"/>
        </w:rPr>
        <w:t xml:space="preserve">команды по </w:t>
      </w:r>
      <w:r w:rsidR="00692CA6" w:rsidRPr="00DB68CF">
        <w:rPr>
          <w:rFonts w:ascii="Arial" w:hAnsi="Arial" w:cs="Arial"/>
        </w:rPr>
        <w:t xml:space="preserve">оценке </w:t>
      </w:r>
      <w:r w:rsidRPr="00DB68CF">
        <w:rPr>
          <w:rFonts w:ascii="Arial" w:hAnsi="Arial" w:cs="Arial"/>
        </w:rPr>
        <w:t xml:space="preserve">(руководитель команды по </w:t>
      </w:r>
      <w:r w:rsidR="00692CA6" w:rsidRPr="00DB68CF">
        <w:rPr>
          <w:rFonts w:ascii="Arial" w:hAnsi="Arial" w:cs="Arial"/>
        </w:rPr>
        <w:t>оценке</w:t>
      </w:r>
      <w:r w:rsidRPr="00DB68CF">
        <w:rPr>
          <w:rFonts w:ascii="Arial" w:hAnsi="Arial" w:cs="Arial"/>
        </w:rPr>
        <w:t>, эксперты-аудиторы, сопровождающие и, если применимо, технические эксперты, стажеры, наблюдатели);</w:t>
      </w:r>
    </w:p>
    <w:p w:rsidR="004A2FCA" w:rsidRPr="00DB68CF" w:rsidRDefault="004A2FCA" w:rsidP="00692CA6">
      <w:pPr>
        <w:widowControl w:val="0"/>
        <w:spacing w:after="0" w:line="240" w:lineRule="auto"/>
        <w:ind w:firstLine="397"/>
        <w:jc w:val="both"/>
        <w:rPr>
          <w:rFonts w:ascii="Arial" w:hAnsi="Arial" w:cs="Arial"/>
        </w:rPr>
      </w:pPr>
      <w:r w:rsidRPr="00DB68CF">
        <w:rPr>
          <w:rFonts w:ascii="Arial" w:hAnsi="Arial" w:cs="Arial"/>
        </w:rPr>
        <w:t>– даты и места, где проводились работы по аудиту (</w:t>
      </w:r>
      <w:r w:rsidR="00692CA6" w:rsidRPr="00DB68CF">
        <w:rPr>
          <w:rFonts w:ascii="Arial" w:hAnsi="Arial" w:cs="Arial"/>
        </w:rPr>
        <w:t xml:space="preserve">у </w:t>
      </w:r>
      <w:r w:rsidRPr="00DB68CF">
        <w:rPr>
          <w:rFonts w:ascii="Arial" w:hAnsi="Arial" w:cs="Arial"/>
        </w:rPr>
        <w:t>заявител</w:t>
      </w:r>
      <w:r w:rsidR="00692CA6" w:rsidRPr="00DB68CF">
        <w:rPr>
          <w:rFonts w:ascii="Arial" w:hAnsi="Arial" w:cs="Arial"/>
        </w:rPr>
        <w:t>я</w:t>
      </w:r>
      <w:r w:rsidRPr="00DB68CF">
        <w:rPr>
          <w:rFonts w:ascii="Arial" w:hAnsi="Arial" w:cs="Arial"/>
        </w:rPr>
        <w:t xml:space="preserve"> или вне </w:t>
      </w:r>
      <w:r w:rsidR="00692CA6" w:rsidRPr="00DB68CF">
        <w:rPr>
          <w:rFonts w:ascii="Arial" w:hAnsi="Arial" w:cs="Arial"/>
        </w:rPr>
        <w:t>его</w:t>
      </w:r>
      <w:r w:rsidRPr="00DB68CF">
        <w:rPr>
          <w:rFonts w:ascii="Arial" w:hAnsi="Arial" w:cs="Arial"/>
        </w:rPr>
        <w:t>), указываются любые отрицательные условия, которые влияют на результативность деятельности по аудиту (нарушения электропотребления, пожар и т. п.);</w:t>
      </w:r>
    </w:p>
    <w:p w:rsidR="004A2FCA" w:rsidRPr="00DB68CF" w:rsidRDefault="004A2FCA" w:rsidP="00692CA6">
      <w:pPr>
        <w:widowControl w:val="0"/>
        <w:spacing w:after="0" w:line="240" w:lineRule="auto"/>
        <w:ind w:firstLine="397"/>
        <w:jc w:val="both"/>
        <w:rPr>
          <w:rFonts w:ascii="Arial" w:hAnsi="Arial" w:cs="Arial"/>
        </w:rPr>
      </w:pPr>
      <w:r w:rsidRPr="00DB68CF">
        <w:rPr>
          <w:rFonts w:ascii="Arial" w:hAnsi="Arial" w:cs="Arial"/>
        </w:rPr>
        <w:t xml:space="preserve">– результаты анализа деятельности по внутренним аудитам и анализа системы </w:t>
      </w:r>
      <w:r w:rsidR="005847BC">
        <w:rPr>
          <w:rFonts w:ascii="Arial" w:hAnsi="Arial" w:cs="Arial"/>
        </w:rPr>
        <w:t>цепочки поставок</w:t>
      </w:r>
      <w:r w:rsidR="005847BC" w:rsidRPr="00DB68CF">
        <w:rPr>
          <w:rFonts w:ascii="Arial" w:hAnsi="Arial" w:cs="Arial"/>
        </w:rPr>
        <w:t xml:space="preserve"> </w:t>
      </w:r>
      <w:r w:rsidR="005847BC">
        <w:rPr>
          <w:rFonts w:ascii="Arial" w:hAnsi="Arial" w:cs="Arial"/>
        </w:rPr>
        <w:t>(</w:t>
      </w:r>
      <w:r w:rsidRPr="00DB68CF">
        <w:rPr>
          <w:rFonts w:ascii="Arial" w:hAnsi="Arial" w:cs="Arial"/>
        </w:rPr>
        <w:t>идентификации продукции</w:t>
      </w:r>
      <w:r w:rsidR="005847BC">
        <w:rPr>
          <w:rFonts w:ascii="Arial" w:hAnsi="Arial" w:cs="Arial"/>
        </w:rPr>
        <w:t xml:space="preserve">) </w:t>
      </w:r>
      <w:r w:rsidRPr="00DB68CF">
        <w:rPr>
          <w:rFonts w:ascii="Arial" w:hAnsi="Arial" w:cs="Arial"/>
        </w:rPr>
        <w:t>со стороны руководства;</w:t>
      </w:r>
    </w:p>
    <w:p w:rsidR="004A2FCA" w:rsidRPr="00DB68CF" w:rsidRDefault="004A2FCA" w:rsidP="00692CA6">
      <w:pPr>
        <w:widowControl w:val="0"/>
        <w:spacing w:after="0" w:line="240" w:lineRule="auto"/>
        <w:ind w:firstLine="397"/>
        <w:jc w:val="both"/>
        <w:rPr>
          <w:rFonts w:ascii="Arial" w:hAnsi="Arial" w:cs="Arial"/>
        </w:rPr>
      </w:pPr>
      <w:r w:rsidRPr="00DB68CF">
        <w:rPr>
          <w:rFonts w:ascii="Arial" w:hAnsi="Arial" w:cs="Arial"/>
        </w:rPr>
        <w:t>– результаты оценивания органом по сертификации деятельности заявителя по реализации политики и целей в области идентификации продукции</w:t>
      </w:r>
      <w:r w:rsidR="00941119">
        <w:rPr>
          <w:rFonts w:ascii="Arial" w:hAnsi="Arial" w:cs="Arial"/>
        </w:rPr>
        <w:t xml:space="preserve"> (цепочки поставок)</w:t>
      </w:r>
      <w:r w:rsidRPr="00DB68CF">
        <w:rPr>
          <w:rFonts w:ascii="Arial" w:hAnsi="Arial" w:cs="Arial"/>
        </w:rPr>
        <w:t>, выполнению требований НПА и ТНПА, результативности внутренних аудитов и анализа со стороны руководства, функционированию системы идентификации продукции;</w:t>
      </w:r>
    </w:p>
    <w:p w:rsidR="004A2FCA" w:rsidRPr="00DB68CF" w:rsidRDefault="004A2FCA" w:rsidP="00692CA6">
      <w:pPr>
        <w:widowControl w:val="0"/>
        <w:spacing w:after="0" w:line="240" w:lineRule="auto"/>
        <w:ind w:firstLine="397"/>
        <w:jc w:val="both"/>
        <w:rPr>
          <w:rFonts w:ascii="Arial" w:hAnsi="Arial" w:cs="Arial"/>
        </w:rPr>
      </w:pPr>
      <w:r w:rsidRPr="00DB68CF">
        <w:rPr>
          <w:rFonts w:ascii="Arial" w:hAnsi="Arial" w:cs="Arial"/>
        </w:rPr>
        <w:t>– наблюдения, свидетельства и заключения аудита (указание о достижении целей аудита,</w:t>
      </w:r>
      <w:r w:rsidRPr="00DB68CF">
        <w:rPr>
          <w:rFonts w:ascii="Arial" w:hAnsi="Arial" w:cs="Arial"/>
          <w:color w:val="FF0000"/>
        </w:rPr>
        <w:t xml:space="preserve"> </w:t>
      </w:r>
      <w:r w:rsidRPr="00DB68CF">
        <w:rPr>
          <w:rFonts w:ascii="Arial" w:hAnsi="Arial" w:cs="Arial"/>
        </w:rPr>
        <w:t>информация об изменениях в плане аудита (если применимо), кратко изложенные соответствия и подробно описывающее несоответствие, а также обосновывающее его свидетельство аудита, чтобы дать возможность принять объективное решение по сертификации);</w:t>
      </w:r>
    </w:p>
    <w:p w:rsidR="004A2FCA" w:rsidRPr="00D94FD4" w:rsidRDefault="004A2FCA" w:rsidP="00692CA6">
      <w:pPr>
        <w:widowControl w:val="0"/>
        <w:spacing w:after="0" w:line="240" w:lineRule="auto"/>
        <w:ind w:firstLine="397"/>
        <w:jc w:val="both"/>
        <w:rPr>
          <w:rFonts w:ascii="Arial" w:hAnsi="Arial" w:cs="Arial"/>
        </w:rPr>
      </w:pPr>
      <w:r w:rsidRPr="00DB68CF">
        <w:rPr>
          <w:rFonts w:ascii="Arial" w:hAnsi="Arial" w:cs="Arial"/>
        </w:rPr>
        <w:t xml:space="preserve">– заключение о соответствии (несоответствии) системы </w:t>
      </w:r>
      <w:r w:rsidR="00F57241">
        <w:rPr>
          <w:rFonts w:ascii="Arial" w:hAnsi="Arial" w:cs="Arial"/>
        </w:rPr>
        <w:t>цепочки поставок</w:t>
      </w:r>
      <w:r w:rsidR="00F57241" w:rsidRPr="00DB68CF">
        <w:rPr>
          <w:rFonts w:ascii="Arial" w:hAnsi="Arial" w:cs="Arial"/>
        </w:rPr>
        <w:t xml:space="preserve"> </w:t>
      </w:r>
      <w:r w:rsidR="00F57241">
        <w:rPr>
          <w:rFonts w:ascii="Arial" w:hAnsi="Arial" w:cs="Arial"/>
        </w:rPr>
        <w:t>(</w:t>
      </w:r>
      <w:r w:rsidRPr="00DB68CF">
        <w:rPr>
          <w:rFonts w:ascii="Arial" w:hAnsi="Arial" w:cs="Arial"/>
        </w:rPr>
        <w:t xml:space="preserve">идентификации </w:t>
      </w:r>
      <w:r w:rsidRPr="00D94FD4">
        <w:rPr>
          <w:rFonts w:ascii="Arial" w:hAnsi="Arial" w:cs="Arial"/>
        </w:rPr>
        <w:t>продукции</w:t>
      </w:r>
      <w:r w:rsidR="0030229E" w:rsidRPr="00D94FD4">
        <w:rPr>
          <w:rFonts w:ascii="Arial" w:hAnsi="Arial" w:cs="Arial"/>
        </w:rPr>
        <w:t>) требованиям</w:t>
      </w:r>
      <w:r w:rsidR="00E05F5F" w:rsidRPr="00D94FD4">
        <w:rPr>
          <w:rFonts w:ascii="Arial" w:hAnsi="Arial" w:cs="Arial"/>
        </w:rPr>
        <w:t xml:space="preserve"> СТБ </w:t>
      </w:r>
      <w:r w:rsidR="00E05F5F" w:rsidRPr="00D94FD4">
        <w:rPr>
          <w:rFonts w:ascii="Arial" w:hAnsi="Arial" w:cs="Arial"/>
          <w:lang w:val="en-US"/>
        </w:rPr>
        <w:t>ISO</w:t>
      </w:r>
      <w:r w:rsidR="00E05F5F" w:rsidRPr="00D94FD4">
        <w:rPr>
          <w:rFonts w:ascii="Arial" w:hAnsi="Arial" w:cs="Arial"/>
        </w:rPr>
        <w:t xml:space="preserve"> 38200</w:t>
      </w:r>
      <w:r w:rsidRPr="00D94FD4">
        <w:rPr>
          <w:rFonts w:ascii="Arial" w:hAnsi="Arial" w:cs="Arial"/>
        </w:rPr>
        <w:t xml:space="preserve"> и други</w:t>
      </w:r>
      <w:r w:rsidR="001D1CB7" w:rsidRPr="00D94FD4">
        <w:rPr>
          <w:rFonts w:ascii="Arial" w:hAnsi="Arial" w:cs="Arial"/>
        </w:rPr>
        <w:t xml:space="preserve">х НПА и </w:t>
      </w:r>
      <w:r w:rsidRPr="00D94FD4">
        <w:rPr>
          <w:rFonts w:ascii="Arial" w:hAnsi="Arial" w:cs="Arial"/>
        </w:rPr>
        <w:t>ТНПА</w:t>
      </w:r>
      <w:r w:rsidR="001D1CB7" w:rsidRPr="00D94FD4">
        <w:rPr>
          <w:rFonts w:ascii="Arial" w:hAnsi="Arial" w:cs="Arial"/>
        </w:rPr>
        <w:t xml:space="preserve">, устанавливающих технические требования к </w:t>
      </w:r>
      <w:r w:rsidR="00F57241" w:rsidRPr="00D94FD4">
        <w:rPr>
          <w:rFonts w:ascii="Arial" w:hAnsi="Arial" w:cs="Arial"/>
        </w:rPr>
        <w:t>цепочке поставок (</w:t>
      </w:r>
      <w:r w:rsidR="001D1CB7" w:rsidRPr="00D94FD4">
        <w:rPr>
          <w:rFonts w:ascii="Arial" w:hAnsi="Arial" w:cs="Arial"/>
        </w:rPr>
        <w:t>идентификации лесной продукции</w:t>
      </w:r>
      <w:r w:rsidR="0030229E" w:rsidRPr="00D94FD4">
        <w:rPr>
          <w:rFonts w:ascii="Arial" w:hAnsi="Arial" w:cs="Arial"/>
        </w:rPr>
        <w:t>)</w:t>
      </w:r>
      <w:r w:rsidR="001D1CB7" w:rsidRPr="00D94FD4">
        <w:rPr>
          <w:rFonts w:ascii="Arial" w:hAnsi="Arial" w:cs="Arial"/>
        </w:rPr>
        <w:t>.</w:t>
      </w:r>
    </w:p>
    <w:p w:rsidR="004A2FCA" w:rsidRPr="00D94FD4" w:rsidRDefault="004A2FCA" w:rsidP="001D1CB7">
      <w:pPr>
        <w:widowControl w:val="0"/>
        <w:spacing w:after="0" w:line="240" w:lineRule="auto"/>
        <w:ind w:firstLine="397"/>
        <w:jc w:val="both"/>
        <w:rPr>
          <w:rFonts w:ascii="Arial" w:hAnsi="Arial" w:cs="Arial"/>
        </w:rPr>
      </w:pPr>
      <w:r w:rsidRPr="00D94FD4">
        <w:rPr>
          <w:rFonts w:ascii="Arial" w:hAnsi="Arial" w:cs="Arial"/>
        </w:rPr>
        <w:t>В отношении любого заявления о несоответствии в отчете по аудиту должна быть дана четкая подробная запись наблюдения, чтобы пред</w:t>
      </w:r>
      <w:r w:rsidR="0030229E" w:rsidRPr="00D94FD4">
        <w:rPr>
          <w:rFonts w:ascii="Arial" w:hAnsi="Arial" w:cs="Arial"/>
        </w:rPr>
        <w:t xml:space="preserve">оставить организации-заявителю </w:t>
      </w:r>
      <w:r w:rsidRPr="00D94FD4">
        <w:rPr>
          <w:rFonts w:ascii="Arial" w:hAnsi="Arial" w:cs="Arial"/>
        </w:rPr>
        <w:t>надлежащее описание фактов.</w:t>
      </w:r>
    </w:p>
    <w:p w:rsidR="004A2FCA" w:rsidRPr="00D94FD4" w:rsidRDefault="004A2FCA" w:rsidP="001D1CB7">
      <w:pPr>
        <w:widowControl w:val="0"/>
        <w:spacing w:after="0" w:line="240" w:lineRule="auto"/>
        <w:ind w:firstLine="397"/>
        <w:jc w:val="both"/>
        <w:rPr>
          <w:rFonts w:ascii="Arial" w:hAnsi="Arial" w:cs="Arial"/>
        </w:rPr>
      </w:pPr>
      <w:r w:rsidRPr="00D94FD4">
        <w:rPr>
          <w:rFonts w:ascii="Arial" w:hAnsi="Arial" w:cs="Arial"/>
        </w:rPr>
        <w:t xml:space="preserve">В отчет по аудиту должно быть включено заявление о результативности системы </w:t>
      </w:r>
      <w:r w:rsidR="00F57241" w:rsidRPr="00D94FD4">
        <w:rPr>
          <w:rFonts w:ascii="Arial" w:hAnsi="Arial" w:cs="Arial"/>
        </w:rPr>
        <w:t>цепочки поставок (</w:t>
      </w:r>
      <w:r w:rsidRPr="00D94FD4">
        <w:rPr>
          <w:rFonts w:ascii="Arial" w:hAnsi="Arial" w:cs="Arial"/>
        </w:rPr>
        <w:t>идентификации продукции</w:t>
      </w:r>
      <w:r w:rsidR="0030229E" w:rsidRPr="00D94FD4">
        <w:rPr>
          <w:rFonts w:ascii="Arial" w:hAnsi="Arial" w:cs="Arial"/>
        </w:rPr>
        <w:t>) заявителя</w:t>
      </w:r>
      <w:r w:rsidRPr="00D94FD4">
        <w:rPr>
          <w:rFonts w:ascii="Arial" w:hAnsi="Arial" w:cs="Arial"/>
        </w:rPr>
        <w:t xml:space="preserve">. Заявление о результативности системы </w:t>
      </w:r>
      <w:r w:rsidR="00F57241" w:rsidRPr="00D94FD4">
        <w:rPr>
          <w:rFonts w:ascii="Arial" w:hAnsi="Arial" w:cs="Arial"/>
        </w:rPr>
        <w:t>цепочки поставок (</w:t>
      </w:r>
      <w:r w:rsidRPr="00D94FD4">
        <w:rPr>
          <w:rFonts w:ascii="Arial" w:hAnsi="Arial" w:cs="Arial"/>
        </w:rPr>
        <w:t>идентификации продукции</w:t>
      </w:r>
      <w:r w:rsidR="0030229E" w:rsidRPr="00D94FD4">
        <w:rPr>
          <w:rFonts w:ascii="Arial" w:hAnsi="Arial" w:cs="Arial"/>
        </w:rPr>
        <w:t>)</w:t>
      </w:r>
      <w:r w:rsidRPr="00D94FD4">
        <w:rPr>
          <w:rFonts w:ascii="Arial" w:hAnsi="Arial" w:cs="Arial"/>
        </w:rPr>
        <w:t xml:space="preserve"> может включать следующее:</w:t>
      </w:r>
    </w:p>
    <w:p w:rsidR="004A2FCA" w:rsidRPr="00D94FD4" w:rsidRDefault="00F57241" w:rsidP="001D1CB7">
      <w:pPr>
        <w:widowControl w:val="0"/>
        <w:spacing w:after="0" w:line="240" w:lineRule="auto"/>
        <w:ind w:firstLine="397"/>
        <w:jc w:val="both"/>
        <w:rPr>
          <w:rFonts w:ascii="Arial" w:hAnsi="Arial" w:cs="Arial"/>
        </w:rPr>
      </w:pPr>
      <w:r w:rsidRPr="00D94FD4">
        <w:rPr>
          <w:rFonts w:ascii="Arial" w:hAnsi="Arial" w:cs="Arial"/>
        </w:rPr>
        <w:t xml:space="preserve">а) виды деятельности заявителя </w:t>
      </w:r>
      <w:r w:rsidR="004A2FCA" w:rsidRPr="00D94FD4">
        <w:rPr>
          <w:rFonts w:ascii="Arial" w:hAnsi="Arial" w:cs="Arial"/>
        </w:rPr>
        <w:t>в пределах области применения системы идентификации продукции и пригодность для ее области применения сертификации;</w:t>
      </w:r>
    </w:p>
    <w:p w:rsidR="004A2FCA" w:rsidRPr="00D94FD4" w:rsidRDefault="004A2FCA" w:rsidP="000C7A4F">
      <w:pPr>
        <w:widowControl w:val="0"/>
        <w:spacing w:after="0" w:line="240" w:lineRule="auto"/>
        <w:ind w:firstLine="397"/>
        <w:jc w:val="both"/>
        <w:rPr>
          <w:rFonts w:ascii="Arial" w:hAnsi="Arial" w:cs="Arial"/>
        </w:rPr>
      </w:pPr>
      <w:r w:rsidRPr="00D94FD4">
        <w:rPr>
          <w:rFonts w:ascii="Arial" w:hAnsi="Arial" w:cs="Arial"/>
        </w:rPr>
        <w:t>б) анализ, понимание и определение потребностей и ожиданий заинтересованных сторон, имеющих отношение к</w:t>
      </w:r>
      <w:r w:rsidR="00E05F5F" w:rsidRPr="00D94FD4">
        <w:rPr>
          <w:rFonts w:ascii="Arial" w:hAnsi="Arial" w:cs="Arial"/>
        </w:rPr>
        <w:t xml:space="preserve"> СТБ </w:t>
      </w:r>
      <w:r w:rsidR="00E05F5F" w:rsidRPr="00D94FD4">
        <w:rPr>
          <w:rFonts w:ascii="Arial" w:hAnsi="Arial" w:cs="Arial"/>
          <w:lang w:val="en-US"/>
        </w:rPr>
        <w:t>ISO</w:t>
      </w:r>
      <w:r w:rsidR="00E05F5F" w:rsidRPr="00D94FD4">
        <w:rPr>
          <w:rFonts w:ascii="Arial" w:hAnsi="Arial" w:cs="Arial"/>
        </w:rPr>
        <w:t xml:space="preserve"> 38200</w:t>
      </w:r>
      <w:r w:rsidRPr="00D94FD4">
        <w:rPr>
          <w:rFonts w:ascii="Arial" w:hAnsi="Arial" w:cs="Arial"/>
        </w:rPr>
        <w:t>;</w:t>
      </w:r>
    </w:p>
    <w:p w:rsidR="004A2FCA" w:rsidRPr="00D94FD4" w:rsidRDefault="004A2FCA" w:rsidP="000C7A4F">
      <w:pPr>
        <w:widowControl w:val="0"/>
        <w:spacing w:after="0" w:line="240" w:lineRule="auto"/>
        <w:ind w:firstLine="397"/>
        <w:jc w:val="both"/>
        <w:rPr>
          <w:rFonts w:ascii="Arial" w:hAnsi="Arial" w:cs="Arial"/>
        </w:rPr>
      </w:pPr>
      <w:r w:rsidRPr="00D94FD4">
        <w:rPr>
          <w:rFonts w:ascii="Arial" w:hAnsi="Arial" w:cs="Arial"/>
        </w:rPr>
        <w:t xml:space="preserve">в) цели системы </w:t>
      </w:r>
      <w:r w:rsidR="00F57241" w:rsidRPr="00D94FD4">
        <w:rPr>
          <w:rFonts w:ascii="Arial" w:hAnsi="Arial" w:cs="Arial"/>
        </w:rPr>
        <w:t>цепочки поставок (</w:t>
      </w:r>
      <w:r w:rsidRPr="00D94FD4">
        <w:rPr>
          <w:rFonts w:ascii="Arial" w:hAnsi="Arial" w:cs="Arial"/>
        </w:rPr>
        <w:t>идентификации продукции</w:t>
      </w:r>
      <w:r w:rsidR="0030229E" w:rsidRPr="00D94FD4">
        <w:rPr>
          <w:rFonts w:ascii="Arial" w:hAnsi="Arial" w:cs="Arial"/>
        </w:rPr>
        <w:t xml:space="preserve">) </w:t>
      </w:r>
      <w:r w:rsidRPr="00D94FD4">
        <w:rPr>
          <w:rFonts w:ascii="Arial" w:hAnsi="Arial" w:cs="Arial"/>
        </w:rPr>
        <w:t>по удовлетворению требований заинтересованных сторон и распространяющихся на деятельность заявителя НПА и ТНПА;</w:t>
      </w:r>
    </w:p>
    <w:p w:rsidR="004A2FCA" w:rsidRPr="00D94FD4" w:rsidRDefault="004A2FCA" w:rsidP="000C7A4F">
      <w:pPr>
        <w:widowControl w:val="0"/>
        <w:spacing w:after="0" w:line="240" w:lineRule="auto"/>
        <w:ind w:firstLine="397"/>
        <w:jc w:val="both"/>
        <w:rPr>
          <w:rFonts w:ascii="Arial" w:hAnsi="Arial" w:cs="Arial"/>
        </w:rPr>
      </w:pPr>
      <w:r w:rsidRPr="00D94FD4">
        <w:rPr>
          <w:rFonts w:ascii="Arial" w:hAnsi="Arial" w:cs="Arial"/>
        </w:rPr>
        <w:t>г) определение и менеджмент процессов, необходимых для достижения ожидаемых результатов;</w:t>
      </w:r>
    </w:p>
    <w:p w:rsidR="004A2FCA" w:rsidRPr="00D94FD4" w:rsidRDefault="004A2FCA" w:rsidP="000C7A4F">
      <w:pPr>
        <w:widowControl w:val="0"/>
        <w:spacing w:after="0" w:line="240" w:lineRule="auto"/>
        <w:ind w:firstLine="397"/>
        <w:jc w:val="both"/>
        <w:rPr>
          <w:rFonts w:ascii="Arial" w:hAnsi="Arial" w:cs="Arial"/>
        </w:rPr>
      </w:pPr>
      <w:r w:rsidRPr="00D94FD4">
        <w:rPr>
          <w:rFonts w:ascii="Arial" w:hAnsi="Arial" w:cs="Arial"/>
        </w:rPr>
        <w:t>д) доступность ресурсов, необходимых для обеспечения функционирования и мониторинга этих процессов;</w:t>
      </w:r>
    </w:p>
    <w:p w:rsidR="004A2FCA" w:rsidRPr="00DB68CF" w:rsidRDefault="004A2FCA" w:rsidP="000C7A4F">
      <w:pPr>
        <w:widowControl w:val="0"/>
        <w:spacing w:after="0" w:line="240" w:lineRule="auto"/>
        <w:ind w:firstLine="397"/>
        <w:jc w:val="both"/>
        <w:rPr>
          <w:rFonts w:ascii="Arial" w:hAnsi="Arial" w:cs="Arial"/>
        </w:rPr>
      </w:pPr>
      <w:r w:rsidRPr="00D94FD4">
        <w:rPr>
          <w:rFonts w:ascii="Arial" w:hAnsi="Arial" w:cs="Arial"/>
        </w:rPr>
        <w:t>е) мониторинг и управление</w:t>
      </w:r>
      <w:r w:rsidRPr="00DB68CF">
        <w:rPr>
          <w:rFonts w:ascii="Arial" w:hAnsi="Arial" w:cs="Arial"/>
        </w:rPr>
        <w:t xml:space="preserve"> определенными характеристиками процесса;</w:t>
      </w:r>
    </w:p>
    <w:p w:rsidR="004A2FCA" w:rsidRPr="00DB68CF" w:rsidRDefault="004A2FCA" w:rsidP="000C7A4F">
      <w:pPr>
        <w:widowControl w:val="0"/>
        <w:spacing w:after="0" w:line="240" w:lineRule="auto"/>
        <w:ind w:firstLine="397"/>
        <w:jc w:val="both"/>
        <w:rPr>
          <w:rFonts w:ascii="Arial" w:hAnsi="Arial" w:cs="Arial"/>
        </w:rPr>
      </w:pPr>
      <w:r w:rsidRPr="00DB68CF">
        <w:rPr>
          <w:rFonts w:ascii="Arial" w:hAnsi="Arial" w:cs="Arial"/>
        </w:rPr>
        <w:t>ж) предупреждение несоответствий и проц</w:t>
      </w:r>
      <w:r w:rsidR="001D1CB7" w:rsidRPr="00DB68CF">
        <w:rPr>
          <w:rFonts w:ascii="Arial" w:hAnsi="Arial" w:cs="Arial"/>
        </w:rPr>
        <w:t xml:space="preserve">ессы систематического улучшения с целью </w:t>
      </w:r>
      <w:r w:rsidRPr="00DB68CF">
        <w:rPr>
          <w:rFonts w:ascii="Arial" w:hAnsi="Arial" w:cs="Arial"/>
        </w:rPr>
        <w:t>устра</w:t>
      </w:r>
      <w:r w:rsidR="001D1CB7" w:rsidRPr="00DB68CF">
        <w:rPr>
          <w:rFonts w:ascii="Arial" w:hAnsi="Arial" w:cs="Arial"/>
        </w:rPr>
        <w:t xml:space="preserve">нения </w:t>
      </w:r>
      <w:r w:rsidRPr="00DB68CF">
        <w:rPr>
          <w:rFonts w:ascii="Arial" w:hAnsi="Arial" w:cs="Arial"/>
        </w:rPr>
        <w:t>несоответстви</w:t>
      </w:r>
      <w:r w:rsidR="001D1CB7" w:rsidRPr="00DB68CF">
        <w:rPr>
          <w:rFonts w:ascii="Arial" w:hAnsi="Arial" w:cs="Arial"/>
        </w:rPr>
        <w:t xml:space="preserve">й, </w:t>
      </w:r>
      <w:r w:rsidRPr="00DB68CF">
        <w:rPr>
          <w:rFonts w:ascii="Arial" w:hAnsi="Arial" w:cs="Arial"/>
        </w:rPr>
        <w:t>анализ</w:t>
      </w:r>
      <w:r w:rsidR="001D1CB7" w:rsidRPr="00DB68CF">
        <w:rPr>
          <w:rFonts w:ascii="Arial" w:hAnsi="Arial" w:cs="Arial"/>
        </w:rPr>
        <w:t>а</w:t>
      </w:r>
      <w:r w:rsidRPr="00DB68CF">
        <w:rPr>
          <w:rFonts w:ascii="Arial" w:hAnsi="Arial" w:cs="Arial"/>
        </w:rPr>
        <w:t xml:space="preserve"> причин</w:t>
      </w:r>
      <w:r w:rsidR="001D1CB7" w:rsidRPr="00DB68CF">
        <w:rPr>
          <w:rFonts w:ascii="Arial" w:hAnsi="Arial" w:cs="Arial"/>
        </w:rPr>
        <w:t xml:space="preserve"> </w:t>
      </w:r>
      <w:r w:rsidRPr="00DB68CF">
        <w:rPr>
          <w:rFonts w:ascii="Arial" w:hAnsi="Arial" w:cs="Arial"/>
        </w:rPr>
        <w:t xml:space="preserve">несоответствий и </w:t>
      </w:r>
      <w:r w:rsidR="001D1CB7" w:rsidRPr="00DB68CF">
        <w:rPr>
          <w:rFonts w:ascii="Arial" w:hAnsi="Arial" w:cs="Arial"/>
        </w:rPr>
        <w:t xml:space="preserve">реализации </w:t>
      </w:r>
      <w:r w:rsidRPr="00DB68CF">
        <w:rPr>
          <w:rFonts w:ascii="Arial" w:hAnsi="Arial" w:cs="Arial"/>
        </w:rPr>
        <w:t>корректирующи</w:t>
      </w:r>
      <w:r w:rsidR="001D1CB7" w:rsidRPr="00DB68CF">
        <w:rPr>
          <w:rFonts w:ascii="Arial" w:hAnsi="Arial" w:cs="Arial"/>
        </w:rPr>
        <w:t xml:space="preserve">х мероприятий </w:t>
      </w:r>
      <w:r w:rsidRPr="00DB68CF">
        <w:rPr>
          <w:rFonts w:ascii="Arial" w:hAnsi="Arial" w:cs="Arial"/>
        </w:rPr>
        <w:t>во избежание их повторения</w:t>
      </w:r>
      <w:r w:rsidR="001D1CB7" w:rsidRPr="00DB68CF">
        <w:rPr>
          <w:rFonts w:ascii="Arial" w:hAnsi="Arial" w:cs="Arial"/>
        </w:rPr>
        <w:t xml:space="preserve">, </w:t>
      </w:r>
      <w:r w:rsidRPr="00DB68CF">
        <w:rPr>
          <w:rFonts w:ascii="Arial" w:hAnsi="Arial" w:cs="Arial"/>
        </w:rPr>
        <w:t>рассм</w:t>
      </w:r>
      <w:r w:rsidR="001D1CB7" w:rsidRPr="00DB68CF">
        <w:rPr>
          <w:rFonts w:ascii="Arial" w:hAnsi="Arial" w:cs="Arial"/>
        </w:rPr>
        <w:t>отрения</w:t>
      </w:r>
      <w:r w:rsidRPr="00DB68CF">
        <w:rPr>
          <w:rFonts w:ascii="Arial" w:hAnsi="Arial" w:cs="Arial"/>
        </w:rPr>
        <w:t xml:space="preserve"> жалоб;</w:t>
      </w:r>
    </w:p>
    <w:p w:rsidR="004A2FCA" w:rsidRPr="00DB68CF" w:rsidRDefault="004A2FCA" w:rsidP="000C7A4F">
      <w:pPr>
        <w:widowControl w:val="0"/>
        <w:spacing w:after="0" w:line="240" w:lineRule="auto"/>
        <w:ind w:firstLine="397"/>
        <w:jc w:val="both"/>
        <w:rPr>
          <w:rFonts w:ascii="Arial" w:hAnsi="Arial" w:cs="Arial"/>
        </w:rPr>
      </w:pPr>
      <w:r w:rsidRPr="00DB68CF">
        <w:rPr>
          <w:rFonts w:ascii="Arial" w:hAnsi="Arial" w:cs="Arial"/>
        </w:rPr>
        <w:t>и) результативный внутренний аудит и процесс анализа со стороны руководства;</w:t>
      </w:r>
    </w:p>
    <w:p w:rsidR="004A2FCA" w:rsidRPr="00D94FD4" w:rsidRDefault="004A2FCA" w:rsidP="000C7A4F">
      <w:pPr>
        <w:widowControl w:val="0"/>
        <w:spacing w:after="0" w:line="240" w:lineRule="auto"/>
        <w:ind w:firstLine="397"/>
        <w:jc w:val="both"/>
        <w:rPr>
          <w:rFonts w:ascii="Arial" w:hAnsi="Arial" w:cs="Arial"/>
        </w:rPr>
      </w:pPr>
      <w:r w:rsidRPr="00D94FD4">
        <w:rPr>
          <w:rFonts w:ascii="Arial" w:hAnsi="Arial" w:cs="Arial"/>
        </w:rPr>
        <w:t xml:space="preserve">к) мониторинг, измерение и постоянное улучшение результативности системы </w:t>
      </w:r>
      <w:r w:rsidR="00F57241" w:rsidRPr="00D94FD4">
        <w:rPr>
          <w:rFonts w:ascii="Arial" w:hAnsi="Arial" w:cs="Arial"/>
        </w:rPr>
        <w:t>цепочки поставок (</w:t>
      </w:r>
      <w:r w:rsidRPr="00D94FD4">
        <w:rPr>
          <w:rFonts w:ascii="Arial" w:hAnsi="Arial" w:cs="Arial"/>
        </w:rPr>
        <w:t>идентификации продукции</w:t>
      </w:r>
      <w:r w:rsidR="00F57241" w:rsidRPr="00D94FD4">
        <w:rPr>
          <w:rFonts w:ascii="Arial" w:hAnsi="Arial" w:cs="Arial"/>
        </w:rPr>
        <w:t>)</w:t>
      </w:r>
      <w:r w:rsidRPr="00D94FD4">
        <w:rPr>
          <w:rFonts w:ascii="Arial" w:hAnsi="Arial" w:cs="Arial"/>
        </w:rPr>
        <w:t>.</w:t>
      </w:r>
    </w:p>
    <w:p w:rsidR="004A2FCA" w:rsidRPr="00D94FD4" w:rsidRDefault="004A2FCA" w:rsidP="000C7A4F">
      <w:pPr>
        <w:widowControl w:val="0"/>
        <w:spacing w:after="0" w:line="240" w:lineRule="auto"/>
        <w:ind w:firstLine="397"/>
        <w:jc w:val="both"/>
        <w:rPr>
          <w:rFonts w:ascii="Arial" w:hAnsi="Arial" w:cs="Arial"/>
        </w:rPr>
      </w:pPr>
      <w:r w:rsidRPr="00D94FD4">
        <w:rPr>
          <w:rFonts w:ascii="Arial" w:hAnsi="Arial" w:cs="Arial"/>
        </w:rPr>
        <w:t xml:space="preserve">В отчете по аудиту может быть приведен комментарий об уровне развития системы </w:t>
      </w:r>
      <w:r w:rsidR="00F57241" w:rsidRPr="00D94FD4">
        <w:rPr>
          <w:rFonts w:ascii="Arial" w:hAnsi="Arial" w:cs="Arial"/>
        </w:rPr>
        <w:t>цепочки поставок (</w:t>
      </w:r>
      <w:r w:rsidRPr="00D94FD4">
        <w:rPr>
          <w:rFonts w:ascii="Arial" w:hAnsi="Arial" w:cs="Arial"/>
        </w:rPr>
        <w:t>идентификации продукции</w:t>
      </w:r>
      <w:r w:rsidR="0030229E" w:rsidRPr="00D94FD4">
        <w:rPr>
          <w:rFonts w:ascii="Arial" w:hAnsi="Arial" w:cs="Arial"/>
        </w:rPr>
        <w:t xml:space="preserve">) </w:t>
      </w:r>
      <w:r w:rsidRPr="00D94FD4">
        <w:rPr>
          <w:rFonts w:ascii="Arial" w:hAnsi="Arial" w:cs="Arial"/>
        </w:rPr>
        <w:t xml:space="preserve">и может быть указано, внедрена ли система </w:t>
      </w:r>
      <w:r w:rsidR="00F57241" w:rsidRPr="00D94FD4">
        <w:rPr>
          <w:rFonts w:ascii="Arial" w:hAnsi="Arial" w:cs="Arial"/>
        </w:rPr>
        <w:t>цепочки поставок (</w:t>
      </w:r>
      <w:r w:rsidRPr="00D94FD4">
        <w:rPr>
          <w:rFonts w:ascii="Arial" w:hAnsi="Arial" w:cs="Arial"/>
        </w:rPr>
        <w:t>идентификации продукции</w:t>
      </w:r>
      <w:r w:rsidR="0030229E" w:rsidRPr="00D94FD4">
        <w:rPr>
          <w:rFonts w:ascii="Arial" w:hAnsi="Arial" w:cs="Arial"/>
        </w:rPr>
        <w:t xml:space="preserve">) </w:t>
      </w:r>
      <w:r w:rsidR="000C7A4F" w:rsidRPr="00D94FD4">
        <w:rPr>
          <w:rFonts w:ascii="Arial" w:hAnsi="Arial" w:cs="Arial"/>
        </w:rPr>
        <w:t xml:space="preserve">у </w:t>
      </w:r>
      <w:r w:rsidRPr="00D94FD4">
        <w:rPr>
          <w:rFonts w:ascii="Arial" w:hAnsi="Arial" w:cs="Arial"/>
        </w:rPr>
        <w:t>заявител</w:t>
      </w:r>
      <w:r w:rsidR="000C7A4F" w:rsidRPr="00D94FD4">
        <w:rPr>
          <w:rFonts w:ascii="Arial" w:hAnsi="Arial" w:cs="Arial"/>
        </w:rPr>
        <w:t>я</w:t>
      </w:r>
      <w:r w:rsidRPr="00D94FD4">
        <w:rPr>
          <w:rFonts w:ascii="Arial" w:hAnsi="Arial" w:cs="Arial"/>
        </w:rPr>
        <w:t xml:space="preserve"> полностью, и об уровне ее поддержки со стороны высшего и среднего руководства.</w:t>
      </w:r>
    </w:p>
    <w:p w:rsidR="004A2FCA" w:rsidRPr="00D94FD4" w:rsidRDefault="004A2FCA" w:rsidP="000C7A4F">
      <w:pPr>
        <w:widowControl w:val="0"/>
        <w:spacing w:after="0" w:line="240" w:lineRule="auto"/>
        <w:ind w:firstLine="397"/>
        <w:jc w:val="both"/>
        <w:rPr>
          <w:rFonts w:ascii="Arial" w:hAnsi="Arial" w:cs="Arial"/>
        </w:rPr>
      </w:pPr>
      <w:r w:rsidRPr="00D94FD4">
        <w:rPr>
          <w:rFonts w:ascii="Arial" w:hAnsi="Arial" w:cs="Arial"/>
        </w:rPr>
        <w:t xml:space="preserve">В отчете по аудиту может быть указана </w:t>
      </w:r>
      <w:r w:rsidR="000C7A4F" w:rsidRPr="00D94FD4">
        <w:rPr>
          <w:rFonts w:ascii="Arial" w:hAnsi="Arial" w:cs="Arial"/>
        </w:rPr>
        <w:t xml:space="preserve">информация о </w:t>
      </w:r>
      <w:r w:rsidRPr="00D94FD4">
        <w:rPr>
          <w:rFonts w:ascii="Arial" w:hAnsi="Arial" w:cs="Arial"/>
        </w:rPr>
        <w:t>то</w:t>
      </w:r>
      <w:r w:rsidR="000C7A4F" w:rsidRPr="00D94FD4">
        <w:rPr>
          <w:rFonts w:ascii="Arial" w:hAnsi="Arial" w:cs="Arial"/>
        </w:rPr>
        <w:t>м</w:t>
      </w:r>
      <w:r w:rsidRPr="00D94FD4">
        <w:rPr>
          <w:rFonts w:ascii="Arial" w:hAnsi="Arial" w:cs="Arial"/>
        </w:rPr>
        <w:t>, что аудит основан на процессе выборочно</w:t>
      </w:r>
      <w:r w:rsidR="000C7A4F" w:rsidRPr="00D94FD4">
        <w:rPr>
          <w:rFonts w:ascii="Arial" w:hAnsi="Arial" w:cs="Arial"/>
        </w:rPr>
        <w:t>й</w:t>
      </w:r>
      <w:r w:rsidRPr="00D94FD4">
        <w:rPr>
          <w:rFonts w:ascii="Arial" w:hAnsi="Arial" w:cs="Arial"/>
        </w:rPr>
        <w:t xml:space="preserve"> </w:t>
      </w:r>
      <w:r w:rsidR="000C7A4F" w:rsidRPr="00D94FD4">
        <w:rPr>
          <w:rFonts w:ascii="Arial" w:hAnsi="Arial" w:cs="Arial"/>
        </w:rPr>
        <w:t>проверки</w:t>
      </w:r>
      <w:r w:rsidRPr="00D94FD4">
        <w:rPr>
          <w:rFonts w:ascii="Arial" w:hAnsi="Arial" w:cs="Arial"/>
        </w:rPr>
        <w:t xml:space="preserve"> доступной информации</w:t>
      </w:r>
      <w:r w:rsidR="000C7A4F" w:rsidRPr="00D94FD4">
        <w:rPr>
          <w:rFonts w:ascii="Arial" w:hAnsi="Arial" w:cs="Arial"/>
        </w:rPr>
        <w:t>, а также что</w:t>
      </w:r>
      <w:r w:rsidRPr="00D94FD4">
        <w:rPr>
          <w:rFonts w:ascii="Arial" w:hAnsi="Arial" w:cs="Arial"/>
        </w:rPr>
        <w:t xml:space="preserve"> рекомендации команды по </w:t>
      </w:r>
      <w:r w:rsidR="000C7A4F" w:rsidRPr="00D94FD4">
        <w:rPr>
          <w:rFonts w:ascii="Arial" w:hAnsi="Arial" w:cs="Arial"/>
        </w:rPr>
        <w:t>оценке</w:t>
      </w:r>
      <w:r w:rsidRPr="00D94FD4">
        <w:rPr>
          <w:rFonts w:ascii="Arial" w:hAnsi="Arial" w:cs="Arial"/>
        </w:rPr>
        <w:t xml:space="preserve"> о выдаче сертификата соответствия заявителю являются предметом независимого анализа советом по сертификации перед принятием окончательного решения.</w:t>
      </w:r>
    </w:p>
    <w:p w:rsidR="004A2FCA" w:rsidRPr="00D94FD4" w:rsidRDefault="004A2FCA" w:rsidP="000C7A4F">
      <w:pPr>
        <w:widowControl w:val="0"/>
        <w:spacing w:after="0" w:line="240" w:lineRule="auto"/>
        <w:ind w:firstLine="397"/>
        <w:jc w:val="both"/>
        <w:rPr>
          <w:rFonts w:ascii="Arial" w:hAnsi="Arial" w:cs="Arial"/>
        </w:rPr>
      </w:pPr>
      <w:r w:rsidRPr="00D94FD4">
        <w:rPr>
          <w:rFonts w:ascii="Arial" w:hAnsi="Arial" w:cs="Arial"/>
        </w:rPr>
        <w:t>В отчет по аудиту может включаться заявление о рисках (если они существуют), которые могут влиять, если это относится к данному случаю, на следующее:</w:t>
      </w:r>
    </w:p>
    <w:p w:rsidR="004A2FCA" w:rsidRPr="00D94FD4" w:rsidRDefault="004A2FCA" w:rsidP="000C7A4F">
      <w:pPr>
        <w:widowControl w:val="0"/>
        <w:spacing w:after="0" w:line="240" w:lineRule="auto"/>
        <w:ind w:firstLine="397"/>
        <w:jc w:val="both"/>
        <w:rPr>
          <w:rFonts w:ascii="Arial" w:hAnsi="Arial" w:cs="Arial"/>
        </w:rPr>
      </w:pPr>
      <w:r w:rsidRPr="00D94FD4">
        <w:rPr>
          <w:rFonts w:ascii="Arial" w:hAnsi="Arial" w:cs="Arial"/>
        </w:rPr>
        <w:t xml:space="preserve">а) соответствие требованиям к системе </w:t>
      </w:r>
      <w:r w:rsidR="00F57241" w:rsidRPr="00D94FD4">
        <w:rPr>
          <w:rFonts w:ascii="Arial" w:hAnsi="Arial" w:cs="Arial"/>
        </w:rPr>
        <w:t>цепочки поставок (</w:t>
      </w:r>
      <w:r w:rsidRPr="00D94FD4">
        <w:rPr>
          <w:rFonts w:ascii="Arial" w:hAnsi="Arial" w:cs="Arial"/>
        </w:rPr>
        <w:t>идентификации продукции</w:t>
      </w:r>
      <w:r w:rsidR="0030229E" w:rsidRPr="00D94FD4">
        <w:rPr>
          <w:rFonts w:ascii="Arial" w:hAnsi="Arial" w:cs="Arial"/>
        </w:rPr>
        <w:t>)</w:t>
      </w:r>
      <w:r w:rsidRPr="00D94FD4">
        <w:rPr>
          <w:rFonts w:ascii="Arial" w:hAnsi="Arial" w:cs="Arial"/>
        </w:rPr>
        <w:t>;</w:t>
      </w:r>
    </w:p>
    <w:p w:rsidR="004A2FCA" w:rsidRPr="00D94FD4" w:rsidRDefault="004A2FCA" w:rsidP="000C7A4F">
      <w:pPr>
        <w:widowControl w:val="0"/>
        <w:spacing w:after="0" w:line="240" w:lineRule="auto"/>
        <w:ind w:firstLine="397"/>
        <w:jc w:val="both"/>
        <w:rPr>
          <w:rFonts w:ascii="Arial" w:hAnsi="Arial" w:cs="Arial"/>
        </w:rPr>
      </w:pPr>
      <w:r w:rsidRPr="00D94FD4">
        <w:rPr>
          <w:rFonts w:ascii="Arial" w:hAnsi="Arial" w:cs="Arial"/>
        </w:rPr>
        <w:t xml:space="preserve">б) соответствие установленным </w:t>
      </w:r>
      <w:r w:rsidR="000C7A4F" w:rsidRPr="00D94FD4">
        <w:rPr>
          <w:rFonts w:ascii="Arial" w:hAnsi="Arial" w:cs="Arial"/>
        </w:rPr>
        <w:t xml:space="preserve">требованиям </w:t>
      </w:r>
      <w:r w:rsidRPr="00D94FD4">
        <w:rPr>
          <w:rFonts w:ascii="Arial" w:hAnsi="Arial" w:cs="Arial"/>
        </w:rPr>
        <w:t>законодатель</w:t>
      </w:r>
      <w:r w:rsidR="000C7A4F" w:rsidRPr="00D94FD4">
        <w:rPr>
          <w:rFonts w:ascii="Arial" w:hAnsi="Arial" w:cs="Arial"/>
        </w:rPr>
        <w:t>ства</w:t>
      </w:r>
      <w:r w:rsidRPr="00D94FD4">
        <w:rPr>
          <w:rFonts w:ascii="Arial" w:hAnsi="Arial" w:cs="Arial"/>
        </w:rPr>
        <w:t>;</w:t>
      </w:r>
    </w:p>
    <w:p w:rsidR="004A2FCA" w:rsidRPr="00D94FD4" w:rsidRDefault="004A2FCA" w:rsidP="000C7A4F">
      <w:pPr>
        <w:widowControl w:val="0"/>
        <w:spacing w:after="0" w:line="240" w:lineRule="auto"/>
        <w:ind w:firstLine="397"/>
        <w:jc w:val="both"/>
        <w:rPr>
          <w:rFonts w:ascii="Arial" w:hAnsi="Arial" w:cs="Arial"/>
        </w:rPr>
      </w:pPr>
      <w:r w:rsidRPr="00D94FD4">
        <w:rPr>
          <w:rFonts w:ascii="Arial" w:hAnsi="Arial" w:cs="Arial"/>
        </w:rPr>
        <w:t xml:space="preserve">в) результативность системы </w:t>
      </w:r>
      <w:r w:rsidR="00F57241" w:rsidRPr="00D94FD4">
        <w:rPr>
          <w:rFonts w:ascii="Arial" w:hAnsi="Arial" w:cs="Arial"/>
        </w:rPr>
        <w:t>цепочки поставок (</w:t>
      </w:r>
      <w:r w:rsidRPr="00D94FD4">
        <w:rPr>
          <w:rFonts w:ascii="Arial" w:hAnsi="Arial" w:cs="Arial"/>
        </w:rPr>
        <w:t>идентификации продукции</w:t>
      </w:r>
      <w:r w:rsidR="0030229E" w:rsidRPr="00D94FD4">
        <w:rPr>
          <w:rFonts w:ascii="Arial" w:hAnsi="Arial" w:cs="Arial"/>
        </w:rPr>
        <w:t xml:space="preserve">) </w:t>
      </w:r>
      <w:r w:rsidRPr="00D94FD4">
        <w:rPr>
          <w:rFonts w:ascii="Arial" w:hAnsi="Arial" w:cs="Arial"/>
        </w:rPr>
        <w:t>заявителя.</w:t>
      </w:r>
    </w:p>
    <w:p w:rsidR="000C7A4F" w:rsidRPr="00D94FD4" w:rsidRDefault="000C7A4F" w:rsidP="000C7A4F">
      <w:pPr>
        <w:widowControl w:val="0"/>
        <w:spacing w:after="0" w:line="240" w:lineRule="auto"/>
        <w:ind w:firstLine="397"/>
        <w:jc w:val="both"/>
        <w:rPr>
          <w:rFonts w:ascii="Arial" w:hAnsi="Arial" w:cs="Arial"/>
          <w:b/>
        </w:rPr>
      </w:pPr>
      <w:r w:rsidRPr="00D94FD4">
        <w:rPr>
          <w:rFonts w:ascii="Arial" w:hAnsi="Arial" w:cs="Arial"/>
        </w:rPr>
        <w:t>В отношении любого заявления о несоответствии в отчете по аудиту должна быть дана четкая подробная запись наблюдения, чтобы предоставить организации-заявителю надлежащее описание фактов.</w:t>
      </w:r>
    </w:p>
    <w:p w:rsidR="000C7A4F" w:rsidRPr="00D94FD4" w:rsidRDefault="000C7A4F" w:rsidP="000C7A4F">
      <w:pPr>
        <w:widowControl w:val="0"/>
        <w:spacing w:after="0" w:line="240" w:lineRule="auto"/>
        <w:ind w:firstLine="397"/>
        <w:jc w:val="both"/>
        <w:rPr>
          <w:rFonts w:ascii="Arial" w:hAnsi="Arial" w:cs="Arial"/>
        </w:rPr>
      </w:pPr>
      <w:r w:rsidRPr="00D94FD4">
        <w:rPr>
          <w:rFonts w:ascii="Arial" w:hAnsi="Arial" w:cs="Arial"/>
          <w:b/>
        </w:rPr>
        <w:t>5.</w:t>
      </w:r>
      <w:r w:rsidR="00942B25" w:rsidRPr="00D94FD4">
        <w:rPr>
          <w:rFonts w:ascii="Arial" w:hAnsi="Arial" w:cs="Arial"/>
          <w:b/>
        </w:rPr>
        <w:t>5</w:t>
      </w:r>
      <w:r w:rsidRPr="00D94FD4">
        <w:rPr>
          <w:rFonts w:ascii="Arial" w:hAnsi="Arial" w:cs="Arial"/>
          <w:b/>
        </w:rPr>
        <w:t>.28</w:t>
      </w:r>
      <w:r w:rsidRPr="00D94FD4">
        <w:rPr>
          <w:rFonts w:ascii="Arial" w:hAnsi="Arial" w:cs="Arial"/>
        </w:rPr>
        <w:t xml:space="preserve"> При наличии несоответствий в отчете по аудит</w:t>
      </w:r>
      <w:r w:rsidR="00BE5375" w:rsidRPr="00D94FD4">
        <w:rPr>
          <w:rFonts w:ascii="Arial" w:hAnsi="Arial" w:cs="Arial"/>
        </w:rPr>
        <w:t>у</w:t>
      </w:r>
      <w:r w:rsidRPr="00D94FD4">
        <w:rPr>
          <w:rFonts w:ascii="Arial" w:hAnsi="Arial" w:cs="Arial"/>
        </w:rPr>
        <w:t xml:space="preserve"> также указываются:</w:t>
      </w:r>
    </w:p>
    <w:p w:rsidR="000C7A4F" w:rsidRPr="00D94FD4" w:rsidRDefault="000C7A4F" w:rsidP="000C7A4F">
      <w:pPr>
        <w:widowControl w:val="0"/>
        <w:spacing w:after="0" w:line="240" w:lineRule="auto"/>
        <w:ind w:firstLine="397"/>
        <w:jc w:val="both"/>
        <w:rPr>
          <w:rFonts w:ascii="Arial" w:hAnsi="Arial" w:cs="Arial"/>
        </w:rPr>
      </w:pPr>
      <w:r w:rsidRPr="00D94FD4">
        <w:rPr>
          <w:rFonts w:ascii="Arial" w:hAnsi="Arial" w:cs="Arial"/>
        </w:rPr>
        <w:t xml:space="preserve">− необходимость разработки корректирующих </w:t>
      </w:r>
      <w:r w:rsidR="00BE5375" w:rsidRPr="00D94FD4">
        <w:rPr>
          <w:rFonts w:ascii="Arial" w:hAnsi="Arial" w:cs="Arial"/>
        </w:rPr>
        <w:t>действий</w:t>
      </w:r>
      <w:r w:rsidRPr="00D94FD4">
        <w:rPr>
          <w:rFonts w:ascii="Arial" w:hAnsi="Arial" w:cs="Arial"/>
        </w:rPr>
        <w:t>;</w:t>
      </w:r>
    </w:p>
    <w:p w:rsidR="000C7A4F" w:rsidRPr="00D94FD4" w:rsidRDefault="000C7A4F" w:rsidP="000C7A4F">
      <w:pPr>
        <w:widowControl w:val="0"/>
        <w:spacing w:after="0" w:line="240" w:lineRule="auto"/>
        <w:ind w:firstLine="397"/>
        <w:jc w:val="both"/>
        <w:rPr>
          <w:rFonts w:ascii="Arial" w:hAnsi="Arial" w:cs="Arial"/>
        </w:rPr>
      </w:pPr>
      <w:r w:rsidRPr="00D94FD4">
        <w:rPr>
          <w:rFonts w:ascii="Arial" w:hAnsi="Arial" w:cs="Arial"/>
        </w:rPr>
        <w:t>− сроки устранения выявленных несоответствий;</w:t>
      </w:r>
    </w:p>
    <w:p w:rsidR="000C7A4F" w:rsidRPr="00D94FD4" w:rsidRDefault="000C7A4F" w:rsidP="00046A81">
      <w:pPr>
        <w:widowControl w:val="0"/>
        <w:spacing w:after="0" w:line="240" w:lineRule="auto"/>
        <w:ind w:firstLine="397"/>
        <w:jc w:val="both"/>
        <w:rPr>
          <w:rFonts w:ascii="Arial" w:hAnsi="Arial" w:cs="Arial"/>
        </w:rPr>
      </w:pPr>
      <w:r w:rsidRPr="00D94FD4">
        <w:rPr>
          <w:rFonts w:ascii="Arial" w:hAnsi="Arial" w:cs="Arial"/>
        </w:rPr>
        <w:t xml:space="preserve">− сроки представления в орган по сертификации документированных свидетельств об устранении несоответствий, но не более </w:t>
      </w:r>
      <w:r w:rsidRPr="00D94FD4">
        <w:rPr>
          <w:rFonts w:ascii="Arial" w:hAnsi="Arial" w:cs="Arial"/>
          <w:b/>
        </w:rPr>
        <w:t xml:space="preserve">30 </w:t>
      </w:r>
      <w:r w:rsidRPr="00D94FD4">
        <w:rPr>
          <w:rFonts w:ascii="Arial" w:hAnsi="Arial" w:cs="Arial"/>
        </w:rPr>
        <w:t>календарных дней со дня окончания аудита;</w:t>
      </w:r>
    </w:p>
    <w:p w:rsidR="000C7A4F" w:rsidRPr="00DB68CF" w:rsidRDefault="000C7A4F" w:rsidP="00046A81">
      <w:pPr>
        <w:widowControl w:val="0"/>
        <w:spacing w:after="0" w:line="240" w:lineRule="auto"/>
        <w:ind w:firstLine="397"/>
        <w:jc w:val="both"/>
        <w:rPr>
          <w:rFonts w:ascii="Arial" w:hAnsi="Arial" w:cs="Arial"/>
        </w:rPr>
      </w:pPr>
      <w:r w:rsidRPr="00D94FD4">
        <w:rPr>
          <w:rFonts w:ascii="Arial" w:hAnsi="Arial" w:cs="Arial"/>
        </w:rPr>
        <w:t>− способ предоставления свидетельств для проверки результативности корректирующих дей</w:t>
      </w:r>
      <w:r w:rsidRPr="00DB68CF">
        <w:rPr>
          <w:rFonts w:ascii="Arial" w:hAnsi="Arial" w:cs="Arial"/>
        </w:rPr>
        <w:t>ствий.</w:t>
      </w:r>
    </w:p>
    <w:p w:rsidR="004A2FCA" w:rsidRPr="00DB68CF" w:rsidRDefault="004A2FCA" w:rsidP="00ED52F0">
      <w:pPr>
        <w:widowControl w:val="0"/>
        <w:spacing w:after="0" w:line="240" w:lineRule="auto"/>
        <w:ind w:firstLine="397"/>
        <w:jc w:val="both"/>
        <w:rPr>
          <w:rFonts w:ascii="Arial" w:hAnsi="Arial" w:cs="Arial"/>
        </w:rPr>
      </w:pPr>
      <w:r w:rsidRPr="00DB68CF">
        <w:rPr>
          <w:rFonts w:ascii="Arial" w:hAnsi="Arial" w:cs="Arial"/>
          <w:b/>
        </w:rPr>
        <w:t>5.</w:t>
      </w:r>
      <w:r w:rsidR="00942B25" w:rsidRPr="00DB68CF">
        <w:rPr>
          <w:rFonts w:ascii="Arial" w:hAnsi="Arial" w:cs="Arial"/>
          <w:b/>
        </w:rPr>
        <w:t>5</w:t>
      </w:r>
      <w:r w:rsidRPr="00DB68CF">
        <w:rPr>
          <w:rFonts w:ascii="Arial" w:hAnsi="Arial" w:cs="Arial"/>
          <w:b/>
        </w:rPr>
        <w:t xml:space="preserve">.29 </w:t>
      </w:r>
      <w:r w:rsidRPr="00DB68CF">
        <w:rPr>
          <w:rFonts w:ascii="Arial" w:hAnsi="Arial" w:cs="Arial"/>
        </w:rPr>
        <w:t>В отчете по аудиту должно быть указано, когда доступ к соответствующим лицам, местам или информации был невозможен или запрещен.</w:t>
      </w:r>
    </w:p>
    <w:p w:rsidR="004A2FCA" w:rsidRPr="00DB68CF" w:rsidRDefault="004A2FCA" w:rsidP="00ED52F0">
      <w:pPr>
        <w:widowControl w:val="0"/>
        <w:spacing w:after="0" w:line="240" w:lineRule="auto"/>
        <w:ind w:firstLine="397"/>
        <w:jc w:val="both"/>
        <w:rPr>
          <w:rFonts w:ascii="Arial" w:hAnsi="Arial" w:cs="Arial"/>
        </w:rPr>
      </w:pPr>
      <w:r w:rsidRPr="00DB68CF">
        <w:rPr>
          <w:rFonts w:ascii="Arial" w:hAnsi="Arial" w:cs="Arial"/>
          <w:b/>
        </w:rPr>
        <w:t>5.</w:t>
      </w:r>
      <w:r w:rsidR="00942B25" w:rsidRPr="00DB68CF">
        <w:rPr>
          <w:rFonts w:ascii="Arial" w:hAnsi="Arial" w:cs="Arial"/>
          <w:b/>
        </w:rPr>
        <w:t>5</w:t>
      </w:r>
      <w:r w:rsidRPr="00DB68CF">
        <w:rPr>
          <w:rFonts w:ascii="Arial" w:hAnsi="Arial" w:cs="Arial"/>
          <w:b/>
        </w:rPr>
        <w:t>.3</w:t>
      </w:r>
      <w:r w:rsidR="00046A81" w:rsidRPr="00DB68CF">
        <w:rPr>
          <w:rFonts w:ascii="Arial" w:hAnsi="Arial" w:cs="Arial"/>
          <w:b/>
        </w:rPr>
        <w:t>0</w:t>
      </w:r>
      <w:r w:rsidRPr="00DB68CF">
        <w:rPr>
          <w:rFonts w:ascii="Arial" w:hAnsi="Arial" w:cs="Arial"/>
          <w:b/>
        </w:rPr>
        <w:t xml:space="preserve"> </w:t>
      </w:r>
      <w:r w:rsidRPr="00DB68CF">
        <w:rPr>
          <w:rFonts w:ascii="Arial" w:hAnsi="Arial" w:cs="Arial"/>
        </w:rPr>
        <w:t>Отчет по аудиту подписыва</w:t>
      </w:r>
      <w:r w:rsidR="00046A81" w:rsidRPr="00DB68CF">
        <w:rPr>
          <w:rFonts w:ascii="Arial" w:hAnsi="Arial" w:cs="Arial"/>
        </w:rPr>
        <w:t>е</w:t>
      </w:r>
      <w:r w:rsidRPr="00DB68CF">
        <w:rPr>
          <w:rFonts w:ascii="Arial" w:hAnsi="Arial" w:cs="Arial"/>
        </w:rPr>
        <w:t xml:space="preserve">тся руководителем команды по </w:t>
      </w:r>
      <w:r w:rsidR="00046A81" w:rsidRPr="00DB68CF">
        <w:rPr>
          <w:rFonts w:ascii="Arial" w:hAnsi="Arial" w:cs="Arial"/>
        </w:rPr>
        <w:t>оценке</w:t>
      </w:r>
      <w:r w:rsidRPr="00DB68CF">
        <w:rPr>
          <w:rFonts w:ascii="Arial" w:hAnsi="Arial" w:cs="Arial"/>
        </w:rPr>
        <w:t xml:space="preserve"> и экспертами-аудиторами и утвержда</w:t>
      </w:r>
      <w:r w:rsidR="00046A81" w:rsidRPr="00DB68CF">
        <w:rPr>
          <w:rFonts w:ascii="Arial" w:hAnsi="Arial" w:cs="Arial"/>
        </w:rPr>
        <w:t>е</w:t>
      </w:r>
      <w:r w:rsidRPr="00DB68CF">
        <w:rPr>
          <w:rFonts w:ascii="Arial" w:hAnsi="Arial" w:cs="Arial"/>
        </w:rPr>
        <w:t>тся уполномоченным лицом органа по сертификации.</w:t>
      </w:r>
    </w:p>
    <w:p w:rsidR="00046A81" w:rsidRPr="00DB68CF" w:rsidRDefault="0030229E" w:rsidP="002B79D6">
      <w:pPr>
        <w:widowControl w:val="0"/>
        <w:spacing w:after="0" w:line="240" w:lineRule="auto"/>
        <w:ind w:firstLine="397"/>
        <w:jc w:val="both"/>
        <w:rPr>
          <w:rFonts w:ascii="Arial" w:hAnsi="Arial" w:cs="Arial"/>
        </w:rPr>
      </w:pPr>
      <w:r>
        <w:rPr>
          <w:rFonts w:ascii="Arial" w:hAnsi="Arial" w:cs="Arial"/>
        </w:rPr>
        <w:t>О</w:t>
      </w:r>
      <w:r w:rsidR="004A2FCA" w:rsidRPr="00DB68CF">
        <w:rPr>
          <w:rFonts w:ascii="Arial" w:hAnsi="Arial" w:cs="Arial"/>
        </w:rPr>
        <w:t xml:space="preserve">тчет составляется в двух экземплярах: один остается в органе по сертификации, второй передается организации-заявителю не позднее </w:t>
      </w:r>
      <w:r w:rsidR="004A2FCA" w:rsidRPr="00DB68CF">
        <w:rPr>
          <w:rFonts w:ascii="Arial" w:hAnsi="Arial" w:cs="Arial"/>
          <w:b/>
        </w:rPr>
        <w:t>1</w:t>
      </w:r>
      <w:r w:rsidR="00942B25" w:rsidRPr="00DB68CF">
        <w:rPr>
          <w:rFonts w:ascii="Arial" w:hAnsi="Arial" w:cs="Arial"/>
          <w:b/>
        </w:rPr>
        <w:t>0</w:t>
      </w:r>
      <w:r w:rsidR="00046A81" w:rsidRPr="00DB68CF">
        <w:rPr>
          <w:rFonts w:ascii="Arial" w:hAnsi="Arial" w:cs="Arial"/>
          <w:b/>
        </w:rPr>
        <w:t xml:space="preserve"> рабочих</w:t>
      </w:r>
      <w:r w:rsidR="004A2FCA" w:rsidRPr="00DB68CF">
        <w:rPr>
          <w:rFonts w:ascii="Arial" w:hAnsi="Arial" w:cs="Arial"/>
        </w:rPr>
        <w:t xml:space="preserve"> дней после завершения аудита. </w:t>
      </w:r>
    </w:p>
    <w:p w:rsidR="00046A81" w:rsidRPr="00DB68CF" w:rsidRDefault="004A2FCA" w:rsidP="002B79D6">
      <w:pPr>
        <w:widowControl w:val="0"/>
        <w:spacing w:after="0" w:line="240" w:lineRule="auto"/>
        <w:ind w:firstLine="397"/>
        <w:jc w:val="both"/>
        <w:rPr>
          <w:rFonts w:ascii="Arial" w:hAnsi="Arial" w:cs="Arial"/>
        </w:rPr>
      </w:pPr>
      <w:r w:rsidRPr="00DB68CF">
        <w:rPr>
          <w:rFonts w:ascii="Arial" w:hAnsi="Arial" w:cs="Arial"/>
          <w:b/>
        </w:rPr>
        <w:t>5.</w:t>
      </w:r>
      <w:r w:rsidR="00942B25" w:rsidRPr="00DB68CF">
        <w:rPr>
          <w:rFonts w:ascii="Arial" w:hAnsi="Arial" w:cs="Arial"/>
          <w:b/>
        </w:rPr>
        <w:t>5</w:t>
      </w:r>
      <w:r w:rsidRPr="00DB68CF">
        <w:rPr>
          <w:rFonts w:ascii="Arial" w:hAnsi="Arial" w:cs="Arial"/>
          <w:b/>
        </w:rPr>
        <w:t xml:space="preserve">.32 </w:t>
      </w:r>
      <w:r w:rsidRPr="00DB68CF">
        <w:rPr>
          <w:rFonts w:ascii="Arial" w:hAnsi="Arial" w:cs="Arial"/>
        </w:rPr>
        <w:t xml:space="preserve">В случае неустранения заявителем несущественных несоответствий в течение </w:t>
      </w:r>
      <w:r w:rsidRPr="00DB68CF">
        <w:rPr>
          <w:rFonts w:ascii="Arial" w:hAnsi="Arial" w:cs="Arial"/>
          <w:b/>
        </w:rPr>
        <w:t xml:space="preserve">30 </w:t>
      </w:r>
      <w:r w:rsidRPr="00DB68CF">
        <w:rPr>
          <w:rFonts w:ascii="Arial" w:hAnsi="Arial" w:cs="Arial"/>
        </w:rPr>
        <w:t xml:space="preserve">календарных дней со дня окончания аудита система </w:t>
      </w:r>
      <w:r w:rsidR="00F57241">
        <w:rPr>
          <w:rFonts w:ascii="Arial" w:hAnsi="Arial" w:cs="Arial"/>
        </w:rPr>
        <w:t>цепочки поставок</w:t>
      </w:r>
      <w:r w:rsidR="00F57241" w:rsidRPr="00DB68CF">
        <w:rPr>
          <w:rFonts w:ascii="Arial" w:hAnsi="Arial" w:cs="Arial"/>
        </w:rPr>
        <w:t xml:space="preserve"> </w:t>
      </w:r>
      <w:r w:rsidR="00F57241">
        <w:rPr>
          <w:rFonts w:ascii="Arial" w:hAnsi="Arial" w:cs="Arial"/>
        </w:rPr>
        <w:t>(</w:t>
      </w:r>
      <w:r w:rsidRPr="00DB68CF">
        <w:rPr>
          <w:rFonts w:ascii="Arial" w:hAnsi="Arial" w:cs="Arial"/>
        </w:rPr>
        <w:t>идентификации лесной про</w:t>
      </w:r>
      <w:r w:rsidRPr="00D94FD4">
        <w:rPr>
          <w:rFonts w:ascii="Arial" w:hAnsi="Arial" w:cs="Arial"/>
        </w:rPr>
        <w:t>дукции</w:t>
      </w:r>
      <w:r w:rsidR="0030229E" w:rsidRPr="00D94FD4">
        <w:rPr>
          <w:rFonts w:ascii="Arial" w:hAnsi="Arial" w:cs="Arial"/>
        </w:rPr>
        <w:t xml:space="preserve">) </w:t>
      </w:r>
      <w:r w:rsidRPr="00D94FD4">
        <w:rPr>
          <w:rFonts w:ascii="Arial" w:hAnsi="Arial" w:cs="Arial"/>
        </w:rPr>
        <w:t xml:space="preserve">заявителя признается не соответствующей </w:t>
      </w:r>
      <w:r w:rsidR="00046A81" w:rsidRPr="00D94FD4">
        <w:rPr>
          <w:rFonts w:ascii="Arial" w:hAnsi="Arial" w:cs="Arial"/>
        </w:rPr>
        <w:t xml:space="preserve">требованиям </w:t>
      </w:r>
      <w:r w:rsidR="0030229E" w:rsidRPr="00D94FD4">
        <w:rPr>
          <w:rFonts w:ascii="Arial" w:hAnsi="Arial" w:cs="Arial"/>
        </w:rPr>
        <w:t xml:space="preserve">СТБ </w:t>
      </w:r>
      <w:r w:rsidR="0030229E" w:rsidRPr="00D94FD4">
        <w:rPr>
          <w:rFonts w:ascii="Arial" w:hAnsi="Arial" w:cs="Arial"/>
          <w:lang w:val="en-US"/>
        </w:rPr>
        <w:t>ISO</w:t>
      </w:r>
      <w:r w:rsidR="0030229E" w:rsidRPr="00D94FD4">
        <w:rPr>
          <w:rFonts w:ascii="Arial" w:hAnsi="Arial" w:cs="Arial"/>
        </w:rPr>
        <w:t xml:space="preserve"> 38200 </w:t>
      </w:r>
      <w:r w:rsidRPr="00D94FD4">
        <w:rPr>
          <w:rFonts w:ascii="Arial" w:hAnsi="Arial" w:cs="Arial"/>
        </w:rPr>
        <w:t>и други</w:t>
      </w:r>
      <w:r w:rsidR="00046A81" w:rsidRPr="00D94FD4">
        <w:rPr>
          <w:rFonts w:ascii="Arial" w:hAnsi="Arial" w:cs="Arial"/>
        </w:rPr>
        <w:t>х НПА и</w:t>
      </w:r>
      <w:r w:rsidR="00046A81" w:rsidRPr="00DB68CF">
        <w:rPr>
          <w:rFonts w:ascii="Arial" w:hAnsi="Arial" w:cs="Arial"/>
        </w:rPr>
        <w:t xml:space="preserve"> ТНПА, устанавливающих требования к </w:t>
      </w:r>
      <w:r w:rsidR="00F57241">
        <w:rPr>
          <w:rFonts w:ascii="Arial" w:hAnsi="Arial" w:cs="Arial"/>
        </w:rPr>
        <w:t>цепочке поставок</w:t>
      </w:r>
      <w:r w:rsidR="00F57241" w:rsidRPr="00DB68CF">
        <w:rPr>
          <w:rFonts w:ascii="Arial" w:hAnsi="Arial" w:cs="Arial"/>
        </w:rPr>
        <w:t xml:space="preserve"> </w:t>
      </w:r>
      <w:r w:rsidR="00F57241">
        <w:rPr>
          <w:rFonts w:ascii="Arial" w:hAnsi="Arial" w:cs="Arial"/>
        </w:rPr>
        <w:t>(</w:t>
      </w:r>
      <w:r w:rsidR="00046A81" w:rsidRPr="00DB68CF">
        <w:rPr>
          <w:rFonts w:ascii="Arial" w:hAnsi="Arial" w:cs="Arial"/>
        </w:rPr>
        <w:t>идентификации лесной продукции</w:t>
      </w:r>
      <w:r w:rsidR="00F9011D">
        <w:rPr>
          <w:rFonts w:ascii="Arial" w:hAnsi="Arial" w:cs="Arial"/>
        </w:rPr>
        <w:t>)</w:t>
      </w:r>
      <w:r w:rsidR="00046A81" w:rsidRPr="00DB68CF">
        <w:rPr>
          <w:rFonts w:ascii="Arial" w:hAnsi="Arial" w:cs="Arial"/>
        </w:rPr>
        <w:t>.</w:t>
      </w:r>
    </w:p>
    <w:p w:rsidR="004A2FCA" w:rsidRPr="00DB68CF" w:rsidRDefault="00046A81" w:rsidP="002B79D6">
      <w:pPr>
        <w:widowControl w:val="0"/>
        <w:spacing w:after="0" w:line="240" w:lineRule="auto"/>
        <w:ind w:firstLine="397"/>
        <w:jc w:val="both"/>
        <w:rPr>
          <w:rFonts w:ascii="Arial" w:hAnsi="Arial" w:cs="Arial"/>
          <w:sz w:val="16"/>
          <w:szCs w:val="16"/>
        </w:rPr>
      </w:pPr>
      <w:r w:rsidRPr="00DB68CF">
        <w:rPr>
          <w:rFonts w:ascii="Arial" w:hAnsi="Arial" w:cs="Arial"/>
        </w:rPr>
        <w:t>З</w:t>
      </w:r>
      <w:r w:rsidR="004A2FCA" w:rsidRPr="00DB68CF">
        <w:rPr>
          <w:rFonts w:ascii="Arial" w:hAnsi="Arial" w:cs="Arial"/>
        </w:rPr>
        <w:t>аявитель вправе подать повторно заявку на проведение сертификации после устранения несоответствий. При этом сертификационный аудит проводится в полном объеме.</w:t>
      </w:r>
    </w:p>
    <w:p w:rsidR="00D347F2" w:rsidRDefault="00D347F2" w:rsidP="004945BA">
      <w:pPr>
        <w:widowControl w:val="0"/>
        <w:spacing w:after="0" w:line="240" w:lineRule="auto"/>
        <w:ind w:firstLine="397"/>
        <w:jc w:val="both"/>
        <w:rPr>
          <w:rFonts w:ascii="Arial" w:hAnsi="Arial" w:cs="Arial"/>
          <w:b/>
        </w:rPr>
      </w:pPr>
    </w:p>
    <w:p w:rsidR="00D94FD4" w:rsidRDefault="00D94FD4" w:rsidP="004945BA">
      <w:pPr>
        <w:widowControl w:val="0"/>
        <w:spacing w:after="0" w:line="240" w:lineRule="auto"/>
        <w:ind w:firstLine="397"/>
        <w:jc w:val="both"/>
        <w:rPr>
          <w:rFonts w:ascii="Arial" w:hAnsi="Arial" w:cs="Arial"/>
          <w:b/>
        </w:rPr>
      </w:pPr>
    </w:p>
    <w:p w:rsidR="00D94FD4" w:rsidRDefault="00D94FD4" w:rsidP="004945BA">
      <w:pPr>
        <w:widowControl w:val="0"/>
        <w:spacing w:after="0" w:line="240" w:lineRule="auto"/>
        <w:ind w:firstLine="397"/>
        <w:jc w:val="both"/>
        <w:rPr>
          <w:rFonts w:ascii="Arial" w:hAnsi="Arial" w:cs="Arial"/>
          <w:b/>
        </w:rPr>
      </w:pPr>
    </w:p>
    <w:p w:rsidR="004945BA" w:rsidRPr="00DB68CF" w:rsidRDefault="004A2FCA" w:rsidP="004945BA">
      <w:pPr>
        <w:widowControl w:val="0"/>
        <w:spacing w:after="0" w:line="240" w:lineRule="auto"/>
        <w:ind w:firstLine="397"/>
        <w:jc w:val="both"/>
        <w:rPr>
          <w:rFonts w:ascii="Arial" w:hAnsi="Arial" w:cs="Arial"/>
          <w:b/>
        </w:rPr>
      </w:pPr>
      <w:r w:rsidRPr="00DB68CF">
        <w:rPr>
          <w:rFonts w:ascii="Arial" w:hAnsi="Arial" w:cs="Arial"/>
          <w:b/>
        </w:rPr>
        <w:t>5.</w:t>
      </w:r>
      <w:r w:rsidR="00B36474" w:rsidRPr="00DB68CF">
        <w:rPr>
          <w:rFonts w:ascii="Arial" w:hAnsi="Arial" w:cs="Arial"/>
          <w:b/>
        </w:rPr>
        <w:t xml:space="preserve">6 </w:t>
      </w:r>
      <w:r w:rsidR="006102D8" w:rsidRPr="00DB68CF">
        <w:rPr>
          <w:rFonts w:ascii="Arial" w:hAnsi="Arial" w:cs="Arial"/>
          <w:b/>
        </w:rPr>
        <w:t>Анализ результатов сертификации и</w:t>
      </w:r>
      <w:r w:rsidRPr="00DB68CF">
        <w:rPr>
          <w:rFonts w:ascii="Arial" w:hAnsi="Arial" w:cs="Arial"/>
          <w:b/>
        </w:rPr>
        <w:t xml:space="preserve"> принятие решения </w:t>
      </w:r>
      <w:r w:rsidR="004945BA" w:rsidRPr="00DB68CF">
        <w:rPr>
          <w:rFonts w:ascii="Arial" w:hAnsi="Arial" w:cs="Arial"/>
          <w:b/>
        </w:rPr>
        <w:t xml:space="preserve">о выдаче сертификата </w:t>
      </w:r>
    </w:p>
    <w:p w:rsidR="004A2FCA" w:rsidRPr="00DB68CF" w:rsidRDefault="004945BA" w:rsidP="004945BA">
      <w:pPr>
        <w:widowControl w:val="0"/>
        <w:spacing w:after="0" w:line="240" w:lineRule="auto"/>
        <w:jc w:val="both"/>
        <w:rPr>
          <w:rFonts w:ascii="Arial" w:hAnsi="Arial" w:cs="Arial"/>
          <w:b/>
        </w:rPr>
      </w:pPr>
      <w:r w:rsidRPr="00DB68CF">
        <w:rPr>
          <w:rFonts w:ascii="Arial" w:hAnsi="Arial" w:cs="Arial"/>
          <w:b/>
        </w:rPr>
        <w:t>соответствия на</w:t>
      </w:r>
      <w:r w:rsidR="004A2FCA" w:rsidRPr="00DB68CF">
        <w:rPr>
          <w:rFonts w:ascii="Arial" w:hAnsi="Arial" w:cs="Arial"/>
          <w:b/>
        </w:rPr>
        <w:t xml:space="preserve"> лесн</w:t>
      </w:r>
      <w:r w:rsidRPr="00DB68CF">
        <w:rPr>
          <w:rFonts w:ascii="Arial" w:hAnsi="Arial" w:cs="Arial"/>
          <w:b/>
        </w:rPr>
        <w:t>ую</w:t>
      </w:r>
      <w:r w:rsidR="004A2FCA" w:rsidRPr="00DB68CF">
        <w:rPr>
          <w:rFonts w:ascii="Arial" w:hAnsi="Arial" w:cs="Arial"/>
          <w:b/>
        </w:rPr>
        <w:t xml:space="preserve"> продукци</w:t>
      </w:r>
      <w:r w:rsidRPr="00DB68CF">
        <w:rPr>
          <w:rFonts w:ascii="Arial" w:hAnsi="Arial" w:cs="Arial"/>
          <w:b/>
        </w:rPr>
        <w:t>ю</w:t>
      </w:r>
      <w:r w:rsidR="004A2FCA" w:rsidRPr="00DB68CF">
        <w:rPr>
          <w:rFonts w:ascii="Arial" w:hAnsi="Arial" w:cs="Arial"/>
          <w:b/>
        </w:rPr>
        <w:t xml:space="preserve"> </w:t>
      </w:r>
    </w:p>
    <w:p w:rsidR="004A2FCA" w:rsidRPr="00DB68CF" w:rsidRDefault="004A2FCA" w:rsidP="004945BA">
      <w:pPr>
        <w:widowControl w:val="0"/>
        <w:spacing w:after="0" w:line="240" w:lineRule="auto"/>
        <w:ind w:firstLine="397"/>
        <w:jc w:val="both"/>
        <w:rPr>
          <w:rFonts w:ascii="Arial" w:hAnsi="Arial" w:cs="Arial"/>
          <w:sz w:val="10"/>
          <w:szCs w:val="10"/>
        </w:rPr>
      </w:pPr>
    </w:p>
    <w:p w:rsidR="004A2FCA" w:rsidRPr="00DB68CF" w:rsidRDefault="004A2FCA" w:rsidP="004945BA">
      <w:pPr>
        <w:widowControl w:val="0"/>
        <w:spacing w:after="0" w:line="240" w:lineRule="auto"/>
        <w:ind w:firstLine="397"/>
        <w:jc w:val="both"/>
        <w:rPr>
          <w:rFonts w:ascii="Arial" w:hAnsi="Arial" w:cs="Arial"/>
        </w:rPr>
      </w:pPr>
      <w:r w:rsidRPr="00DB68CF">
        <w:rPr>
          <w:rFonts w:ascii="Arial" w:hAnsi="Arial" w:cs="Arial"/>
          <w:b/>
        </w:rPr>
        <w:t>5.</w:t>
      </w:r>
      <w:r w:rsidR="00B36474" w:rsidRPr="00DB68CF">
        <w:rPr>
          <w:rFonts w:ascii="Arial" w:hAnsi="Arial" w:cs="Arial"/>
          <w:b/>
        </w:rPr>
        <w:t>6</w:t>
      </w:r>
      <w:r w:rsidRPr="00DB68CF">
        <w:rPr>
          <w:rFonts w:ascii="Arial" w:hAnsi="Arial" w:cs="Arial"/>
          <w:b/>
        </w:rPr>
        <w:t>.1</w:t>
      </w:r>
      <w:r w:rsidRPr="00DB68CF">
        <w:rPr>
          <w:rFonts w:ascii="Arial" w:hAnsi="Arial" w:cs="Arial"/>
        </w:rPr>
        <w:t xml:space="preserve"> </w:t>
      </w:r>
      <w:r w:rsidRPr="00DB68CF">
        <w:rPr>
          <w:rFonts w:ascii="Arial" w:hAnsi="Arial" w:cs="Arial"/>
          <w:spacing w:val="-2"/>
        </w:rPr>
        <w:t>После устранения выяв</w:t>
      </w:r>
      <w:r w:rsidR="00F9011D">
        <w:rPr>
          <w:rFonts w:ascii="Arial" w:hAnsi="Arial" w:cs="Arial"/>
          <w:spacing w:val="-2"/>
        </w:rPr>
        <w:t>ленных несоответствий заявитель</w:t>
      </w:r>
      <w:r w:rsidRPr="00DB68CF">
        <w:rPr>
          <w:rFonts w:ascii="Arial" w:hAnsi="Arial" w:cs="Arial"/>
        </w:rPr>
        <w:t xml:space="preserve"> уведомляет об этом орган по сертификации.</w:t>
      </w:r>
    </w:p>
    <w:p w:rsidR="004A2FCA" w:rsidRPr="00DB68CF" w:rsidRDefault="004A2FCA" w:rsidP="004945BA">
      <w:pPr>
        <w:widowControl w:val="0"/>
        <w:spacing w:after="0" w:line="240" w:lineRule="auto"/>
        <w:ind w:firstLine="397"/>
        <w:jc w:val="both"/>
        <w:rPr>
          <w:rFonts w:ascii="Arial" w:hAnsi="Arial" w:cs="Arial"/>
        </w:rPr>
      </w:pPr>
      <w:r w:rsidRPr="00DB68CF">
        <w:rPr>
          <w:rFonts w:ascii="Arial" w:hAnsi="Arial" w:cs="Arial"/>
        </w:rPr>
        <w:t xml:space="preserve">Результаты устранения </w:t>
      </w:r>
      <w:r w:rsidR="004945BA" w:rsidRPr="00DB68CF">
        <w:rPr>
          <w:rFonts w:ascii="Arial" w:hAnsi="Arial" w:cs="Arial"/>
        </w:rPr>
        <w:t>выявленных несоответствий проверяются органом по сертификации способом, определенным</w:t>
      </w:r>
      <w:r w:rsidRPr="00DB68CF">
        <w:rPr>
          <w:rFonts w:ascii="Arial" w:hAnsi="Arial" w:cs="Arial"/>
        </w:rPr>
        <w:t xml:space="preserve"> в</w:t>
      </w:r>
      <w:r w:rsidR="00B36474" w:rsidRPr="00DB68CF">
        <w:rPr>
          <w:rFonts w:ascii="Arial" w:hAnsi="Arial" w:cs="Arial"/>
        </w:rPr>
        <w:t xml:space="preserve"> отчете по аудиту.</w:t>
      </w:r>
    </w:p>
    <w:p w:rsidR="004A2FCA" w:rsidRPr="00DB68CF" w:rsidRDefault="004A2FCA" w:rsidP="004945BA">
      <w:pPr>
        <w:widowControl w:val="0"/>
        <w:spacing w:after="0" w:line="240" w:lineRule="auto"/>
        <w:ind w:firstLine="397"/>
        <w:jc w:val="both"/>
        <w:rPr>
          <w:rFonts w:ascii="Arial" w:hAnsi="Arial" w:cs="Arial"/>
        </w:rPr>
      </w:pPr>
      <w:r w:rsidRPr="00DB68CF">
        <w:rPr>
          <w:rFonts w:ascii="Arial" w:hAnsi="Arial" w:cs="Arial"/>
        </w:rPr>
        <w:t xml:space="preserve">Команда по </w:t>
      </w:r>
      <w:r w:rsidR="004945BA" w:rsidRPr="00DB68CF">
        <w:rPr>
          <w:rFonts w:ascii="Arial" w:hAnsi="Arial" w:cs="Arial"/>
        </w:rPr>
        <w:t xml:space="preserve">оценке </w:t>
      </w:r>
      <w:r w:rsidRPr="00DB68CF">
        <w:rPr>
          <w:rFonts w:ascii="Arial" w:hAnsi="Arial" w:cs="Arial"/>
        </w:rPr>
        <w:t>анализир</w:t>
      </w:r>
      <w:r w:rsidR="004945BA" w:rsidRPr="00DB68CF">
        <w:rPr>
          <w:rFonts w:ascii="Arial" w:hAnsi="Arial" w:cs="Arial"/>
        </w:rPr>
        <w:t>ует</w:t>
      </w:r>
      <w:r w:rsidRPr="00DB68CF">
        <w:rPr>
          <w:rFonts w:ascii="Arial" w:hAnsi="Arial" w:cs="Arial"/>
        </w:rPr>
        <w:t xml:space="preserve"> корректирующие </w:t>
      </w:r>
      <w:r w:rsidR="004945BA" w:rsidRPr="00DB68CF">
        <w:rPr>
          <w:rFonts w:ascii="Arial" w:hAnsi="Arial" w:cs="Arial"/>
        </w:rPr>
        <w:t>мероприятия</w:t>
      </w:r>
      <w:r w:rsidRPr="00DB68CF">
        <w:rPr>
          <w:rFonts w:ascii="Arial" w:hAnsi="Arial" w:cs="Arial"/>
        </w:rPr>
        <w:t xml:space="preserve">, </w:t>
      </w:r>
      <w:r w:rsidR="004945BA" w:rsidRPr="00DB68CF">
        <w:rPr>
          <w:rFonts w:ascii="Arial" w:hAnsi="Arial" w:cs="Arial"/>
        </w:rPr>
        <w:t xml:space="preserve">реализованные </w:t>
      </w:r>
      <w:r w:rsidRPr="00DB68CF">
        <w:rPr>
          <w:rFonts w:ascii="Arial" w:hAnsi="Arial" w:cs="Arial"/>
        </w:rPr>
        <w:t xml:space="preserve">заявителем по устранению выявленных несоответствий и их причин, с документальным подтверждением факта </w:t>
      </w:r>
      <w:r w:rsidR="004945BA" w:rsidRPr="00DB68CF">
        <w:rPr>
          <w:rFonts w:ascii="Arial" w:hAnsi="Arial" w:cs="Arial"/>
        </w:rPr>
        <w:t>проведенного анализа</w:t>
      </w:r>
      <w:r w:rsidRPr="00DB68CF">
        <w:rPr>
          <w:rFonts w:ascii="Arial" w:hAnsi="Arial" w:cs="Arial"/>
        </w:rPr>
        <w:t>.</w:t>
      </w:r>
    </w:p>
    <w:p w:rsidR="004A2FCA" w:rsidRPr="00DB68CF" w:rsidRDefault="004A2FCA" w:rsidP="004945BA">
      <w:pPr>
        <w:widowControl w:val="0"/>
        <w:spacing w:after="0" w:line="240" w:lineRule="auto"/>
        <w:ind w:firstLine="397"/>
        <w:jc w:val="both"/>
        <w:rPr>
          <w:rFonts w:ascii="Arial" w:hAnsi="Arial" w:cs="Arial"/>
        </w:rPr>
      </w:pPr>
      <w:r w:rsidRPr="00DB68CF">
        <w:rPr>
          <w:rFonts w:ascii="Arial" w:hAnsi="Arial" w:cs="Arial"/>
          <w:b/>
        </w:rPr>
        <w:t>5.</w:t>
      </w:r>
      <w:r w:rsidR="00B36474" w:rsidRPr="00DB68CF">
        <w:rPr>
          <w:rFonts w:ascii="Arial" w:hAnsi="Arial" w:cs="Arial"/>
          <w:b/>
        </w:rPr>
        <w:t>6</w:t>
      </w:r>
      <w:r w:rsidRPr="00DB68CF">
        <w:rPr>
          <w:rFonts w:ascii="Arial" w:hAnsi="Arial" w:cs="Arial"/>
          <w:b/>
        </w:rPr>
        <w:t>.2</w:t>
      </w:r>
      <w:r w:rsidRPr="00DB68CF">
        <w:rPr>
          <w:rFonts w:ascii="Arial" w:hAnsi="Arial" w:cs="Arial"/>
        </w:rPr>
        <w:t xml:space="preserve"> Решение о выдаче сертификата соответствия или отказе в</w:t>
      </w:r>
      <w:r w:rsidR="00B36474" w:rsidRPr="00DB68CF">
        <w:rPr>
          <w:rFonts w:ascii="Arial" w:hAnsi="Arial" w:cs="Arial"/>
        </w:rPr>
        <w:t xml:space="preserve"> </w:t>
      </w:r>
      <w:r w:rsidRPr="00DB68CF">
        <w:rPr>
          <w:rFonts w:ascii="Arial" w:hAnsi="Arial" w:cs="Arial"/>
        </w:rPr>
        <w:t>выдаче принимает</w:t>
      </w:r>
      <w:r w:rsidR="00B36474" w:rsidRPr="00DB68CF">
        <w:rPr>
          <w:rFonts w:ascii="Arial" w:hAnsi="Arial" w:cs="Arial"/>
        </w:rPr>
        <w:t xml:space="preserve"> Управляющий </w:t>
      </w:r>
      <w:r w:rsidRPr="00DB68CF">
        <w:rPr>
          <w:rFonts w:ascii="Arial" w:hAnsi="Arial" w:cs="Arial"/>
        </w:rPr>
        <w:t xml:space="preserve">совет </w:t>
      </w:r>
      <w:r w:rsidR="00BE5375">
        <w:rPr>
          <w:rFonts w:ascii="Arial" w:hAnsi="Arial" w:cs="Arial"/>
        </w:rPr>
        <w:t>органа по лесной сертификации</w:t>
      </w:r>
      <w:r w:rsidR="00B36474" w:rsidRPr="00DB68CF">
        <w:rPr>
          <w:rFonts w:ascii="Arial" w:hAnsi="Arial" w:cs="Arial"/>
        </w:rPr>
        <w:t xml:space="preserve"> (далее - Управляющий Совет)</w:t>
      </w:r>
      <w:r w:rsidRPr="00DB68CF">
        <w:rPr>
          <w:rFonts w:ascii="Arial" w:hAnsi="Arial" w:cs="Arial"/>
        </w:rPr>
        <w:t>.</w:t>
      </w:r>
    </w:p>
    <w:p w:rsidR="00BE5375" w:rsidRDefault="00BE5375" w:rsidP="00BB5065">
      <w:pPr>
        <w:widowControl w:val="0"/>
        <w:spacing w:after="0" w:line="240" w:lineRule="auto"/>
        <w:ind w:firstLine="397"/>
        <w:jc w:val="both"/>
        <w:rPr>
          <w:rFonts w:ascii="Arial" w:hAnsi="Arial" w:cs="Arial"/>
        </w:rPr>
      </w:pPr>
      <w:r>
        <w:rPr>
          <w:rFonts w:ascii="Arial" w:hAnsi="Arial" w:cs="Arial"/>
        </w:rPr>
        <w:t>Управляющий совет действует в соответствии с «Положением об Управляющем совете органа по лесной сертификации».</w:t>
      </w:r>
    </w:p>
    <w:p w:rsidR="004A2FCA" w:rsidRPr="00DB68CF" w:rsidRDefault="004A2FCA" w:rsidP="00BB5065">
      <w:pPr>
        <w:widowControl w:val="0"/>
        <w:spacing w:after="0" w:line="240" w:lineRule="auto"/>
        <w:ind w:firstLine="397"/>
        <w:jc w:val="both"/>
        <w:rPr>
          <w:rFonts w:ascii="Arial" w:hAnsi="Arial" w:cs="Arial"/>
        </w:rPr>
      </w:pPr>
      <w:r w:rsidRPr="00DB68CF">
        <w:rPr>
          <w:rFonts w:ascii="Arial" w:hAnsi="Arial" w:cs="Arial"/>
          <w:b/>
        </w:rPr>
        <w:t>5.</w:t>
      </w:r>
      <w:r w:rsidR="00B36474" w:rsidRPr="00DB68CF">
        <w:rPr>
          <w:rFonts w:ascii="Arial" w:hAnsi="Arial" w:cs="Arial"/>
          <w:b/>
        </w:rPr>
        <w:t>6</w:t>
      </w:r>
      <w:r w:rsidRPr="00DB68CF">
        <w:rPr>
          <w:rFonts w:ascii="Arial" w:hAnsi="Arial" w:cs="Arial"/>
          <w:b/>
        </w:rPr>
        <w:t xml:space="preserve">.3 </w:t>
      </w:r>
      <w:r w:rsidRPr="00DB68CF">
        <w:rPr>
          <w:rFonts w:ascii="Arial" w:hAnsi="Arial" w:cs="Arial"/>
        </w:rPr>
        <w:t xml:space="preserve">Для принятия решения команда по </w:t>
      </w:r>
      <w:r w:rsidR="004945BA" w:rsidRPr="00DB68CF">
        <w:rPr>
          <w:rFonts w:ascii="Arial" w:hAnsi="Arial" w:cs="Arial"/>
        </w:rPr>
        <w:t xml:space="preserve">оценке </w:t>
      </w:r>
      <w:r w:rsidRPr="00DB68CF">
        <w:rPr>
          <w:rFonts w:ascii="Arial" w:hAnsi="Arial" w:cs="Arial"/>
        </w:rPr>
        <w:t xml:space="preserve">представляет </w:t>
      </w:r>
      <w:r w:rsidR="00B36474" w:rsidRPr="00DB68CF">
        <w:rPr>
          <w:rFonts w:ascii="Arial" w:hAnsi="Arial" w:cs="Arial"/>
        </w:rPr>
        <w:t xml:space="preserve">Управляющему </w:t>
      </w:r>
      <w:r w:rsidRPr="00DB68CF">
        <w:rPr>
          <w:rFonts w:ascii="Arial" w:hAnsi="Arial" w:cs="Arial"/>
        </w:rPr>
        <w:t>совету</w:t>
      </w:r>
      <w:r w:rsidR="00B36474" w:rsidRPr="00DB68CF">
        <w:rPr>
          <w:rFonts w:ascii="Arial" w:hAnsi="Arial" w:cs="Arial"/>
        </w:rPr>
        <w:t xml:space="preserve"> </w:t>
      </w:r>
      <w:r w:rsidRPr="00DB68CF">
        <w:rPr>
          <w:rFonts w:ascii="Arial" w:hAnsi="Arial" w:cs="Arial"/>
        </w:rPr>
        <w:t>следующую информацию:</w:t>
      </w:r>
    </w:p>
    <w:p w:rsidR="004A2FCA" w:rsidRPr="00DB68CF" w:rsidRDefault="004A2FCA" w:rsidP="00BB5065">
      <w:pPr>
        <w:widowControl w:val="0"/>
        <w:spacing w:after="0" w:line="240" w:lineRule="auto"/>
        <w:ind w:firstLine="397"/>
        <w:jc w:val="both"/>
        <w:rPr>
          <w:rFonts w:ascii="Arial" w:hAnsi="Arial" w:cs="Arial"/>
        </w:rPr>
      </w:pPr>
      <w:r w:rsidRPr="00DB68CF">
        <w:rPr>
          <w:rFonts w:ascii="Arial" w:hAnsi="Arial" w:cs="Arial"/>
        </w:rPr>
        <w:t>– отчет по аудиту лесной продукции по признаку происхождения</w:t>
      </w:r>
      <w:r w:rsidR="00F9011D">
        <w:rPr>
          <w:rFonts w:ascii="Arial" w:hAnsi="Arial" w:cs="Arial"/>
        </w:rPr>
        <w:t xml:space="preserve"> (цепочки поставок)</w:t>
      </w:r>
      <w:r w:rsidRPr="00DB68CF">
        <w:rPr>
          <w:rFonts w:ascii="Arial" w:hAnsi="Arial" w:cs="Arial"/>
        </w:rPr>
        <w:t>;</w:t>
      </w:r>
    </w:p>
    <w:p w:rsidR="004A2FCA" w:rsidRPr="00DB68CF" w:rsidRDefault="004A2FCA" w:rsidP="00BB5065">
      <w:pPr>
        <w:widowControl w:val="0"/>
        <w:spacing w:after="0" w:line="240" w:lineRule="auto"/>
        <w:ind w:firstLine="397"/>
        <w:jc w:val="both"/>
        <w:rPr>
          <w:rFonts w:ascii="Arial" w:hAnsi="Arial" w:cs="Arial"/>
        </w:rPr>
      </w:pPr>
      <w:r w:rsidRPr="00DB68CF">
        <w:rPr>
          <w:rFonts w:ascii="Arial" w:hAnsi="Arial" w:cs="Arial"/>
        </w:rPr>
        <w:t xml:space="preserve">– сведения о корректирующих </w:t>
      </w:r>
      <w:r w:rsidR="00BE5375">
        <w:rPr>
          <w:rFonts w:ascii="Arial" w:hAnsi="Arial" w:cs="Arial"/>
        </w:rPr>
        <w:t>действиях</w:t>
      </w:r>
      <w:r w:rsidRPr="00DB68CF">
        <w:rPr>
          <w:rFonts w:ascii="Arial" w:hAnsi="Arial" w:cs="Arial"/>
        </w:rPr>
        <w:t xml:space="preserve">, </w:t>
      </w:r>
      <w:r w:rsidR="00BE5375">
        <w:rPr>
          <w:rFonts w:ascii="Arial" w:hAnsi="Arial" w:cs="Arial"/>
        </w:rPr>
        <w:t>осуществленных</w:t>
      </w:r>
      <w:r w:rsidR="00BB5065" w:rsidRPr="00DB68CF">
        <w:rPr>
          <w:rFonts w:ascii="Arial" w:hAnsi="Arial" w:cs="Arial"/>
        </w:rPr>
        <w:t xml:space="preserve"> </w:t>
      </w:r>
      <w:r w:rsidR="00F9011D">
        <w:rPr>
          <w:rFonts w:ascii="Arial" w:hAnsi="Arial" w:cs="Arial"/>
        </w:rPr>
        <w:t>заявителем</w:t>
      </w:r>
      <w:r w:rsidRPr="00DB68CF">
        <w:rPr>
          <w:rFonts w:ascii="Arial" w:hAnsi="Arial" w:cs="Arial"/>
        </w:rPr>
        <w:t>;</w:t>
      </w:r>
    </w:p>
    <w:p w:rsidR="004A2FCA" w:rsidRPr="00DB68CF" w:rsidRDefault="004A2FCA" w:rsidP="00BB5065">
      <w:pPr>
        <w:widowControl w:val="0"/>
        <w:spacing w:after="0" w:line="240" w:lineRule="auto"/>
        <w:ind w:firstLine="397"/>
        <w:jc w:val="both"/>
        <w:rPr>
          <w:rFonts w:ascii="Arial" w:hAnsi="Arial" w:cs="Arial"/>
        </w:rPr>
      </w:pPr>
      <w:r w:rsidRPr="00DB68CF">
        <w:rPr>
          <w:rFonts w:ascii="Arial" w:hAnsi="Arial" w:cs="Arial"/>
        </w:rPr>
        <w:t>– рекомендации о выдаче или отказе в выдаче сертификата соответствия.</w:t>
      </w:r>
    </w:p>
    <w:p w:rsidR="00BB5065" w:rsidRPr="00DB68CF" w:rsidRDefault="00BB5065" w:rsidP="00BB5065">
      <w:pPr>
        <w:widowControl w:val="0"/>
        <w:spacing w:after="0" w:line="240" w:lineRule="auto"/>
        <w:ind w:firstLine="397"/>
        <w:jc w:val="both"/>
        <w:rPr>
          <w:rFonts w:ascii="Arial" w:hAnsi="Arial" w:cs="Arial"/>
        </w:rPr>
      </w:pPr>
      <w:r w:rsidRPr="00DB68CF">
        <w:rPr>
          <w:rFonts w:ascii="Arial" w:hAnsi="Arial" w:cs="Arial"/>
          <w:b/>
        </w:rPr>
        <w:t>5.</w:t>
      </w:r>
      <w:r w:rsidR="00B36474" w:rsidRPr="00DB68CF">
        <w:rPr>
          <w:rFonts w:ascii="Arial" w:hAnsi="Arial" w:cs="Arial"/>
          <w:b/>
        </w:rPr>
        <w:t>6</w:t>
      </w:r>
      <w:r w:rsidRPr="00DB68CF">
        <w:rPr>
          <w:rFonts w:ascii="Arial" w:hAnsi="Arial" w:cs="Arial"/>
          <w:b/>
        </w:rPr>
        <w:t>.4</w:t>
      </w:r>
      <w:r w:rsidRPr="00DB68CF">
        <w:rPr>
          <w:rFonts w:ascii="Arial" w:hAnsi="Arial" w:cs="Arial"/>
        </w:rPr>
        <w:t xml:space="preserve"> </w:t>
      </w:r>
      <w:r w:rsidR="00B36474" w:rsidRPr="00DB68CF">
        <w:rPr>
          <w:rFonts w:ascii="Arial" w:hAnsi="Arial" w:cs="Arial"/>
        </w:rPr>
        <w:t>Управляющий с</w:t>
      </w:r>
      <w:r w:rsidRPr="00DB68CF">
        <w:rPr>
          <w:rFonts w:ascii="Arial" w:hAnsi="Arial" w:cs="Arial"/>
        </w:rPr>
        <w:t>овет до вынесения решения о выдаче сертификата соответствия подтверждает, что:</w:t>
      </w:r>
    </w:p>
    <w:p w:rsidR="00BB5065" w:rsidRPr="00DB68CF" w:rsidRDefault="00BB5065" w:rsidP="00BB5065">
      <w:pPr>
        <w:autoSpaceDE w:val="0"/>
        <w:autoSpaceDN w:val="0"/>
        <w:adjustRightInd w:val="0"/>
        <w:spacing w:after="0" w:line="240" w:lineRule="auto"/>
        <w:ind w:firstLine="425"/>
        <w:jc w:val="both"/>
        <w:rPr>
          <w:rFonts w:ascii="Arial" w:hAnsi="Arial" w:cs="Arial"/>
        </w:rPr>
      </w:pPr>
      <w:r w:rsidRPr="00DB68CF">
        <w:rPr>
          <w:rFonts w:ascii="Arial" w:hAnsi="Arial" w:cs="Arial"/>
        </w:rPr>
        <w:t xml:space="preserve">− информация, предоставленная командой по оценке, является достаточной с учетом требований документов, устанавливающих технические требования к </w:t>
      </w:r>
      <w:r w:rsidR="00A04156">
        <w:rPr>
          <w:rFonts w:ascii="Arial" w:hAnsi="Arial" w:cs="Arial"/>
        </w:rPr>
        <w:t>цепочке поставок</w:t>
      </w:r>
      <w:r w:rsidR="00A04156" w:rsidRPr="00DB68CF">
        <w:rPr>
          <w:rFonts w:ascii="Arial" w:hAnsi="Arial" w:cs="Arial"/>
        </w:rPr>
        <w:t xml:space="preserve"> </w:t>
      </w:r>
      <w:r w:rsidR="00A04156">
        <w:rPr>
          <w:rFonts w:ascii="Arial" w:hAnsi="Arial" w:cs="Arial"/>
        </w:rPr>
        <w:t>(</w:t>
      </w:r>
      <w:r w:rsidR="00B36474" w:rsidRPr="00DB68CF">
        <w:rPr>
          <w:rFonts w:ascii="Arial" w:hAnsi="Arial" w:cs="Arial"/>
        </w:rPr>
        <w:t>идентификации лесной продукции</w:t>
      </w:r>
      <w:r w:rsidR="00F9011D">
        <w:rPr>
          <w:rFonts w:ascii="Arial" w:hAnsi="Arial" w:cs="Arial"/>
        </w:rPr>
        <w:t>)</w:t>
      </w:r>
      <w:r w:rsidR="006E2B46" w:rsidRPr="006E2B46">
        <w:rPr>
          <w:rFonts w:ascii="Arial" w:hAnsi="Arial" w:cs="Arial"/>
        </w:rPr>
        <w:t xml:space="preserve"> </w:t>
      </w:r>
      <w:r w:rsidRPr="00DB68CF">
        <w:rPr>
          <w:rFonts w:ascii="Arial" w:hAnsi="Arial" w:cs="Arial"/>
        </w:rPr>
        <w:t>и области применения сертификата соответствия;</w:t>
      </w:r>
    </w:p>
    <w:p w:rsidR="00BB5065" w:rsidRPr="00DB68CF" w:rsidRDefault="00BB5065" w:rsidP="00BB5065">
      <w:pPr>
        <w:autoSpaceDE w:val="0"/>
        <w:autoSpaceDN w:val="0"/>
        <w:adjustRightInd w:val="0"/>
        <w:spacing w:after="0" w:line="240" w:lineRule="auto"/>
        <w:ind w:firstLine="425"/>
        <w:jc w:val="both"/>
        <w:rPr>
          <w:rFonts w:ascii="Arial" w:hAnsi="Arial" w:cs="Arial"/>
        </w:rPr>
      </w:pPr>
      <w:r w:rsidRPr="00DB68CF">
        <w:rPr>
          <w:rFonts w:ascii="Arial" w:hAnsi="Arial" w:cs="Arial"/>
        </w:rPr>
        <w:t>−команда по оценке проанализировала, одобрила и проверила результативность корректирующих мероприятий в отношении выявленных несоответствий.</w:t>
      </w:r>
    </w:p>
    <w:p w:rsidR="004A2FCA" w:rsidRPr="00DB68CF" w:rsidRDefault="004A2FCA" w:rsidP="00BB5065">
      <w:pPr>
        <w:widowControl w:val="0"/>
        <w:spacing w:after="0" w:line="240" w:lineRule="auto"/>
        <w:ind w:firstLine="397"/>
        <w:jc w:val="both"/>
        <w:rPr>
          <w:rFonts w:ascii="Arial" w:hAnsi="Arial" w:cs="Arial"/>
        </w:rPr>
      </w:pPr>
      <w:r w:rsidRPr="00DB68CF">
        <w:rPr>
          <w:rFonts w:ascii="Arial" w:hAnsi="Arial" w:cs="Arial"/>
          <w:b/>
        </w:rPr>
        <w:t>5.</w:t>
      </w:r>
      <w:r w:rsidR="00B36474" w:rsidRPr="00DB68CF">
        <w:rPr>
          <w:rFonts w:ascii="Arial" w:hAnsi="Arial" w:cs="Arial"/>
          <w:b/>
        </w:rPr>
        <w:t>6</w:t>
      </w:r>
      <w:r w:rsidRPr="00DB68CF">
        <w:rPr>
          <w:rFonts w:ascii="Arial" w:hAnsi="Arial" w:cs="Arial"/>
          <w:b/>
        </w:rPr>
        <w:t>.</w:t>
      </w:r>
      <w:r w:rsidR="00BB5065" w:rsidRPr="00DB68CF">
        <w:rPr>
          <w:rFonts w:ascii="Arial" w:hAnsi="Arial" w:cs="Arial"/>
          <w:b/>
        </w:rPr>
        <w:t>5</w:t>
      </w:r>
      <w:r w:rsidRPr="00DB68CF">
        <w:rPr>
          <w:rFonts w:ascii="Arial" w:hAnsi="Arial" w:cs="Arial"/>
        </w:rPr>
        <w:t xml:space="preserve"> Руководитель команды по </w:t>
      </w:r>
      <w:r w:rsidR="00BB5065" w:rsidRPr="00DB68CF">
        <w:rPr>
          <w:rFonts w:ascii="Arial" w:hAnsi="Arial" w:cs="Arial"/>
        </w:rPr>
        <w:t xml:space="preserve">оценке </w:t>
      </w:r>
      <w:r w:rsidRPr="00DB68CF">
        <w:rPr>
          <w:rFonts w:ascii="Arial" w:hAnsi="Arial" w:cs="Arial"/>
        </w:rPr>
        <w:t>до</w:t>
      </w:r>
      <w:r w:rsidR="00BB5065" w:rsidRPr="00DB68CF">
        <w:rPr>
          <w:rFonts w:ascii="Arial" w:hAnsi="Arial" w:cs="Arial"/>
        </w:rPr>
        <w:t>кладывает</w:t>
      </w:r>
      <w:r w:rsidRPr="00DB68CF">
        <w:rPr>
          <w:rFonts w:ascii="Arial" w:hAnsi="Arial" w:cs="Arial"/>
        </w:rPr>
        <w:t xml:space="preserve"> на </w:t>
      </w:r>
      <w:r w:rsidR="00B36474" w:rsidRPr="00DB68CF">
        <w:rPr>
          <w:rFonts w:ascii="Arial" w:hAnsi="Arial" w:cs="Arial"/>
        </w:rPr>
        <w:t xml:space="preserve">Управляющем </w:t>
      </w:r>
      <w:r w:rsidRPr="00DB68CF">
        <w:rPr>
          <w:rFonts w:ascii="Arial" w:hAnsi="Arial" w:cs="Arial"/>
        </w:rPr>
        <w:t>совете о результатах аудита и возможности выдачи или отказе в выдаче сертифика</w:t>
      </w:r>
      <w:r w:rsidR="00B36474" w:rsidRPr="00DB68CF">
        <w:rPr>
          <w:rFonts w:ascii="Arial" w:hAnsi="Arial" w:cs="Arial"/>
        </w:rPr>
        <w:t>та соответствия на</w:t>
      </w:r>
      <w:r w:rsidRPr="00DB68CF">
        <w:rPr>
          <w:rFonts w:ascii="Arial" w:hAnsi="Arial" w:cs="Arial"/>
        </w:rPr>
        <w:t xml:space="preserve"> лесную продукцию по признаку происхождения.</w:t>
      </w:r>
    </w:p>
    <w:p w:rsidR="00BB5065" w:rsidRPr="00DB68CF" w:rsidRDefault="00B36474" w:rsidP="00BB5065">
      <w:pPr>
        <w:widowControl w:val="0"/>
        <w:spacing w:after="0" w:line="240" w:lineRule="auto"/>
        <w:ind w:firstLine="397"/>
        <w:jc w:val="both"/>
        <w:rPr>
          <w:rFonts w:ascii="Arial" w:hAnsi="Arial" w:cs="Arial"/>
        </w:rPr>
      </w:pPr>
      <w:r w:rsidRPr="00DB68CF">
        <w:rPr>
          <w:rFonts w:ascii="Arial" w:hAnsi="Arial" w:cs="Arial"/>
        </w:rPr>
        <w:t>Управляющий с</w:t>
      </w:r>
      <w:r w:rsidR="004A2FCA" w:rsidRPr="00DB68CF">
        <w:rPr>
          <w:rFonts w:ascii="Arial" w:hAnsi="Arial" w:cs="Arial"/>
        </w:rPr>
        <w:t>овет</w:t>
      </w:r>
      <w:r w:rsidRPr="00DB68CF">
        <w:rPr>
          <w:rFonts w:ascii="Arial" w:hAnsi="Arial" w:cs="Arial"/>
        </w:rPr>
        <w:t xml:space="preserve"> </w:t>
      </w:r>
      <w:r w:rsidR="004A2FCA" w:rsidRPr="00DB68CF">
        <w:rPr>
          <w:rFonts w:ascii="Arial" w:hAnsi="Arial" w:cs="Arial"/>
        </w:rPr>
        <w:t>принимает решение о выдаче или отказе в выдаче сертификата соответствия на</w:t>
      </w:r>
      <w:r w:rsidRPr="00DB68CF">
        <w:rPr>
          <w:rFonts w:ascii="Arial" w:hAnsi="Arial" w:cs="Arial"/>
        </w:rPr>
        <w:t xml:space="preserve"> </w:t>
      </w:r>
      <w:r w:rsidR="00BE5375">
        <w:rPr>
          <w:rFonts w:ascii="Arial" w:hAnsi="Arial" w:cs="Arial"/>
        </w:rPr>
        <w:t>лесную продукцию</w:t>
      </w:r>
      <w:r w:rsidR="004A2FCA" w:rsidRPr="00DB68CF">
        <w:rPr>
          <w:rFonts w:ascii="Arial" w:hAnsi="Arial" w:cs="Arial"/>
        </w:rPr>
        <w:t>.</w:t>
      </w:r>
      <w:r w:rsidR="00BB5065" w:rsidRPr="00DB68CF">
        <w:rPr>
          <w:rFonts w:ascii="Arial" w:hAnsi="Arial" w:cs="Arial"/>
        </w:rPr>
        <w:t xml:space="preserve"> </w:t>
      </w:r>
      <w:r w:rsidR="004A2FCA" w:rsidRPr="00DB68CF">
        <w:rPr>
          <w:rFonts w:ascii="Arial" w:hAnsi="Arial" w:cs="Arial"/>
        </w:rPr>
        <w:t xml:space="preserve">Специалисты, </w:t>
      </w:r>
      <w:r w:rsidR="00BB5065" w:rsidRPr="00DB68CF">
        <w:rPr>
          <w:rFonts w:ascii="Arial" w:hAnsi="Arial" w:cs="Arial"/>
        </w:rPr>
        <w:t>участвовавшие</w:t>
      </w:r>
      <w:r w:rsidR="004A2FCA" w:rsidRPr="00DB68CF">
        <w:rPr>
          <w:rFonts w:ascii="Arial" w:hAnsi="Arial" w:cs="Arial"/>
        </w:rPr>
        <w:t xml:space="preserve"> в рассматриваемом аудите, не </w:t>
      </w:r>
      <w:r w:rsidR="00BB5065" w:rsidRPr="00DB68CF">
        <w:rPr>
          <w:rFonts w:ascii="Arial" w:hAnsi="Arial" w:cs="Arial"/>
        </w:rPr>
        <w:t xml:space="preserve">принимают </w:t>
      </w:r>
      <w:r w:rsidR="004A2FCA" w:rsidRPr="00DB68CF">
        <w:rPr>
          <w:rFonts w:ascii="Arial" w:hAnsi="Arial" w:cs="Arial"/>
        </w:rPr>
        <w:t>участ</w:t>
      </w:r>
      <w:r w:rsidR="00BB5065" w:rsidRPr="00DB68CF">
        <w:rPr>
          <w:rFonts w:ascii="Arial" w:hAnsi="Arial" w:cs="Arial"/>
        </w:rPr>
        <w:t>ия</w:t>
      </w:r>
      <w:r w:rsidR="004A2FCA" w:rsidRPr="00DB68CF">
        <w:rPr>
          <w:rFonts w:ascii="Arial" w:hAnsi="Arial" w:cs="Arial"/>
        </w:rPr>
        <w:t xml:space="preserve"> в принятии решения. </w:t>
      </w:r>
      <w:r w:rsidR="004D46EF" w:rsidRPr="00DB68CF">
        <w:rPr>
          <w:rFonts w:ascii="Arial" w:hAnsi="Arial" w:cs="Arial"/>
        </w:rPr>
        <w:t>Один экземпляр</w:t>
      </w:r>
      <w:r w:rsidRPr="00DB68CF">
        <w:rPr>
          <w:rFonts w:ascii="Arial" w:hAnsi="Arial" w:cs="Arial"/>
        </w:rPr>
        <w:t xml:space="preserve"> </w:t>
      </w:r>
      <w:r w:rsidR="004D46EF" w:rsidRPr="00DB68CF">
        <w:rPr>
          <w:rFonts w:ascii="Arial" w:hAnsi="Arial" w:cs="Arial"/>
        </w:rPr>
        <w:t>решения</w:t>
      </w:r>
      <w:r w:rsidRPr="00DB68CF">
        <w:rPr>
          <w:rFonts w:ascii="Arial" w:hAnsi="Arial" w:cs="Arial"/>
        </w:rPr>
        <w:t xml:space="preserve"> (выписка из решения)</w:t>
      </w:r>
      <w:r w:rsidR="004D46EF" w:rsidRPr="00DB68CF">
        <w:rPr>
          <w:rFonts w:ascii="Arial" w:hAnsi="Arial" w:cs="Arial"/>
        </w:rPr>
        <w:t xml:space="preserve"> направляется заявителю.</w:t>
      </w:r>
    </w:p>
    <w:p w:rsidR="004A2FCA" w:rsidRPr="00DB68CF" w:rsidRDefault="004A2FCA" w:rsidP="00BB5065">
      <w:pPr>
        <w:widowControl w:val="0"/>
        <w:spacing w:after="0" w:line="240" w:lineRule="auto"/>
        <w:ind w:firstLine="397"/>
        <w:jc w:val="both"/>
        <w:rPr>
          <w:rFonts w:ascii="Arial" w:hAnsi="Arial" w:cs="Arial"/>
        </w:rPr>
      </w:pPr>
      <w:r w:rsidRPr="00DB68CF">
        <w:rPr>
          <w:rFonts w:ascii="Arial" w:hAnsi="Arial" w:cs="Arial"/>
        </w:rPr>
        <w:t>Специалисты, принимающие решение о выдаче сертификата соответствия, должны иметь достаточную компетенцию в области заготовки и переработки древесины для принятия решений.</w:t>
      </w:r>
    </w:p>
    <w:p w:rsidR="00F47CAC" w:rsidRPr="00DB68CF" w:rsidRDefault="00F47CAC" w:rsidP="004771D8">
      <w:pPr>
        <w:widowControl w:val="0"/>
        <w:spacing w:after="0" w:line="240" w:lineRule="auto"/>
        <w:ind w:firstLine="426"/>
        <w:jc w:val="both"/>
        <w:rPr>
          <w:rFonts w:ascii="Arial" w:hAnsi="Arial" w:cs="Arial"/>
          <w:b/>
          <w:sz w:val="16"/>
          <w:szCs w:val="16"/>
        </w:rPr>
      </w:pPr>
    </w:p>
    <w:p w:rsidR="004A2FCA" w:rsidRPr="00DB68CF" w:rsidRDefault="004A2FCA" w:rsidP="00B36474">
      <w:pPr>
        <w:widowControl w:val="0"/>
        <w:spacing w:after="0" w:line="240" w:lineRule="auto"/>
        <w:ind w:firstLine="426"/>
        <w:jc w:val="both"/>
        <w:rPr>
          <w:rFonts w:ascii="Arial" w:hAnsi="Arial" w:cs="Arial"/>
          <w:b/>
        </w:rPr>
      </w:pPr>
      <w:r w:rsidRPr="00DB68CF">
        <w:rPr>
          <w:rFonts w:ascii="Arial" w:hAnsi="Arial" w:cs="Arial"/>
          <w:b/>
        </w:rPr>
        <w:t>5.</w:t>
      </w:r>
      <w:r w:rsidR="00B36474" w:rsidRPr="00DB68CF">
        <w:rPr>
          <w:rFonts w:ascii="Arial" w:hAnsi="Arial" w:cs="Arial"/>
          <w:b/>
        </w:rPr>
        <w:t>7</w:t>
      </w:r>
      <w:r w:rsidRPr="00DB68CF">
        <w:rPr>
          <w:rFonts w:ascii="Arial" w:hAnsi="Arial" w:cs="Arial"/>
          <w:b/>
        </w:rPr>
        <w:t xml:space="preserve"> Выдача сертификатов соответствия на лесную продукцию </w:t>
      </w:r>
    </w:p>
    <w:p w:rsidR="004771D8" w:rsidRPr="00DB68CF" w:rsidRDefault="004771D8" w:rsidP="004771D8">
      <w:pPr>
        <w:widowControl w:val="0"/>
        <w:spacing w:after="0" w:line="240" w:lineRule="auto"/>
        <w:ind w:firstLine="397"/>
        <w:jc w:val="both"/>
        <w:rPr>
          <w:rFonts w:ascii="Arial" w:hAnsi="Arial" w:cs="Arial"/>
          <w:b/>
          <w:sz w:val="10"/>
          <w:szCs w:val="10"/>
        </w:rPr>
      </w:pPr>
    </w:p>
    <w:p w:rsidR="000052AB" w:rsidRPr="00DB68CF" w:rsidRDefault="001D211E" w:rsidP="004771D8">
      <w:pPr>
        <w:widowControl w:val="0"/>
        <w:spacing w:after="0" w:line="240" w:lineRule="auto"/>
        <w:ind w:firstLine="397"/>
        <w:jc w:val="both"/>
        <w:rPr>
          <w:rFonts w:ascii="Arial" w:hAnsi="Arial" w:cs="Arial"/>
        </w:rPr>
      </w:pPr>
      <w:r w:rsidRPr="00DB68CF">
        <w:rPr>
          <w:rFonts w:ascii="Arial" w:hAnsi="Arial" w:cs="Arial"/>
          <w:b/>
        </w:rPr>
        <w:t>5.</w:t>
      </w:r>
      <w:r w:rsidR="00B36474" w:rsidRPr="00DB68CF">
        <w:rPr>
          <w:rFonts w:ascii="Arial" w:hAnsi="Arial" w:cs="Arial"/>
          <w:b/>
        </w:rPr>
        <w:t>7</w:t>
      </w:r>
      <w:r w:rsidRPr="00DB68CF">
        <w:rPr>
          <w:rFonts w:ascii="Arial" w:hAnsi="Arial" w:cs="Arial"/>
          <w:b/>
        </w:rPr>
        <w:t>.1</w:t>
      </w:r>
      <w:r w:rsidRPr="00DB68CF">
        <w:rPr>
          <w:rFonts w:ascii="Arial" w:hAnsi="Arial" w:cs="Arial"/>
        </w:rPr>
        <w:t xml:space="preserve"> </w:t>
      </w:r>
      <w:r w:rsidR="004D46EF" w:rsidRPr="00DB68CF">
        <w:rPr>
          <w:rFonts w:ascii="Arial" w:hAnsi="Arial" w:cs="Arial"/>
        </w:rPr>
        <w:t xml:space="preserve">При положительном решении </w:t>
      </w:r>
      <w:r w:rsidR="00EA50C3" w:rsidRPr="00DB68CF">
        <w:rPr>
          <w:rFonts w:ascii="Arial" w:hAnsi="Arial" w:cs="Arial"/>
        </w:rPr>
        <w:t xml:space="preserve">Управляющего </w:t>
      </w:r>
      <w:r w:rsidR="004D46EF" w:rsidRPr="00DB68CF">
        <w:rPr>
          <w:rFonts w:ascii="Arial" w:hAnsi="Arial" w:cs="Arial"/>
        </w:rPr>
        <w:t xml:space="preserve">совета орган по сертификации </w:t>
      </w:r>
      <w:r w:rsidR="0087661F" w:rsidRPr="00DB68CF">
        <w:rPr>
          <w:rFonts w:ascii="Arial" w:hAnsi="Arial" w:cs="Arial"/>
        </w:rPr>
        <w:t xml:space="preserve">в течение </w:t>
      </w:r>
      <w:r w:rsidR="0087661F" w:rsidRPr="00DB68CF">
        <w:rPr>
          <w:rFonts w:ascii="Arial" w:hAnsi="Arial" w:cs="Arial"/>
          <w:b/>
        </w:rPr>
        <w:t>10</w:t>
      </w:r>
      <w:r w:rsidR="0087661F" w:rsidRPr="00DB68CF">
        <w:rPr>
          <w:rFonts w:ascii="Arial" w:hAnsi="Arial" w:cs="Arial"/>
        </w:rPr>
        <w:t xml:space="preserve"> дней с даты принятия решения </w:t>
      </w:r>
      <w:r w:rsidR="00B36474" w:rsidRPr="00DB68CF">
        <w:rPr>
          <w:rFonts w:ascii="Arial" w:hAnsi="Arial" w:cs="Arial"/>
        </w:rPr>
        <w:t xml:space="preserve">Управляющим </w:t>
      </w:r>
      <w:r w:rsidR="0087661F" w:rsidRPr="00DB68CF">
        <w:rPr>
          <w:rFonts w:ascii="Arial" w:hAnsi="Arial" w:cs="Arial"/>
        </w:rPr>
        <w:t>советом</w:t>
      </w:r>
      <w:r w:rsidR="00B36474" w:rsidRPr="00DB68CF">
        <w:rPr>
          <w:rFonts w:ascii="Arial" w:hAnsi="Arial" w:cs="Arial"/>
        </w:rPr>
        <w:t xml:space="preserve"> </w:t>
      </w:r>
      <w:r w:rsidRPr="00DB68CF">
        <w:rPr>
          <w:rFonts w:ascii="Arial" w:hAnsi="Arial" w:cs="Arial"/>
        </w:rPr>
        <w:t>выдает</w:t>
      </w:r>
      <w:r w:rsidR="00B36474" w:rsidRPr="00DB68CF">
        <w:rPr>
          <w:rFonts w:ascii="Arial" w:hAnsi="Arial" w:cs="Arial"/>
        </w:rPr>
        <w:t xml:space="preserve"> </w:t>
      </w:r>
      <w:r w:rsidR="004D46EF" w:rsidRPr="00DB68CF">
        <w:rPr>
          <w:rFonts w:ascii="Arial" w:hAnsi="Arial" w:cs="Arial"/>
        </w:rPr>
        <w:t>сертификат соответствия на лесную продукцию и продукты ее переработки по признаку происхождения</w:t>
      </w:r>
      <w:r w:rsidR="000052AB" w:rsidRPr="00DB68CF">
        <w:rPr>
          <w:rFonts w:ascii="Arial" w:hAnsi="Arial" w:cs="Arial"/>
        </w:rPr>
        <w:t>.</w:t>
      </w:r>
    </w:p>
    <w:p w:rsidR="00630833" w:rsidRPr="00DB68CF" w:rsidRDefault="00630833" w:rsidP="00080D42">
      <w:pPr>
        <w:widowControl w:val="0"/>
        <w:spacing w:after="0" w:line="240" w:lineRule="auto"/>
        <w:ind w:firstLine="397"/>
        <w:jc w:val="both"/>
        <w:rPr>
          <w:rFonts w:ascii="Arial" w:hAnsi="Arial" w:cs="Arial"/>
        </w:rPr>
      </w:pPr>
      <w:r w:rsidRPr="00DB68CF">
        <w:rPr>
          <w:rFonts w:ascii="Arial" w:hAnsi="Arial" w:cs="Arial"/>
        </w:rPr>
        <w:t>Срок действия сертификата соответствия</w:t>
      </w:r>
      <w:r w:rsidR="00B36474" w:rsidRPr="00DB68CF">
        <w:rPr>
          <w:rFonts w:ascii="Arial" w:hAnsi="Arial" w:cs="Arial"/>
        </w:rPr>
        <w:t xml:space="preserve"> </w:t>
      </w:r>
      <w:r w:rsidRPr="00DB68CF">
        <w:rPr>
          <w:rFonts w:ascii="Arial" w:hAnsi="Arial" w:cs="Arial"/>
        </w:rPr>
        <w:t>на лесную продукцию по признаку происхождения − 5 лет.</w:t>
      </w:r>
    </w:p>
    <w:p w:rsidR="000052AB" w:rsidRPr="00DB68CF" w:rsidRDefault="001D211E" w:rsidP="00080D42">
      <w:pPr>
        <w:widowControl w:val="0"/>
        <w:spacing w:after="0" w:line="240" w:lineRule="auto"/>
        <w:ind w:firstLine="397"/>
        <w:jc w:val="both"/>
        <w:rPr>
          <w:rFonts w:ascii="Arial" w:hAnsi="Arial" w:cs="Arial"/>
          <w:b/>
        </w:rPr>
      </w:pPr>
      <w:r w:rsidRPr="00DB68CF">
        <w:rPr>
          <w:rFonts w:ascii="Arial" w:hAnsi="Arial" w:cs="Arial"/>
          <w:b/>
        </w:rPr>
        <w:t>5.</w:t>
      </w:r>
      <w:r w:rsidR="00B36474" w:rsidRPr="00DB68CF">
        <w:rPr>
          <w:rFonts w:ascii="Arial" w:hAnsi="Arial" w:cs="Arial"/>
          <w:b/>
        </w:rPr>
        <w:t>7</w:t>
      </w:r>
      <w:r w:rsidRPr="00DB68CF">
        <w:rPr>
          <w:rFonts w:ascii="Arial" w:hAnsi="Arial" w:cs="Arial"/>
          <w:b/>
        </w:rPr>
        <w:t xml:space="preserve">.2 </w:t>
      </w:r>
      <w:r w:rsidRPr="00DB68CF">
        <w:rPr>
          <w:rFonts w:ascii="Arial" w:hAnsi="Arial" w:cs="Arial"/>
        </w:rPr>
        <w:t>С</w:t>
      </w:r>
      <w:r w:rsidR="004A2FCA" w:rsidRPr="00DB68CF">
        <w:rPr>
          <w:rFonts w:ascii="Arial" w:hAnsi="Arial" w:cs="Arial"/>
        </w:rPr>
        <w:t>ертификат</w:t>
      </w:r>
      <w:r w:rsidRPr="00DB68CF">
        <w:rPr>
          <w:rFonts w:ascii="Arial" w:hAnsi="Arial" w:cs="Arial"/>
        </w:rPr>
        <w:t>ы</w:t>
      </w:r>
      <w:r w:rsidR="004A2FCA" w:rsidRPr="00DB68CF">
        <w:rPr>
          <w:rFonts w:ascii="Arial" w:hAnsi="Arial" w:cs="Arial"/>
        </w:rPr>
        <w:t xml:space="preserve"> соответствия на </w:t>
      </w:r>
      <w:r w:rsidRPr="00DB68CF">
        <w:rPr>
          <w:rFonts w:ascii="Arial" w:hAnsi="Arial" w:cs="Arial"/>
        </w:rPr>
        <w:t>лесную продукцию по признаку происхождения оформл</w:t>
      </w:r>
      <w:r w:rsidR="004771D8" w:rsidRPr="00DB68CF">
        <w:rPr>
          <w:rFonts w:ascii="Arial" w:hAnsi="Arial" w:cs="Arial"/>
        </w:rPr>
        <w:t>яются</w:t>
      </w:r>
      <w:r w:rsidR="00E84AB9" w:rsidRPr="00DB68CF">
        <w:rPr>
          <w:rFonts w:ascii="Arial" w:hAnsi="Arial" w:cs="Arial"/>
        </w:rPr>
        <w:t xml:space="preserve"> </w:t>
      </w:r>
      <w:r w:rsidR="004771D8" w:rsidRPr="00DB68CF">
        <w:rPr>
          <w:rFonts w:ascii="Arial" w:hAnsi="Arial" w:cs="Arial"/>
        </w:rPr>
        <w:t>в</w:t>
      </w:r>
      <w:r w:rsidR="004A2FCA" w:rsidRPr="00DB68CF">
        <w:rPr>
          <w:rFonts w:ascii="Arial" w:hAnsi="Arial" w:cs="Arial"/>
        </w:rPr>
        <w:t xml:space="preserve"> соответствии </w:t>
      </w:r>
      <w:r w:rsidRPr="00DB68CF">
        <w:rPr>
          <w:rFonts w:ascii="Arial" w:hAnsi="Arial" w:cs="Arial"/>
        </w:rPr>
        <w:t>с глав</w:t>
      </w:r>
      <w:r w:rsidR="004771D8" w:rsidRPr="00DB68CF">
        <w:rPr>
          <w:rFonts w:ascii="Arial" w:hAnsi="Arial" w:cs="Arial"/>
        </w:rPr>
        <w:t>ой</w:t>
      </w:r>
      <w:r w:rsidRPr="00DB68CF">
        <w:rPr>
          <w:rFonts w:ascii="Arial" w:hAnsi="Arial" w:cs="Arial"/>
        </w:rPr>
        <w:t xml:space="preserve"> 14 Правил </w:t>
      </w:r>
      <w:r w:rsidR="00E84AB9" w:rsidRPr="00DB68CF">
        <w:rPr>
          <w:rFonts w:ascii="Arial" w:hAnsi="Arial" w:cs="Arial"/>
        </w:rPr>
        <w:t xml:space="preserve">и соответствующими </w:t>
      </w:r>
      <w:r w:rsidR="00630833" w:rsidRPr="00DB68CF">
        <w:rPr>
          <w:rFonts w:ascii="Arial" w:hAnsi="Arial" w:cs="Arial"/>
        </w:rPr>
        <w:t>инструкциями о порядке заполнения форм сертификатов соответствия, утвержденных Госстандартом</w:t>
      </w:r>
      <w:r w:rsidR="004771D8" w:rsidRPr="00DB68CF">
        <w:rPr>
          <w:rFonts w:ascii="Arial" w:hAnsi="Arial" w:cs="Arial"/>
        </w:rPr>
        <w:t>.</w:t>
      </w:r>
      <w:r w:rsidR="00BE5375">
        <w:rPr>
          <w:rFonts w:ascii="Arial" w:hAnsi="Arial" w:cs="Arial"/>
        </w:rPr>
        <w:t xml:space="preserve"> Макет</w:t>
      </w:r>
      <w:r w:rsidR="008A58C6">
        <w:rPr>
          <w:rFonts w:ascii="Arial" w:hAnsi="Arial" w:cs="Arial"/>
        </w:rPr>
        <w:t xml:space="preserve"> </w:t>
      </w:r>
      <w:r w:rsidR="00BE5375">
        <w:rPr>
          <w:rFonts w:ascii="Arial" w:hAnsi="Arial" w:cs="Arial"/>
        </w:rPr>
        <w:t>сертификат</w:t>
      </w:r>
      <w:r w:rsidR="008A58C6">
        <w:rPr>
          <w:rFonts w:ascii="Arial" w:hAnsi="Arial" w:cs="Arial"/>
        </w:rPr>
        <w:t>а соот</w:t>
      </w:r>
      <w:r w:rsidR="00BE5375">
        <w:rPr>
          <w:rFonts w:ascii="Arial" w:hAnsi="Arial" w:cs="Arial"/>
        </w:rPr>
        <w:t xml:space="preserve">ветствия приведен </w:t>
      </w:r>
      <w:r w:rsidR="008A58C6">
        <w:rPr>
          <w:rFonts w:ascii="Arial" w:hAnsi="Arial" w:cs="Arial"/>
        </w:rPr>
        <w:t>приложении 5</w:t>
      </w:r>
      <w:r w:rsidR="00BE5375">
        <w:rPr>
          <w:rFonts w:ascii="Arial" w:hAnsi="Arial" w:cs="Arial"/>
        </w:rPr>
        <w:t>.</w:t>
      </w:r>
    </w:p>
    <w:p w:rsidR="004A2FCA" w:rsidRPr="00DB68CF" w:rsidRDefault="004A2FCA" w:rsidP="00080D42">
      <w:pPr>
        <w:widowControl w:val="0"/>
        <w:spacing w:after="0" w:line="240" w:lineRule="auto"/>
        <w:ind w:firstLine="397"/>
        <w:jc w:val="both"/>
        <w:rPr>
          <w:rFonts w:ascii="Arial" w:hAnsi="Arial" w:cs="Arial"/>
        </w:rPr>
      </w:pPr>
      <w:r w:rsidRPr="00DB68CF">
        <w:rPr>
          <w:rFonts w:ascii="Arial" w:hAnsi="Arial" w:cs="Arial"/>
          <w:b/>
        </w:rPr>
        <w:t>5.</w:t>
      </w:r>
      <w:r w:rsidR="00EF3377" w:rsidRPr="00DB68CF">
        <w:rPr>
          <w:rFonts w:ascii="Arial" w:hAnsi="Arial" w:cs="Arial"/>
          <w:b/>
        </w:rPr>
        <w:t>7</w:t>
      </w:r>
      <w:r w:rsidRPr="00DB68CF">
        <w:rPr>
          <w:rFonts w:ascii="Arial" w:hAnsi="Arial" w:cs="Arial"/>
          <w:b/>
        </w:rPr>
        <w:t>.</w:t>
      </w:r>
      <w:r w:rsidR="00F9011D">
        <w:rPr>
          <w:rFonts w:ascii="Arial" w:hAnsi="Arial" w:cs="Arial"/>
          <w:b/>
        </w:rPr>
        <w:t>3</w:t>
      </w:r>
      <w:r w:rsidRPr="00DB68CF">
        <w:rPr>
          <w:rFonts w:ascii="Arial" w:hAnsi="Arial" w:cs="Arial"/>
        </w:rPr>
        <w:t xml:space="preserve"> При выдаче сертификатов соответствия на лесную продукцию орган по </w:t>
      </w:r>
      <w:r w:rsidR="00D106BA" w:rsidRPr="00DB68CF">
        <w:rPr>
          <w:rFonts w:ascii="Arial" w:hAnsi="Arial" w:cs="Arial"/>
        </w:rPr>
        <w:t xml:space="preserve">сертификации </w:t>
      </w:r>
      <w:r w:rsidR="00700D71" w:rsidRPr="00DB68CF">
        <w:rPr>
          <w:rFonts w:ascii="Arial" w:hAnsi="Arial" w:cs="Arial"/>
        </w:rPr>
        <w:t xml:space="preserve"> </w:t>
      </w:r>
      <w:r w:rsidR="00D106BA" w:rsidRPr="00DB68CF">
        <w:rPr>
          <w:rFonts w:ascii="Arial" w:hAnsi="Arial" w:cs="Arial"/>
        </w:rPr>
        <w:t xml:space="preserve"> заключ</w:t>
      </w:r>
      <w:r w:rsidR="00700D71" w:rsidRPr="00DB68CF">
        <w:rPr>
          <w:rFonts w:ascii="Arial" w:hAnsi="Arial" w:cs="Arial"/>
        </w:rPr>
        <w:t xml:space="preserve">ает </w:t>
      </w:r>
      <w:r w:rsidR="00D106BA" w:rsidRPr="00DB68CF">
        <w:rPr>
          <w:rFonts w:ascii="Arial" w:hAnsi="Arial" w:cs="Arial"/>
        </w:rPr>
        <w:t>с</w:t>
      </w:r>
      <w:r w:rsidR="00080D42" w:rsidRPr="00DB68CF">
        <w:rPr>
          <w:rFonts w:ascii="Arial" w:hAnsi="Arial" w:cs="Arial"/>
        </w:rPr>
        <w:t xml:space="preserve"> </w:t>
      </w:r>
      <w:r w:rsidRPr="00DB68CF">
        <w:rPr>
          <w:rFonts w:ascii="Arial" w:hAnsi="Arial" w:cs="Arial"/>
        </w:rPr>
        <w:t>заявителем соглашение по сертификации, в котором устанавливаются обязательства заявителя и органа по сертификации.</w:t>
      </w:r>
    </w:p>
    <w:p w:rsidR="004A2FCA" w:rsidRPr="00DB68CF" w:rsidRDefault="004A2FCA" w:rsidP="00080D42">
      <w:pPr>
        <w:widowControl w:val="0"/>
        <w:spacing w:after="0" w:line="240" w:lineRule="auto"/>
        <w:ind w:firstLine="397"/>
        <w:jc w:val="both"/>
        <w:rPr>
          <w:rFonts w:ascii="Arial" w:hAnsi="Arial" w:cs="Arial"/>
        </w:rPr>
      </w:pPr>
      <w:r w:rsidRPr="00DB68CF">
        <w:rPr>
          <w:rFonts w:ascii="Arial" w:hAnsi="Arial" w:cs="Arial"/>
          <w:b/>
        </w:rPr>
        <w:t>5.</w:t>
      </w:r>
      <w:r w:rsidR="00EF3377" w:rsidRPr="00DB68CF">
        <w:rPr>
          <w:rFonts w:ascii="Arial" w:hAnsi="Arial" w:cs="Arial"/>
          <w:b/>
        </w:rPr>
        <w:t>7</w:t>
      </w:r>
      <w:r w:rsidRPr="00DB68CF">
        <w:rPr>
          <w:rFonts w:ascii="Arial" w:hAnsi="Arial" w:cs="Arial"/>
          <w:b/>
        </w:rPr>
        <w:t>.</w:t>
      </w:r>
      <w:r w:rsidR="00EF3377" w:rsidRPr="00DB68CF">
        <w:rPr>
          <w:rFonts w:ascii="Arial" w:hAnsi="Arial" w:cs="Arial"/>
          <w:b/>
        </w:rPr>
        <w:t>5</w:t>
      </w:r>
      <w:r w:rsidRPr="00DB68CF">
        <w:rPr>
          <w:rFonts w:ascii="Arial" w:hAnsi="Arial" w:cs="Arial"/>
          <w:b/>
        </w:rPr>
        <w:t xml:space="preserve"> </w:t>
      </w:r>
      <w:r w:rsidRPr="00DB68CF">
        <w:rPr>
          <w:rFonts w:ascii="Arial" w:hAnsi="Arial" w:cs="Arial"/>
        </w:rPr>
        <w:t xml:space="preserve">Рекомендуемая форма соглашения по сертификации лесной продукции по признаку происхождения </w:t>
      </w:r>
      <w:r w:rsidRPr="00D94FD4">
        <w:rPr>
          <w:rFonts w:ascii="Arial" w:hAnsi="Arial" w:cs="Arial"/>
        </w:rPr>
        <w:t xml:space="preserve">приведена в </w:t>
      </w:r>
      <w:r w:rsidR="00F9011D" w:rsidRPr="00D94FD4">
        <w:rPr>
          <w:rFonts w:ascii="Arial" w:hAnsi="Arial" w:cs="Arial"/>
        </w:rPr>
        <w:t xml:space="preserve">Приложении </w:t>
      </w:r>
      <w:r w:rsidR="008A58C6">
        <w:rPr>
          <w:rFonts w:ascii="Arial" w:hAnsi="Arial" w:cs="Arial"/>
        </w:rPr>
        <w:t>6</w:t>
      </w:r>
      <w:r w:rsidR="00A04156" w:rsidRPr="00D94FD4">
        <w:rPr>
          <w:rFonts w:ascii="Arial" w:hAnsi="Arial" w:cs="Arial"/>
        </w:rPr>
        <w:t>.</w:t>
      </w:r>
      <w:r w:rsidR="00A04156">
        <w:rPr>
          <w:rFonts w:ascii="Arial" w:hAnsi="Arial" w:cs="Arial"/>
        </w:rPr>
        <w:t xml:space="preserve"> </w:t>
      </w:r>
    </w:p>
    <w:p w:rsidR="00C060D0" w:rsidRDefault="00C060D0" w:rsidP="00C060D0">
      <w:pPr>
        <w:widowControl w:val="0"/>
        <w:spacing w:after="0" w:line="240" w:lineRule="auto"/>
        <w:ind w:firstLine="397"/>
        <w:jc w:val="both"/>
        <w:rPr>
          <w:rFonts w:ascii="Arial" w:hAnsi="Arial" w:cs="Arial"/>
          <w:b/>
        </w:rPr>
      </w:pPr>
    </w:p>
    <w:p w:rsidR="00D94FD4" w:rsidRDefault="00D94FD4" w:rsidP="00C060D0">
      <w:pPr>
        <w:widowControl w:val="0"/>
        <w:spacing w:after="0" w:line="240" w:lineRule="auto"/>
        <w:ind w:firstLine="397"/>
        <w:jc w:val="both"/>
        <w:rPr>
          <w:rFonts w:ascii="Arial" w:hAnsi="Arial" w:cs="Arial"/>
          <w:b/>
        </w:rPr>
      </w:pPr>
    </w:p>
    <w:p w:rsidR="00D94FD4" w:rsidRDefault="00D94FD4" w:rsidP="00C060D0">
      <w:pPr>
        <w:widowControl w:val="0"/>
        <w:spacing w:after="0" w:line="240" w:lineRule="auto"/>
        <w:ind w:firstLine="397"/>
        <w:jc w:val="both"/>
        <w:rPr>
          <w:rFonts w:ascii="Arial" w:hAnsi="Arial" w:cs="Arial"/>
          <w:b/>
        </w:rPr>
      </w:pPr>
    </w:p>
    <w:p w:rsidR="00D94FD4" w:rsidRDefault="00D94FD4" w:rsidP="00C060D0">
      <w:pPr>
        <w:widowControl w:val="0"/>
        <w:spacing w:after="0" w:line="240" w:lineRule="auto"/>
        <w:ind w:firstLine="397"/>
        <w:jc w:val="both"/>
        <w:rPr>
          <w:rFonts w:ascii="Arial" w:hAnsi="Arial" w:cs="Arial"/>
          <w:b/>
        </w:rPr>
      </w:pPr>
    </w:p>
    <w:p w:rsidR="00D94FD4" w:rsidRDefault="00D94FD4" w:rsidP="00C060D0">
      <w:pPr>
        <w:widowControl w:val="0"/>
        <w:spacing w:after="0" w:line="240" w:lineRule="auto"/>
        <w:ind w:firstLine="397"/>
        <w:jc w:val="both"/>
        <w:rPr>
          <w:rFonts w:ascii="Arial" w:hAnsi="Arial" w:cs="Arial"/>
          <w:b/>
        </w:rPr>
      </w:pPr>
    </w:p>
    <w:p w:rsidR="00D94FD4" w:rsidRPr="00D94FD4" w:rsidRDefault="00D94FD4" w:rsidP="00C060D0">
      <w:pPr>
        <w:widowControl w:val="0"/>
        <w:spacing w:after="0" w:line="240" w:lineRule="auto"/>
        <w:ind w:firstLine="397"/>
        <w:jc w:val="both"/>
        <w:rPr>
          <w:rFonts w:ascii="Arial" w:hAnsi="Arial" w:cs="Arial"/>
          <w:b/>
        </w:rPr>
      </w:pPr>
    </w:p>
    <w:p w:rsidR="004A2FCA" w:rsidRPr="00D94FD4" w:rsidRDefault="004A2FCA" w:rsidP="00EA50C3">
      <w:pPr>
        <w:widowControl w:val="0"/>
        <w:spacing w:after="0" w:line="240" w:lineRule="auto"/>
        <w:ind w:firstLine="397"/>
        <w:jc w:val="both"/>
        <w:rPr>
          <w:rFonts w:ascii="Arial" w:hAnsi="Arial" w:cs="Arial"/>
          <w:b/>
        </w:rPr>
      </w:pPr>
      <w:r w:rsidRPr="00D94FD4">
        <w:rPr>
          <w:rFonts w:ascii="Arial" w:hAnsi="Arial" w:cs="Arial"/>
          <w:b/>
        </w:rPr>
        <w:t xml:space="preserve">6 </w:t>
      </w:r>
      <w:r w:rsidRPr="00D94FD4">
        <w:rPr>
          <w:rFonts w:ascii="Arial" w:hAnsi="Arial" w:cs="Arial"/>
          <w:b/>
          <w:spacing w:val="-4"/>
        </w:rPr>
        <w:t xml:space="preserve">Процедура проведения </w:t>
      </w:r>
      <w:r w:rsidR="00C122BD" w:rsidRPr="00D94FD4">
        <w:rPr>
          <w:rFonts w:ascii="Arial" w:hAnsi="Arial" w:cs="Arial"/>
          <w:b/>
          <w:spacing w:val="-4"/>
        </w:rPr>
        <w:t>периодической</w:t>
      </w:r>
      <w:r w:rsidR="004771D8" w:rsidRPr="00D94FD4">
        <w:rPr>
          <w:rFonts w:ascii="Arial" w:hAnsi="Arial" w:cs="Arial"/>
          <w:b/>
          <w:spacing w:val="-4"/>
        </w:rPr>
        <w:t xml:space="preserve"> </w:t>
      </w:r>
      <w:r w:rsidR="00C122BD" w:rsidRPr="00D94FD4">
        <w:rPr>
          <w:rFonts w:ascii="Arial" w:hAnsi="Arial" w:cs="Arial"/>
          <w:b/>
          <w:spacing w:val="-4"/>
        </w:rPr>
        <w:t>оценки</w:t>
      </w:r>
      <w:r w:rsidRPr="00D94FD4">
        <w:rPr>
          <w:rFonts w:ascii="Arial" w:hAnsi="Arial" w:cs="Arial"/>
          <w:b/>
          <w:spacing w:val="-4"/>
        </w:rPr>
        <w:t xml:space="preserve"> сертифицированной</w:t>
      </w:r>
      <w:r w:rsidRPr="00D94FD4">
        <w:rPr>
          <w:rFonts w:ascii="Arial" w:hAnsi="Arial" w:cs="Arial"/>
          <w:b/>
        </w:rPr>
        <w:t xml:space="preserve"> лесной продукци</w:t>
      </w:r>
      <w:r w:rsidR="00C122BD" w:rsidRPr="00D94FD4">
        <w:rPr>
          <w:rFonts w:ascii="Arial" w:hAnsi="Arial" w:cs="Arial"/>
          <w:b/>
        </w:rPr>
        <w:t>и</w:t>
      </w:r>
      <w:r w:rsidRPr="00D94FD4">
        <w:rPr>
          <w:rFonts w:ascii="Arial" w:hAnsi="Arial" w:cs="Arial"/>
          <w:b/>
        </w:rPr>
        <w:t xml:space="preserve"> </w:t>
      </w:r>
    </w:p>
    <w:p w:rsidR="004A2FCA" w:rsidRPr="00D94FD4" w:rsidRDefault="004A2FCA" w:rsidP="00D10AF0">
      <w:pPr>
        <w:widowControl w:val="0"/>
        <w:spacing w:after="0" w:line="240" w:lineRule="auto"/>
        <w:ind w:firstLine="397"/>
        <w:jc w:val="both"/>
        <w:rPr>
          <w:rFonts w:ascii="Arial" w:hAnsi="Arial" w:cs="Arial"/>
        </w:rPr>
      </w:pPr>
    </w:p>
    <w:p w:rsidR="00D10AF0" w:rsidRPr="00DB68CF" w:rsidRDefault="004A2FCA" w:rsidP="00C060D0">
      <w:pPr>
        <w:widowControl w:val="0"/>
        <w:spacing w:after="0" w:line="240" w:lineRule="auto"/>
        <w:ind w:firstLine="397"/>
        <w:jc w:val="both"/>
        <w:rPr>
          <w:rFonts w:ascii="Arial" w:hAnsi="Arial" w:cs="Arial"/>
          <w:b/>
          <w:bCs/>
        </w:rPr>
      </w:pPr>
      <w:r w:rsidRPr="00DB68CF">
        <w:rPr>
          <w:rFonts w:ascii="Arial" w:hAnsi="Arial" w:cs="Arial"/>
          <w:b/>
        </w:rPr>
        <w:t>6.1</w:t>
      </w:r>
      <w:r w:rsidRPr="00DB68CF">
        <w:rPr>
          <w:rFonts w:ascii="Arial" w:hAnsi="Arial" w:cs="Arial"/>
        </w:rPr>
        <w:t xml:space="preserve"> </w:t>
      </w:r>
      <w:r w:rsidR="00D10AF0" w:rsidRPr="00DB68CF">
        <w:rPr>
          <w:rFonts w:ascii="Arial" w:hAnsi="Arial" w:cs="Arial"/>
          <w:bCs/>
        </w:rPr>
        <w:t xml:space="preserve">Периодическая оценка сертифицированной </w:t>
      </w:r>
      <w:r w:rsidR="00D10AF0" w:rsidRPr="00DB68CF">
        <w:rPr>
          <w:rFonts w:ascii="Arial" w:hAnsi="Arial" w:cs="Arial"/>
        </w:rPr>
        <w:t xml:space="preserve">лесной продукции </w:t>
      </w:r>
      <w:r w:rsidR="00D10AF0" w:rsidRPr="00DB68CF">
        <w:rPr>
          <w:rFonts w:ascii="Arial" w:hAnsi="Arial" w:cs="Arial"/>
          <w:bCs/>
        </w:rPr>
        <w:t xml:space="preserve">осуществляется на основании договора на выполнение работ по проведению периодической оценки сертифицированной </w:t>
      </w:r>
      <w:r w:rsidR="00D10AF0" w:rsidRPr="00DB68CF">
        <w:rPr>
          <w:rFonts w:ascii="Arial" w:hAnsi="Arial" w:cs="Arial"/>
        </w:rPr>
        <w:t>лесной продукции.</w:t>
      </w:r>
    </w:p>
    <w:p w:rsidR="00C060D0" w:rsidRPr="00DB68CF" w:rsidRDefault="00630833" w:rsidP="00C060D0">
      <w:pPr>
        <w:widowControl w:val="0"/>
        <w:spacing w:after="0" w:line="240" w:lineRule="auto"/>
        <w:ind w:firstLine="397"/>
        <w:jc w:val="both"/>
        <w:rPr>
          <w:rFonts w:ascii="Arial" w:hAnsi="Arial" w:cs="Arial"/>
        </w:rPr>
      </w:pPr>
      <w:r w:rsidRPr="00DB68CF">
        <w:rPr>
          <w:rFonts w:ascii="Arial" w:hAnsi="Arial" w:cs="Arial"/>
        </w:rPr>
        <w:t>Орган по сертификации осуществляет плановую периодическую оценку сертифицированной лесной продукции в течение всего срока действия сертификата соответствия.</w:t>
      </w:r>
    </w:p>
    <w:p w:rsidR="00C060D0" w:rsidRPr="00DB68CF" w:rsidRDefault="00C060D0" w:rsidP="00C060D0">
      <w:pPr>
        <w:widowControl w:val="0"/>
        <w:spacing w:after="0" w:line="240" w:lineRule="auto"/>
        <w:ind w:firstLine="397"/>
        <w:jc w:val="both"/>
        <w:rPr>
          <w:rFonts w:ascii="Arial" w:hAnsi="Arial" w:cs="Arial"/>
        </w:rPr>
      </w:pPr>
      <w:r w:rsidRPr="00DB68CF">
        <w:rPr>
          <w:rFonts w:ascii="Arial" w:hAnsi="Arial" w:cs="Arial"/>
        </w:rPr>
        <w:t>Орган по сертификации имеет право проводить внеплановую периодическую оценку.</w:t>
      </w:r>
    </w:p>
    <w:p w:rsidR="00630833" w:rsidRPr="00DB68CF" w:rsidRDefault="008222C2" w:rsidP="00C060D0">
      <w:pPr>
        <w:autoSpaceDE w:val="0"/>
        <w:autoSpaceDN w:val="0"/>
        <w:adjustRightInd w:val="0"/>
        <w:spacing w:after="0" w:line="240" w:lineRule="auto"/>
        <w:ind w:firstLine="397"/>
        <w:jc w:val="both"/>
        <w:rPr>
          <w:rFonts w:ascii="Arial" w:hAnsi="Arial" w:cs="Arial"/>
        </w:rPr>
      </w:pPr>
      <w:r w:rsidRPr="00DB68CF">
        <w:rPr>
          <w:rFonts w:ascii="Arial" w:hAnsi="Arial" w:cs="Arial"/>
          <w:b/>
        </w:rPr>
        <w:t>6.2</w:t>
      </w:r>
      <w:r w:rsidRPr="00DB68CF">
        <w:rPr>
          <w:rFonts w:ascii="Arial" w:hAnsi="Arial" w:cs="Arial"/>
        </w:rPr>
        <w:t xml:space="preserve"> </w:t>
      </w:r>
      <w:r w:rsidR="00630833" w:rsidRPr="00DB68CF">
        <w:rPr>
          <w:rFonts w:ascii="Arial" w:hAnsi="Arial" w:cs="Arial"/>
        </w:rPr>
        <w:t xml:space="preserve">Периодическая оценка сертифицированной </w:t>
      </w:r>
      <w:r w:rsidR="00B5545E" w:rsidRPr="00DB68CF">
        <w:rPr>
          <w:rFonts w:ascii="Arial" w:hAnsi="Arial" w:cs="Arial"/>
        </w:rPr>
        <w:t xml:space="preserve">лесной продукции </w:t>
      </w:r>
      <w:r w:rsidR="00630833" w:rsidRPr="00DB68CF">
        <w:rPr>
          <w:rFonts w:ascii="Arial" w:hAnsi="Arial" w:cs="Arial"/>
        </w:rPr>
        <w:t>включает аудиты на местах</w:t>
      </w:r>
      <w:r w:rsidR="00BE5375">
        <w:rPr>
          <w:rFonts w:ascii="Arial" w:hAnsi="Arial" w:cs="Arial"/>
        </w:rPr>
        <w:t xml:space="preserve"> осуществления деятельности владельца сертификата</w:t>
      </w:r>
      <w:r w:rsidR="00630833" w:rsidRPr="00DB68CF">
        <w:rPr>
          <w:rFonts w:ascii="Arial" w:hAnsi="Arial" w:cs="Arial"/>
        </w:rPr>
        <w:t>.</w:t>
      </w:r>
    </w:p>
    <w:p w:rsidR="00B5545E" w:rsidRPr="00D94FD4" w:rsidRDefault="00B5545E" w:rsidP="00A04156">
      <w:pPr>
        <w:widowControl w:val="0"/>
        <w:spacing w:after="0" w:line="240" w:lineRule="auto"/>
        <w:ind w:firstLine="397"/>
        <w:jc w:val="both"/>
        <w:rPr>
          <w:rFonts w:ascii="Arial" w:hAnsi="Arial" w:cs="Arial"/>
        </w:rPr>
      </w:pPr>
      <w:r w:rsidRPr="00D94FD4">
        <w:rPr>
          <w:rFonts w:ascii="Arial" w:hAnsi="Arial" w:cs="Arial"/>
          <w:b/>
        </w:rPr>
        <w:t>6.3</w:t>
      </w:r>
      <w:r w:rsidRPr="00D94FD4">
        <w:rPr>
          <w:rFonts w:ascii="Arial" w:hAnsi="Arial" w:cs="Arial"/>
        </w:rPr>
        <w:t xml:space="preserve"> Аудиты</w:t>
      </w:r>
      <w:r w:rsidR="00A04156" w:rsidRPr="00D94FD4">
        <w:rPr>
          <w:rFonts w:ascii="Arial" w:hAnsi="Arial" w:cs="Arial"/>
        </w:rPr>
        <w:t>,</w:t>
      </w:r>
      <w:r w:rsidRPr="00D94FD4">
        <w:rPr>
          <w:rFonts w:ascii="Arial" w:hAnsi="Arial" w:cs="Arial"/>
        </w:rPr>
        <w:t xml:space="preserve"> проводимые на местах</w:t>
      </w:r>
      <w:r w:rsidR="00A04156" w:rsidRPr="00D94FD4">
        <w:rPr>
          <w:rFonts w:ascii="Arial" w:hAnsi="Arial" w:cs="Arial"/>
        </w:rPr>
        <w:t>,</w:t>
      </w:r>
      <w:r w:rsidRPr="00D94FD4">
        <w:rPr>
          <w:rFonts w:ascii="Arial" w:hAnsi="Arial" w:cs="Arial"/>
        </w:rPr>
        <w:t xml:space="preserve"> не обязательно подразумевают полный аудит</w:t>
      </w:r>
      <w:r w:rsidR="008974CA" w:rsidRPr="00D94FD4">
        <w:rPr>
          <w:rFonts w:ascii="Arial" w:hAnsi="Arial" w:cs="Arial"/>
        </w:rPr>
        <w:t xml:space="preserve"> </w:t>
      </w:r>
      <w:r w:rsidRPr="00D94FD4">
        <w:rPr>
          <w:rFonts w:ascii="Arial" w:hAnsi="Arial" w:cs="Arial"/>
        </w:rPr>
        <w:t>лесной продукции и должны планироваться вместе с другими мероприятиями по периодической оценке таким образом, чтобы позволить органу по сертификации сохранять уверенность, что</w:t>
      </w:r>
      <w:r w:rsidR="008974CA" w:rsidRPr="00D94FD4">
        <w:rPr>
          <w:rFonts w:ascii="Arial" w:hAnsi="Arial" w:cs="Arial"/>
        </w:rPr>
        <w:t xml:space="preserve"> </w:t>
      </w:r>
      <w:r w:rsidR="00A04156" w:rsidRPr="00D94FD4">
        <w:rPr>
          <w:rFonts w:ascii="Arial" w:hAnsi="Arial" w:cs="Arial"/>
        </w:rPr>
        <w:t>в промежутках между повторными сертификационными аудитами, цепочка поставок (</w:t>
      </w:r>
      <w:r w:rsidRPr="00D94FD4">
        <w:rPr>
          <w:rFonts w:ascii="Arial" w:hAnsi="Arial" w:cs="Arial"/>
        </w:rPr>
        <w:t>идентификация лесной продукции</w:t>
      </w:r>
      <w:r w:rsidR="00F9011D" w:rsidRPr="00D94FD4">
        <w:rPr>
          <w:rFonts w:ascii="Arial" w:hAnsi="Arial" w:cs="Arial"/>
        </w:rPr>
        <w:t xml:space="preserve">) </w:t>
      </w:r>
      <w:r w:rsidR="00A04156" w:rsidRPr="00D94FD4">
        <w:rPr>
          <w:rFonts w:ascii="Arial" w:hAnsi="Arial" w:cs="Arial"/>
        </w:rPr>
        <w:t>владельца сертификата</w:t>
      </w:r>
      <w:r w:rsidRPr="00D94FD4">
        <w:rPr>
          <w:rFonts w:ascii="Arial" w:hAnsi="Arial" w:cs="Arial"/>
        </w:rPr>
        <w:t xml:space="preserve"> продолжает соответствовать требованиям</w:t>
      </w:r>
      <w:r w:rsidR="00A04156" w:rsidRPr="00D94FD4">
        <w:rPr>
          <w:rFonts w:ascii="Arial" w:hAnsi="Arial" w:cs="Arial"/>
        </w:rPr>
        <w:t xml:space="preserve"> СТБ </w:t>
      </w:r>
      <w:r w:rsidR="00A04156" w:rsidRPr="00D94FD4">
        <w:rPr>
          <w:rFonts w:ascii="Arial" w:hAnsi="Arial" w:cs="Arial"/>
          <w:lang w:val="en-US"/>
        </w:rPr>
        <w:t>ISO</w:t>
      </w:r>
      <w:r w:rsidR="00A04156" w:rsidRPr="00D94FD4">
        <w:rPr>
          <w:rFonts w:ascii="Arial" w:hAnsi="Arial" w:cs="Arial"/>
        </w:rPr>
        <w:t xml:space="preserve"> 38200.</w:t>
      </w:r>
    </w:p>
    <w:p w:rsidR="00B5545E" w:rsidRPr="00D94FD4" w:rsidRDefault="00B5545E" w:rsidP="00B5545E">
      <w:pPr>
        <w:widowControl w:val="0"/>
        <w:spacing w:after="0" w:line="240" w:lineRule="auto"/>
        <w:ind w:firstLine="397"/>
        <w:jc w:val="both"/>
        <w:rPr>
          <w:rFonts w:ascii="Arial" w:hAnsi="Arial" w:cs="Arial"/>
        </w:rPr>
      </w:pPr>
      <w:r w:rsidRPr="00D94FD4">
        <w:rPr>
          <w:rFonts w:ascii="Arial" w:hAnsi="Arial" w:cs="Arial"/>
          <w:b/>
        </w:rPr>
        <w:t xml:space="preserve">6.4 </w:t>
      </w:r>
      <w:r w:rsidRPr="00D94FD4">
        <w:rPr>
          <w:rFonts w:ascii="Arial" w:hAnsi="Arial" w:cs="Arial"/>
        </w:rPr>
        <w:t>Другие мероприятия по периодической оценке могут включать:</w:t>
      </w:r>
    </w:p>
    <w:p w:rsidR="00B5545E" w:rsidRPr="00D94FD4" w:rsidRDefault="00B5545E" w:rsidP="00B5545E">
      <w:pPr>
        <w:widowControl w:val="0"/>
        <w:spacing w:after="0" w:line="240" w:lineRule="auto"/>
        <w:ind w:firstLine="397"/>
        <w:jc w:val="both"/>
        <w:rPr>
          <w:rFonts w:ascii="Arial" w:hAnsi="Arial" w:cs="Arial"/>
        </w:rPr>
      </w:pPr>
      <w:r w:rsidRPr="00D94FD4">
        <w:rPr>
          <w:rFonts w:ascii="Arial" w:hAnsi="Arial" w:cs="Arial"/>
        </w:rPr>
        <w:t xml:space="preserve">– запросы органа по сертификации </w:t>
      </w:r>
      <w:r w:rsidR="00A04156" w:rsidRPr="00D94FD4">
        <w:rPr>
          <w:rFonts w:ascii="Arial" w:hAnsi="Arial" w:cs="Arial"/>
        </w:rPr>
        <w:t xml:space="preserve">владельцу сертификата </w:t>
      </w:r>
      <w:r w:rsidRPr="00D94FD4">
        <w:rPr>
          <w:rFonts w:ascii="Arial" w:hAnsi="Arial" w:cs="Arial"/>
        </w:rPr>
        <w:t>по вопросам сертификации;</w:t>
      </w:r>
    </w:p>
    <w:p w:rsidR="00B5545E" w:rsidRPr="00D94FD4" w:rsidRDefault="00B5545E" w:rsidP="00B5545E">
      <w:pPr>
        <w:widowControl w:val="0"/>
        <w:spacing w:after="0" w:line="240" w:lineRule="auto"/>
        <w:ind w:firstLine="397"/>
        <w:jc w:val="both"/>
        <w:rPr>
          <w:rFonts w:ascii="Arial" w:hAnsi="Arial" w:cs="Arial"/>
        </w:rPr>
      </w:pPr>
      <w:r w:rsidRPr="00D94FD4">
        <w:rPr>
          <w:rFonts w:ascii="Arial" w:hAnsi="Arial" w:cs="Arial"/>
        </w:rPr>
        <w:t>– анализ любых заявлен</w:t>
      </w:r>
      <w:r w:rsidR="00F9011D" w:rsidRPr="00D94FD4">
        <w:rPr>
          <w:rFonts w:ascii="Arial" w:hAnsi="Arial" w:cs="Arial"/>
        </w:rPr>
        <w:t xml:space="preserve">ий </w:t>
      </w:r>
      <w:r w:rsidR="00A04156" w:rsidRPr="00D94FD4">
        <w:rPr>
          <w:rFonts w:ascii="Arial" w:hAnsi="Arial" w:cs="Arial"/>
        </w:rPr>
        <w:t>владельца сертификата</w:t>
      </w:r>
      <w:r w:rsidRPr="00D94FD4">
        <w:rPr>
          <w:rFonts w:ascii="Arial" w:hAnsi="Arial" w:cs="Arial"/>
        </w:rPr>
        <w:t xml:space="preserve"> относительно </w:t>
      </w:r>
      <w:r w:rsidR="00A04156" w:rsidRPr="00D94FD4">
        <w:rPr>
          <w:rFonts w:ascii="Arial" w:hAnsi="Arial" w:cs="Arial"/>
        </w:rPr>
        <w:t xml:space="preserve">его </w:t>
      </w:r>
      <w:r w:rsidRPr="00D94FD4">
        <w:rPr>
          <w:rFonts w:ascii="Arial" w:hAnsi="Arial" w:cs="Arial"/>
        </w:rPr>
        <w:t>деятельности (например, рекламные материалы, интернет-сайт);</w:t>
      </w:r>
    </w:p>
    <w:p w:rsidR="00B5545E" w:rsidRPr="00D94FD4" w:rsidRDefault="00B5545E" w:rsidP="00B5545E">
      <w:pPr>
        <w:widowControl w:val="0"/>
        <w:spacing w:after="0" w:line="240" w:lineRule="auto"/>
        <w:ind w:firstLine="397"/>
        <w:jc w:val="both"/>
        <w:rPr>
          <w:rFonts w:ascii="Arial" w:hAnsi="Arial" w:cs="Arial"/>
        </w:rPr>
      </w:pPr>
      <w:r w:rsidRPr="00D94FD4">
        <w:rPr>
          <w:rFonts w:ascii="Arial" w:hAnsi="Arial" w:cs="Arial"/>
        </w:rPr>
        <w:t xml:space="preserve">– запросы </w:t>
      </w:r>
      <w:r w:rsidR="00A04156" w:rsidRPr="00D94FD4">
        <w:rPr>
          <w:rFonts w:ascii="Arial" w:hAnsi="Arial" w:cs="Arial"/>
        </w:rPr>
        <w:t>владельца сертификата</w:t>
      </w:r>
      <w:r w:rsidRPr="00D94FD4">
        <w:rPr>
          <w:rFonts w:ascii="Arial" w:hAnsi="Arial" w:cs="Arial"/>
        </w:rPr>
        <w:t xml:space="preserve"> о предоставлении документов и записей (на бумаге или в электронном виде);</w:t>
      </w:r>
    </w:p>
    <w:p w:rsidR="00B5545E" w:rsidRPr="00D94FD4" w:rsidRDefault="00B5545E" w:rsidP="00B5545E">
      <w:pPr>
        <w:widowControl w:val="0"/>
        <w:spacing w:after="0" w:line="240" w:lineRule="auto"/>
        <w:ind w:firstLine="397"/>
        <w:jc w:val="both"/>
        <w:rPr>
          <w:rFonts w:ascii="Arial" w:hAnsi="Arial" w:cs="Arial"/>
        </w:rPr>
      </w:pPr>
      <w:r w:rsidRPr="00D94FD4">
        <w:rPr>
          <w:rFonts w:ascii="Arial" w:hAnsi="Arial" w:cs="Arial"/>
        </w:rPr>
        <w:t>– проверку использования сертифицированной организацией сертификатов и знаков соответствия</w:t>
      </w:r>
      <w:r w:rsidR="00F9011D" w:rsidRPr="00D94FD4">
        <w:rPr>
          <w:rFonts w:ascii="Arial" w:hAnsi="Arial" w:cs="Arial"/>
        </w:rPr>
        <w:t>, товарных знаков</w:t>
      </w:r>
      <w:r w:rsidRPr="00D94FD4">
        <w:rPr>
          <w:rFonts w:ascii="Arial" w:hAnsi="Arial" w:cs="Arial"/>
        </w:rPr>
        <w:t>;</w:t>
      </w:r>
    </w:p>
    <w:p w:rsidR="00B5545E" w:rsidRPr="00D94FD4" w:rsidRDefault="00B5545E" w:rsidP="00B5545E">
      <w:pPr>
        <w:widowControl w:val="0"/>
        <w:spacing w:after="0" w:line="240" w:lineRule="auto"/>
        <w:ind w:firstLine="397"/>
        <w:jc w:val="both"/>
        <w:rPr>
          <w:rFonts w:ascii="Arial" w:hAnsi="Arial" w:cs="Arial"/>
        </w:rPr>
      </w:pPr>
      <w:r w:rsidRPr="00D94FD4">
        <w:rPr>
          <w:rFonts w:ascii="Arial" w:hAnsi="Arial" w:cs="Arial"/>
        </w:rPr>
        <w:t>– другие средства мониторинга деятельности</w:t>
      </w:r>
      <w:r w:rsidR="00F9011D" w:rsidRPr="00D94FD4">
        <w:rPr>
          <w:rFonts w:ascii="Arial" w:hAnsi="Arial" w:cs="Arial"/>
        </w:rPr>
        <w:t xml:space="preserve"> сертифицированной организации</w:t>
      </w:r>
      <w:r w:rsidRPr="00D94FD4">
        <w:rPr>
          <w:rFonts w:ascii="Arial" w:hAnsi="Arial" w:cs="Arial"/>
        </w:rPr>
        <w:t>, установленные органом по сертификации.</w:t>
      </w:r>
    </w:p>
    <w:p w:rsidR="00B5545E" w:rsidRPr="00DB68CF" w:rsidRDefault="00B5545E" w:rsidP="00B5545E">
      <w:pPr>
        <w:widowControl w:val="0"/>
        <w:spacing w:after="0" w:line="240" w:lineRule="auto"/>
        <w:ind w:firstLine="397"/>
        <w:jc w:val="both"/>
        <w:rPr>
          <w:rFonts w:ascii="Arial" w:hAnsi="Arial" w:cs="Arial"/>
        </w:rPr>
      </w:pPr>
      <w:r w:rsidRPr="00D94FD4">
        <w:rPr>
          <w:rFonts w:ascii="Arial" w:hAnsi="Arial" w:cs="Arial"/>
          <w:b/>
        </w:rPr>
        <w:t>6.5</w:t>
      </w:r>
      <w:r w:rsidRPr="00D94FD4">
        <w:rPr>
          <w:rFonts w:ascii="Arial" w:hAnsi="Arial" w:cs="Arial"/>
        </w:rPr>
        <w:t xml:space="preserve"> В течение срока действия сертификата соответствия </w:t>
      </w:r>
      <w:r w:rsidR="008974CA" w:rsidRPr="00D94FD4">
        <w:rPr>
          <w:rFonts w:ascii="Arial" w:hAnsi="Arial" w:cs="Arial"/>
        </w:rPr>
        <w:t xml:space="preserve">на </w:t>
      </w:r>
      <w:r w:rsidRPr="00D94FD4">
        <w:rPr>
          <w:rFonts w:ascii="Arial" w:hAnsi="Arial" w:cs="Arial"/>
        </w:rPr>
        <w:t>лесн</w:t>
      </w:r>
      <w:r w:rsidR="008974CA" w:rsidRPr="00D94FD4">
        <w:rPr>
          <w:rFonts w:ascii="Arial" w:hAnsi="Arial" w:cs="Arial"/>
        </w:rPr>
        <w:t xml:space="preserve">ую </w:t>
      </w:r>
      <w:r w:rsidRPr="00D94FD4">
        <w:rPr>
          <w:rFonts w:ascii="Arial" w:hAnsi="Arial" w:cs="Arial"/>
        </w:rPr>
        <w:t>продукци</w:t>
      </w:r>
      <w:r w:rsidR="008974CA" w:rsidRPr="00D94FD4">
        <w:rPr>
          <w:rFonts w:ascii="Arial" w:hAnsi="Arial" w:cs="Arial"/>
        </w:rPr>
        <w:t xml:space="preserve">ю </w:t>
      </w:r>
      <w:r w:rsidRPr="00D94FD4">
        <w:rPr>
          <w:rFonts w:ascii="Arial" w:hAnsi="Arial" w:cs="Arial"/>
        </w:rPr>
        <w:t xml:space="preserve">все требования </w:t>
      </w:r>
      <w:r w:rsidR="00E05F5F" w:rsidRPr="00D94FD4">
        <w:rPr>
          <w:rFonts w:ascii="Arial" w:hAnsi="Arial" w:cs="Arial"/>
        </w:rPr>
        <w:t xml:space="preserve">СТБ </w:t>
      </w:r>
      <w:r w:rsidR="00E05F5F" w:rsidRPr="00D94FD4">
        <w:rPr>
          <w:rFonts w:ascii="Arial" w:hAnsi="Arial" w:cs="Arial"/>
          <w:lang w:val="en-US"/>
        </w:rPr>
        <w:t>ISO</w:t>
      </w:r>
      <w:r w:rsidR="00E05F5F" w:rsidRPr="00D94FD4">
        <w:rPr>
          <w:rFonts w:ascii="Arial" w:hAnsi="Arial" w:cs="Arial"/>
        </w:rPr>
        <w:t xml:space="preserve"> 38200</w:t>
      </w:r>
      <w:r w:rsidRPr="00D94FD4">
        <w:rPr>
          <w:rFonts w:ascii="Arial" w:hAnsi="Arial" w:cs="Arial"/>
        </w:rPr>
        <w:t xml:space="preserve"> и других документов, устанавливающих технические требования к</w:t>
      </w:r>
      <w:r w:rsidR="008974CA" w:rsidRPr="00D94FD4">
        <w:rPr>
          <w:rFonts w:ascii="Arial" w:hAnsi="Arial" w:cs="Arial"/>
        </w:rPr>
        <w:t xml:space="preserve"> </w:t>
      </w:r>
      <w:r w:rsidR="0044273B" w:rsidRPr="00D94FD4">
        <w:rPr>
          <w:rFonts w:ascii="Arial" w:hAnsi="Arial" w:cs="Arial"/>
        </w:rPr>
        <w:t>цепочке поставок (</w:t>
      </w:r>
      <w:r w:rsidRPr="00D94FD4">
        <w:rPr>
          <w:rFonts w:ascii="Arial" w:hAnsi="Arial" w:cs="Arial"/>
        </w:rPr>
        <w:t>идентификации лесн</w:t>
      </w:r>
      <w:r w:rsidR="00EA50C3" w:rsidRPr="00D94FD4">
        <w:rPr>
          <w:rFonts w:ascii="Arial" w:hAnsi="Arial" w:cs="Arial"/>
        </w:rPr>
        <w:t>ой продукции</w:t>
      </w:r>
      <w:r w:rsidR="00F9011D" w:rsidRPr="00D94FD4">
        <w:rPr>
          <w:rFonts w:ascii="Arial" w:hAnsi="Arial" w:cs="Arial"/>
        </w:rPr>
        <w:t>)</w:t>
      </w:r>
      <w:r w:rsidRPr="00D94FD4">
        <w:rPr>
          <w:rFonts w:ascii="Arial" w:hAnsi="Arial" w:cs="Arial"/>
        </w:rPr>
        <w:t>, процессы и подразделения, виды и (или) группы продукции, методы идентификации продукции</w:t>
      </w:r>
      <w:r w:rsidR="00F9011D" w:rsidRPr="00D94FD4">
        <w:rPr>
          <w:rFonts w:ascii="Arial" w:hAnsi="Arial" w:cs="Arial"/>
        </w:rPr>
        <w:t xml:space="preserve"> (цепочки поставок)</w:t>
      </w:r>
      <w:r w:rsidRPr="00D94FD4">
        <w:rPr>
          <w:rFonts w:ascii="Arial" w:hAnsi="Arial" w:cs="Arial"/>
        </w:rPr>
        <w:t>, этапы прохождения продукции, осуществляемые, заявителем проверяются</w:t>
      </w:r>
      <w:r w:rsidRPr="00DB68CF">
        <w:rPr>
          <w:rFonts w:ascii="Arial" w:hAnsi="Arial" w:cs="Arial"/>
        </w:rPr>
        <w:t xml:space="preserve"> органом по сертификации не менее одного раза.</w:t>
      </w:r>
    </w:p>
    <w:p w:rsidR="00B5545E" w:rsidRPr="00DB68CF" w:rsidRDefault="00B5545E" w:rsidP="00F142FE">
      <w:pPr>
        <w:widowControl w:val="0"/>
        <w:spacing w:after="0" w:line="240" w:lineRule="auto"/>
        <w:ind w:firstLine="426"/>
        <w:jc w:val="both"/>
        <w:rPr>
          <w:rFonts w:ascii="Arial" w:hAnsi="Arial" w:cs="Arial"/>
        </w:rPr>
      </w:pPr>
      <w:r w:rsidRPr="00DB68CF">
        <w:rPr>
          <w:rFonts w:ascii="Arial" w:hAnsi="Arial" w:cs="Arial"/>
        </w:rPr>
        <w:t>При этом в течение срока действия индивидуального сертификата соответствия на</w:t>
      </w:r>
      <w:r w:rsidR="008974CA" w:rsidRPr="00DB68CF">
        <w:rPr>
          <w:rFonts w:ascii="Arial" w:hAnsi="Arial" w:cs="Arial"/>
        </w:rPr>
        <w:t xml:space="preserve"> </w:t>
      </w:r>
      <w:r w:rsidRPr="00DB68CF">
        <w:rPr>
          <w:rFonts w:ascii="Arial" w:hAnsi="Arial" w:cs="Arial"/>
        </w:rPr>
        <w:t>лесную продукцию</w:t>
      </w:r>
      <w:r w:rsidR="008974CA" w:rsidRPr="00DB68CF">
        <w:rPr>
          <w:rFonts w:ascii="Arial" w:hAnsi="Arial" w:cs="Arial"/>
        </w:rPr>
        <w:t xml:space="preserve"> </w:t>
      </w:r>
      <w:r w:rsidRPr="00DB68CF">
        <w:rPr>
          <w:rFonts w:ascii="Arial" w:hAnsi="Arial" w:cs="Arial"/>
        </w:rPr>
        <w:t>все требования ТНПА, на соответствие которым выданы сертификаты, и все подразделения организации должны быть проверены не менее одного раза.</w:t>
      </w:r>
    </w:p>
    <w:p w:rsidR="00BB57E5" w:rsidRPr="00DB68CF" w:rsidRDefault="00B5545E" w:rsidP="00F142FE">
      <w:pPr>
        <w:autoSpaceDE w:val="0"/>
        <w:autoSpaceDN w:val="0"/>
        <w:adjustRightInd w:val="0"/>
        <w:spacing w:after="0" w:line="240" w:lineRule="auto"/>
        <w:ind w:firstLine="426"/>
        <w:jc w:val="both"/>
        <w:rPr>
          <w:rFonts w:ascii="Arial" w:hAnsi="Arial" w:cs="Arial"/>
          <w:bCs/>
        </w:rPr>
      </w:pPr>
      <w:r w:rsidRPr="00D33C53">
        <w:rPr>
          <w:rFonts w:ascii="Arial" w:hAnsi="Arial" w:cs="Arial"/>
          <w:b/>
        </w:rPr>
        <w:t>6.6</w:t>
      </w:r>
      <w:r w:rsidRPr="00D33C53">
        <w:rPr>
          <w:rFonts w:ascii="Arial" w:hAnsi="Arial" w:cs="Arial"/>
        </w:rPr>
        <w:t xml:space="preserve"> </w:t>
      </w:r>
      <w:r w:rsidRPr="00D33C53">
        <w:rPr>
          <w:rFonts w:ascii="Arial" w:hAnsi="Arial" w:cs="Arial"/>
          <w:bCs/>
        </w:rPr>
        <w:t>Периодичность проведения плановой периодической оценки определяет орган по сертификации в соответствии с программой аудитов</w:t>
      </w:r>
      <w:r w:rsidR="00BB57E5" w:rsidRPr="00D33C53">
        <w:rPr>
          <w:rFonts w:ascii="Arial" w:hAnsi="Arial" w:cs="Arial"/>
          <w:bCs/>
        </w:rPr>
        <w:t>,</w:t>
      </w:r>
      <w:r w:rsidRPr="00D33C53">
        <w:rPr>
          <w:rFonts w:ascii="Arial" w:hAnsi="Arial" w:cs="Arial"/>
          <w:bCs/>
        </w:rPr>
        <w:t xml:space="preserve"> но не реже одного раза в 12 месяцев.</w:t>
      </w:r>
      <w:r w:rsidRPr="00DB68CF">
        <w:rPr>
          <w:rFonts w:ascii="Arial" w:hAnsi="Arial" w:cs="Arial"/>
          <w:bCs/>
        </w:rPr>
        <w:t xml:space="preserve"> </w:t>
      </w:r>
    </w:p>
    <w:p w:rsidR="00B5545E" w:rsidRPr="00DB68CF" w:rsidRDefault="00B5545E" w:rsidP="00F142FE">
      <w:pPr>
        <w:autoSpaceDE w:val="0"/>
        <w:autoSpaceDN w:val="0"/>
        <w:adjustRightInd w:val="0"/>
        <w:spacing w:after="0" w:line="240" w:lineRule="auto"/>
        <w:ind w:firstLine="426"/>
        <w:jc w:val="both"/>
        <w:rPr>
          <w:rFonts w:ascii="Arial" w:hAnsi="Arial" w:cs="Arial"/>
          <w:bCs/>
        </w:rPr>
      </w:pPr>
      <w:r w:rsidRPr="00D33C53">
        <w:rPr>
          <w:rFonts w:ascii="Arial" w:hAnsi="Arial" w:cs="Arial"/>
          <w:bCs/>
        </w:rPr>
        <w:t xml:space="preserve">Дата первой плановой периодической оценки сертифицированной </w:t>
      </w:r>
      <w:r w:rsidR="00F9011D" w:rsidRPr="00D33C53">
        <w:rPr>
          <w:rFonts w:ascii="Arial" w:hAnsi="Arial" w:cs="Arial"/>
          <w:bCs/>
        </w:rPr>
        <w:t xml:space="preserve">лесной продукции </w:t>
      </w:r>
      <w:r w:rsidRPr="00D33C53">
        <w:rPr>
          <w:rFonts w:ascii="Arial" w:hAnsi="Arial" w:cs="Arial"/>
          <w:bCs/>
        </w:rPr>
        <w:t>определяется не позднее чем через 12 месяцев (но не ранее чем через 9 месяцев) после сертификации.</w:t>
      </w:r>
    </w:p>
    <w:p w:rsidR="004A2FCA" w:rsidRPr="00DB68CF" w:rsidRDefault="004A2FCA" w:rsidP="00F142FE">
      <w:pPr>
        <w:widowControl w:val="0"/>
        <w:spacing w:after="0" w:line="240" w:lineRule="auto"/>
        <w:ind w:firstLine="426"/>
        <w:jc w:val="both"/>
        <w:rPr>
          <w:rFonts w:ascii="Arial" w:hAnsi="Arial" w:cs="Arial"/>
        </w:rPr>
      </w:pPr>
      <w:r w:rsidRPr="00DB68CF">
        <w:rPr>
          <w:rFonts w:ascii="Arial" w:hAnsi="Arial" w:cs="Arial"/>
        </w:rPr>
        <w:t>Планируемая дата проведения планово</w:t>
      </w:r>
      <w:r w:rsidR="00442E83" w:rsidRPr="00DB68CF">
        <w:rPr>
          <w:rFonts w:ascii="Arial" w:hAnsi="Arial" w:cs="Arial"/>
        </w:rPr>
        <w:t xml:space="preserve">й периодической оценки </w:t>
      </w:r>
      <w:r w:rsidRPr="00DB68CF">
        <w:rPr>
          <w:rFonts w:ascii="Arial" w:hAnsi="Arial" w:cs="Arial"/>
        </w:rPr>
        <w:t xml:space="preserve">доводится органом по сертификации до сведения </w:t>
      </w:r>
      <w:r w:rsidR="00F9011D">
        <w:rPr>
          <w:rFonts w:ascii="Arial" w:hAnsi="Arial" w:cs="Arial"/>
        </w:rPr>
        <w:t>владельца сертификата</w:t>
      </w:r>
      <w:r w:rsidRPr="00DB68CF">
        <w:rPr>
          <w:rFonts w:ascii="Arial" w:hAnsi="Arial" w:cs="Arial"/>
        </w:rPr>
        <w:t>.</w:t>
      </w:r>
    </w:p>
    <w:p w:rsidR="008974CA" w:rsidRPr="00D33C53" w:rsidRDefault="00D33C53" w:rsidP="00F142FE">
      <w:pPr>
        <w:spacing w:after="0" w:line="240" w:lineRule="auto"/>
        <w:ind w:firstLine="426"/>
        <w:rPr>
          <w:rFonts w:ascii="Arial" w:hAnsi="Arial" w:cs="Arial"/>
          <w:shd w:val="clear" w:color="auto" w:fill="FFFFFF"/>
        </w:rPr>
      </w:pPr>
      <w:r w:rsidRPr="00D33C53">
        <w:rPr>
          <w:rFonts w:ascii="Arial" w:hAnsi="Arial" w:cs="Arial"/>
          <w:bCs/>
        </w:rPr>
        <w:t>Е</w:t>
      </w:r>
      <w:r w:rsidR="008974CA" w:rsidRPr="00D33C53">
        <w:rPr>
          <w:rFonts w:ascii="Arial" w:hAnsi="Arial" w:cs="Arial"/>
          <w:shd w:val="clear" w:color="auto" w:fill="FFFFFF"/>
        </w:rPr>
        <w:t xml:space="preserve">жегодная периодическая оценка с выездом </w:t>
      </w:r>
      <w:r w:rsidR="008E2D5B" w:rsidRPr="00D33C53">
        <w:rPr>
          <w:rFonts w:ascii="Arial" w:hAnsi="Arial" w:cs="Arial"/>
          <w:shd w:val="clear" w:color="auto" w:fill="FFFFFF"/>
        </w:rPr>
        <w:t xml:space="preserve">в </w:t>
      </w:r>
      <w:r w:rsidR="008974CA" w:rsidRPr="00D33C53">
        <w:rPr>
          <w:rFonts w:ascii="Arial" w:hAnsi="Arial" w:cs="Arial"/>
          <w:shd w:val="clear" w:color="auto" w:fill="FFFFFF"/>
        </w:rPr>
        <w:t>организаци</w:t>
      </w:r>
      <w:r w:rsidR="008E2D5B" w:rsidRPr="00D33C53">
        <w:rPr>
          <w:rFonts w:ascii="Arial" w:hAnsi="Arial" w:cs="Arial"/>
          <w:shd w:val="clear" w:color="auto" w:fill="FFFFFF"/>
        </w:rPr>
        <w:t>ю</w:t>
      </w:r>
      <w:r w:rsidR="008974CA" w:rsidRPr="00D33C53">
        <w:rPr>
          <w:rFonts w:ascii="Arial" w:hAnsi="Arial" w:cs="Arial"/>
          <w:shd w:val="clear" w:color="auto" w:fill="FFFFFF"/>
        </w:rPr>
        <w:t xml:space="preserve"> может быть заменена другими методами аудита, такими как проверка документов и документации, если:</w:t>
      </w:r>
    </w:p>
    <w:p w:rsidR="008974CA" w:rsidRPr="00D33C53" w:rsidRDefault="008E2D5B" w:rsidP="00F142FE">
      <w:pPr>
        <w:spacing w:after="0" w:line="240" w:lineRule="auto"/>
        <w:ind w:firstLine="426"/>
        <w:rPr>
          <w:rFonts w:ascii="Arial" w:hAnsi="Arial" w:cs="Arial"/>
          <w:shd w:val="clear" w:color="auto" w:fill="FFFFFF"/>
        </w:rPr>
      </w:pPr>
      <w:r w:rsidRPr="00D33C53">
        <w:rPr>
          <w:rFonts w:ascii="Arial" w:hAnsi="Arial" w:cs="Arial"/>
          <w:shd w:val="clear" w:color="auto" w:fill="FFFFFF"/>
        </w:rPr>
        <w:t xml:space="preserve">- </w:t>
      </w:r>
      <w:r w:rsidR="008974CA" w:rsidRPr="00D33C53">
        <w:rPr>
          <w:rFonts w:ascii="Arial" w:hAnsi="Arial" w:cs="Arial"/>
          <w:shd w:val="clear" w:color="auto" w:fill="FFFFFF"/>
        </w:rPr>
        <w:t xml:space="preserve">орган по сертификации может продемонстрировать, что используемые методы аудита обеспечивают достаточную уверенность в соответствии сертифицированной </w:t>
      </w:r>
      <w:r w:rsidRPr="00D33C53">
        <w:rPr>
          <w:rFonts w:ascii="Arial" w:hAnsi="Arial" w:cs="Arial"/>
          <w:shd w:val="clear" w:color="auto" w:fill="FFFFFF"/>
        </w:rPr>
        <w:t>лесной продукции установленным требованиям;</w:t>
      </w:r>
    </w:p>
    <w:p w:rsidR="008E2D5B" w:rsidRPr="00D33C53" w:rsidRDefault="008E2D5B" w:rsidP="00F142FE">
      <w:pPr>
        <w:spacing w:after="0" w:line="240" w:lineRule="auto"/>
        <w:ind w:firstLine="426"/>
        <w:rPr>
          <w:rFonts w:ascii="Arial" w:hAnsi="Arial" w:cs="Arial"/>
          <w:shd w:val="clear" w:color="auto" w:fill="FFFFFF"/>
        </w:rPr>
      </w:pPr>
      <w:r w:rsidRPr="00D33C53">
        <w:rPr>
          <w:rFonts w:ascii="Arial" w:hAnsi="Arial" w:cs="Arial"/>
          <w:shd w:val="clear" w:color="auto" w:fill="FFFFFF"/>
        </w:rPr>
        <w:t>- вл</w:t>
      </w:r>
      <w:r w:rsidR="006E2B46" w:rsidRPr="00D33C53">
        <w:rPr>
          <w:rFonts w:ascii="Arial" w:hAnsi="Arial" w:cs="Arial"/>
          <w:shd w:val="clear" w:color="auto" w:fill="FFFFFF"/>
        </w:rPr>
        <w:t>аделец сертификата соответствия</w:t>
      </w:r>
      <w:r w:rsidRPr="00D33C53">
        <w:rPr>
          <w:rFonts w:ascii="Arial" w:hAnsi="Arial" w:cs="Arial"/>
          <w:shd w:val="clear" w:color="auto" w:fill="FFFFFF"/>
        </w:rPr>
        <w:t xml:space="preserve"> </w:t>
      </w:r>
      <w:r w:rsidR="008974CA" w:rsidRPr="00D33C53">
        <w:rPr>
          <w:rFonts w:ascii="Arial" w:hAnsi="Arial" w:cs="Arial"/>
          <w:shd w:val="clear" w:color="auto" w:fill="FFFFFF"/>
        </w:rPr>
        <w:t xml:space="preserve">является </w:t>
      </w:r>
      <w:r w:rsidRPr="00D33C53">
        <w:rPr>
          <w:rFonts w:ascii="Arial" w:hAnsi="Arial" w:cs="Arial"/>
          <w:shd w:val="clear" w:color="auto" w:fill="FFFFFF"/>
        </w:rPr>
        <w:t>малым предприятием, имеющим менее 10 работников);</w:t>
      </w:r>
    </w:p>
    <w:p w:rsidR="008974CA" w:rsidRPr="00D33C53" w:rsidRDefault="008E2D5B" w:rsidP="00F142FE">
      <w:pPr>
        <w:spacing w:after="0" w:line="240" w:lineRule="auto"/>
        <w:ind w:firstLine="426"/>
        <w:rPr>
          <w:rFonts w:ascii="Arial" w:hAnsi="Arial" w:cs="Arial"/>
          <w:shd w:val="clear" w:color="auto" w:fill="FFFFFF"/>
        </w:rPr>
      </w:pPr>
      <w:r w:rsidRPr="00D33C53">
        <w:rPr>
          <w:rFonts w:ascii="Arial" w:hAnsi="Arial" w:cs="Arial"/>
          <w:shd w:val="clear" w:color="auto" w:fill="FFFFFF"/>
        </w:rPr>
        <w:t xml:space="preserve">- </w:t>
      </w:r>
      <w:r w:rsidR="008974CA" w:rsidRPr="00D33C53">
        <w:rPr>
          <w:rFonts w:ascii="Arial" w:hAnsi="Arial" w:cs="Arial"/>
          <w:shd w:val="clear" w:color="auto" w:fill="FFFFFF"/>
        </w:rPr>
        <w:t>в ходе</w:t>
      </w:r>
      <w:r w:rsidRPr="00D33C53">
        <w:rPr>
          <w:rFonts w:ascii="Arial" w:hAnsi="Arial" w:cs="Arial"/>
          <w:shd w:val="clear" w:color="auto" w:fill="FFFFFF"/>
        </w:rPr>
        <w:t xml:space="preserve"> </w:t>
      </w:r>
      <w:r w:rsidR="008974CA" w:rsidRPr="00D33C53">
        <w:rPr>
          <w:rFonts w:ascii="Arial" w:hAnsi="Arial" w:cs="Arial"/>
          <w:shd w:val="clear" w:color="auto" w:fill="FFFFFF"/>
        </w:rPr>
        <w:t>перв</w:t>
      </w:r>
      <w:r w:rsidRPr="00D33C53">
        <w:rPr>
          <w:rFonts w:ascii="Arial" w:hAnsi="Arial" w:cs="Arial"/>
          <w:shd w:val="clear" w:color="auto" w:fill="FFFFFF"/>
        </w:rPr>
        <w:t xml:space="preserve">ичного </w:t>
      </w:r>
      <w:r w:rsidR="008974CA" w:rsidRPr="00D33C53">
        <w:rPr>
          <w:rFonts w:ascii="Arial" w:hAnsi="Arial" w:cs="Arial"/>
          <w:shd w:val="clear" w:color="auto" w:fill="FFFFFF"/>
        </w:rPr>
        <w:t xml:space="preserve">аудита, </w:t>
      </w:r>
      <w:r w:rsidRPr="00D33C53">
        <w:rPr>
          <w:rFonts w:ascii="Arial" w:hAnsi="Arial" w:cs="Arial"/>
          <w:shd w:val="clear" w:color="auto" w:fill="FFFFFF"/>
        </w:rPr>
        <w:t xml:space="preserve">периодической оценки </w:t>
      </w:r>
      <w:r w:rsidR="008974CA" w:rsidRPr="00D33C53">
        <w:rPr>
          <w:rFonts w:ascii="Arial" w:hAnsi="Arial" w:cs="Arial"/>
          <w:shd w:val="clear" w:color="auto" w:fill="FFFFFF"/>
        </w:rPr>
        <w:t>или повторной сертификации несоответствия не были выявлены</w:t>
      </w:r>
      <w:r w:rsidRPr="00D33C53">
        <w:rPr>
          <w:rFonts w:ascii="Arial" w:hAnsi="Arial" w:cs="Arial"/>
          <w:shd w:val="clear" w:color="auto" w:fill="FFFFFF"/>
        </w:rPr>
        <w:t>;</w:t>
      </w:r>
    </w:p>
    <w:p w:rsidR="008974CA" w:rsidRPr="00D33C53" w:rsidRDefault="008E2D5B" w:rsidP="00F142FE">
      <w:pPr>
        <w:spacing w:after="0" w:line="240" w:lineRule="auto"/>
        <w:ind w:firstLine="426"/>
        <w:rPr>
          <w:rFonts w:ascii="Arial" w:hAnsi="Arial" w:cs="Arial"/>
          <w:shd w:val="clear" w:color="auto" w:fill="FFFFFF"/>
        </w:rPr>
      </w:pPr>
      <w:r w:rsidRPr="00D33C53">
        <w:rPr>
          <w:rFonts w:ascii="Arial" w:hAnsi="Arial" w:cs="Arial"/>
          <w:shd w:val="clear" w:color="auto" w:fill="FFFFFF"/>
        </w:rPr>
        <w:t>-</w:t>
      </w:r>
      <w:r w:rsidR="008974CA" w:rsidRPr="00D33C53">
        <w:rPr>
          <w:rFonts w:ascii="Arial" w:hAnsi="Arial" w:cs="Arial"/>
          <w:shd w:val="clear" w:color="auto" w:fill="FFFFFF"/>
        </w:rPr>
        <w:t xml:space="preserve"> закупки </w:t>
      </w:r>
      <w:r w:rsidRPr="00D33C53">
        <w:rPr>
          <w:rFonts w:ascii="Arial" w:hAnsi="Arial" w:cs="Arial"/>
          <w:shd w:val="clear" w:color="auto" w:fill="FFFFFF"/>
        </w:rPr>
        <w:t xml:space="preserve">владельца сертификата </w:t>
      </w:r>
      <w:r w:rsidR="008974CA" w:rsidRPr="00D33C53">
        <w:rPr>
          <w:rFonts w:ascii="Arial" w:hAnsi="Arial" w:cs="Arial"/>
          <w:shd w:val="clear" w:color="auto" w:fill="FFFFFF"/>
        </w:rPr>
        <w:t>не включают поставки с высоким риском</w:t>
      </w:r>
      <w:r w:rsidRPr="00D33C53">
        <w:rPr>
          <w:rFonts w:ascii="Arial" w:hAnsi="Arial" w:cs="Arial"/>
          <w:shd w:val="clear" w:color="auto" w:fill="FFFFFF"/>
        </w:rPr>
        <w:t>;</w:t>
      </w:r>
    </w:p>
    <w:p w:rsidR="008974CA" w:rsidRPr="00D33C53" w:rsidRDefault="008E2D5B" w:rsidP="00F142FE">
      <w:pPr>
        <w:spacing w:after="0" w:line="240" w:lineRule="auto"/>
        <w:ind w:firstLine="426"/>
        <w:rPr>
          <w:rFonts w:ascii="Arial" w:hAnsi="Arial" w:cs="Arial"/>
          <w:shd w:val="clear" w:color="auto" w:fill="FFFFFF"/>
        </w:rPr>
      </w:pPr>
      <w:r w:rsidRPr="00D33C53">
        <w:rPr>
          <w:rFonts w:ascii="Arial" w:hAnsi="Arial" w:cs="Arial"/>
          <w:shd w:val="clear" w:color="auto" w:fill="FFFFFF"/>
        </w:rPr>
        <w:t>-</w:t>
      </w:r>
      <w:r w:rsidR="008974CA" w:rsidRPr="00D33C53">
        <w:rPr>
          <w:rFonts w:ascii="Arial" w:hAnsi="Arial" w:cs="Arial"/>
          <w:shd w:val="clear" w:color="auto" w:fill="FFFFFF"/>
        </w:rPr>
        <w:t xml:space="preserve"> </w:t>
      </w:r>
      <w:r w:rsidRPr="00D33C53">
        <w:rPr>
          <w:rFonts w:ascii="Arial" w:hAnsi="Arial" w:cs="Arial"/>
          <w:shd w:val="clear" w:color="auto" w:fill="FFFFFF"/>
        </w:rPr>
        <w:t xml:space="preserve">владелец сертификата </w:t>
      </w:r>
      <w:r w:rsidR="008974CA" w:rsidRPr="00D33C53">
        <w:rPr>
          <w:rFonts w:ascii="Arial" w:hAnsi="Arial" w:cs="Arial"/>
          <w:shd w:val="clear" w:color="auto" w:fill="FFFFFF"/>
        </w:rPr>
        <w:t>предоставляет органу по сертификации все индивидуальные записи, которые должны вестись в соответствии со стандартом цепи поставок, или перечень всех записей, которые позволяют органу по сертификации создать независимую выборку.</w:t>
      </w:r>
    </w:p>
    <w:p w:rsidR="008974CA" w:rsidRPr="00D33C53" w:rsidRDefault="00F142FE" w:rsidP="00F142FE">
      <w:pPr>
        <w:spacing w:after="0" w:line="240" w:lineRule="auto"/>
        <w:ind w:firstLine="426"/>
        <w:rPr>
          <w:rFonts w:ascii="Arial" w:hAnsi="Arial" w:cs="Arial"/>
          <w:shd w:val="clear" w:color="auto" w:fill="FFFFFF"/>
        </w:rPr>
      </w:pPr>
      <w:r w:rsidRPr="00D33C53">
        <w:rPr>
          <w:rFonts w:ascii="Arial" w:hAnsi="Arial" w:cs="Arial"/>
          <w:shd w:val="clear" w:color="auto" w:fill="FFFFFF"/>
        </w:rPr>
        <w:t>Периодическая оценка</w:t>
      </w:r>
      <w:r w:rsidRPr="00D33C53">
        <w:rPr>
          <w:rFonts w:ascii="Arial" w:hAnsi="Arial" w:cs="Arial"/>
          <w:b/>
          <w:shd w:val="clear" w:color="auto" w:fill="FFFFFF"/>
        </w:rPr>
        <w:t xml:space="preserve"> </w:t>
      </w:r>
      <w:r w:rsidRPr="00D33C53">
        <w:rPr>
          <w:rFonts w:ascii="Arial" w:hAnsi="Arial" w:cs="Arial"/>
          <w:shd w:val="clear" w:color="auto" w:fill="FFFFFF"/>
        </w:rPr>
        <w:t xml:space="preserve">на месте также может быть </w:t>
      </w:r>
      <w:r w:rsidR="008974CA" w:rsidRPr="00D33C53">
        <w:rPr>
          <w:rFonts w:ascii="Arial" w:hAnsi="Arial" w:cs="Arial"/>
          <w:shd w:val="clear" w:color="auto" w:fill="FFFFFF"/>
        </w:rPr>
        <w:t>заменен</w:t>
      </w:r>
      <w:r w:rsidRPr="00D33C53">
        <w:rPr>
          <w:rFonts w:ascii="Arial" w:hAnsi="Arial" w:cs="Arial"/>
          <w:shd w:val="clear" w:color="auto" w:fill="FFFFFF"/>
        </w:rPr>
        <w:t>а</w:t>
      </w:r>
      <w:r w:rsidR="008974CA" w:rsidRPr="00D33C53">
        <w:rPr>
          <w:rFonts w:ascii="Arial" w:hAnsi="Arial" w:cs="Arial"/>
          <w:shd w:val="clear" w:color="auto" w:fill="FFFFFF"/>
        </w:rPr>
        <w:t xml:space="preserve"> другим видом аудита, если представленные</w:t>
      </w:r>
      <w:r w:rsidRPr="00D33C53">
        <w:rPr>
          <w:rFonts w:ascii="Arial" w:hAnsi="Arial" w:cs="Arial"/>
          <w:shd w:val="clear" w:color="auto" w:fill="FFFFFF"/>
        </w:rPr>
        <w:t xml:space="preserve"> владельцем сертификата </w:t>
      </w:r>
      <w:r w:rsidR="008974CA" w:rsidRPr="00D33C53">
        <w:rPr>
          <w:rFonts w:ascii="Arial" w:hAnsi="Arial" w:cs="Arial"/>
          <w:shd w:val="clear" w:color="auto" w:fill="FFFFFF"/>
        </w:rPr>
        <w:t xml:space="preserve">записи доказывают, что </w:t>
      </w:r>
      <w:r w:rsidRPr="00D33C53">
        <w:rPr>
          <w:rFonts w:ascii="Arial" w:hAnsi="Arial" w:cs="Arial"/>
          <w:shd w:val="clear" w:color="auto" w:fill="FFFFFF"/>
        </w:rPr>
        <w:t>он</w:t>
      </w:r>
      <w:r w:rsidR="008974CA" w:rsidRPr="00D33C53">
        <w:rPr>
          <w:rFonts w:ascii="Arial" w:hAnsi="Arial" w:cs="Arial"/>
          <w:shd w:val="clear" w:color="auto" w:fill="FFFFFF"/>
        </w:rPr>
        <w:t xml:space="preserve"> не закупал</w:t>
      </w:r>
      <w:r w:rsidRPr="00D33C53">
        <w:rPr>
          <w:rFonts w:ascii="Arial" w:hAnsi="Arial" w:cs="Arial"/>
          <w:shd w:val="clear" w:color="auto" w:fill="FFFFFF"/>
        </w:rPr>
        <w:t xml:space="preserve"> несертифицированное сырье </w:t>
      </w:r>
      <w:r w:rsidR="008974CA" w:rsidRPr="00D33C53">
        <w:rPr>
          <w:rFonts w:ascii="Arial" w:hAnsi="Arial" w:cs="Arial"/>
          <w:shd w:val="clear" w:color="auto" w:fill="FFFFFF"/>
        </w:rPr>
        <w:t>и не</w:t>
      </w:r>
      <w:r w:rsidRPr="00D33C53">
        <w:rPr>
          <w:rFonts w:ascii="Arial" w:hAnsi="Arial" w:cs="Arial"/>
          <w:shd w:val="clear" w:color="auto" w:fill="FFFFFF"/>
        </w:rPr>
        <w:t xml:space="preserve"> </w:t>
      </w:r>
      <w:r w:rsidR="006E2B46" w:rsidRPr="00D33C53">
        <w:rPr>
          <w:rFonts w:ascii="Arial" w:hAnsi="Arial" w:cs="Arial"/>
          <w:shd w:val="clear" w:color="auto" w:fill="FFFFFF"/>
        </w:rPr>
        <w:t xml:space="preserve">предъявлял/не получал </w:t>
      </w:r>
      <w:r w:rsidR="008974CA" w:rsidRPr="00D33C53">
        <w:rPr>
          <w:rFonts w:ascii="Arial" w:hAnsi="Arial" w:cs="Arial"/>
          <w:shd w:val="clear" w:color="auto" w:fill="FFFFFF"/>
        </w:rPr>
        <w:t xml:space="preserve">претензий </w:t>
      </w:r>
      <w:r w:rsidRPr="00D33C53">
        <w:rPr>
          <w:rFonts w:ascii="Arial" w:hAnsi="Arial" w:cs="Arial"/>
          <w:shd w:val="clear" w:color="auto" w:fill="FFFFFF"/>
        </w:rPr>
        <w:t xml:space="preserve">к сертифицированной лесной продукции </w:t>
      </w:r>
      <w:r w:rsidR="008974CA" w:rsidRPr="00D33C53">
        <w:rPr>
          <w:rFonts w:ascii="Arial" w:hAnsi="Arial" w:cs="Arial"/>
          <w:shd w:val="clear" w:color="auto" w:fill="FFFFFF"/>
        </w:rPr>
        <w:t xml:space="preserve">с момента первичной сертификации, </w:t>
      </w:r>
      <w:r w:rsidRPr="00D33C53">
        <w:rPr>
          <w:rFonts w:ascii="Arial" w:hAnsi="Arial" w:cs="Arial"/>
          <w:shd w:val="clear" w:color="auto" w:fill="FFFFFF"/>
        </w:rPr>
        <w:t xml:space="preserve">периодической оценки </w:t>
      </w:r>
      <w:r w:rsidR="008974CA" w:rsidRPr="00D33C53">
        <w:rPr>
          <w:rFonts w:ascii="Arial" w:hAnsi="Arial" w:cs="Arial"/>
          <w:shd w:val="clear" w:color="auto" w:fill="FFFFFF"/>
        </w:rPr>
        <w:t xml:space="preserve">или повторной сертификации. </w:t>
      </w:r>
    </w:p>
    <w:p w:rsidR="00BB57E5" w:rsidRPr="00DB68CF" w:rsidRDefault="00BB57E5" w:rsidP="00F142FE">
      <w:pPr>
        <w:spacing w:after="0" w:line="240" w:lineRule="auto"/>
        <w:ind w:firstLine="426"/>
        <w:rPr>
          <w:rFonts w:ascii="Arial" w:hAnsi="Arial" w:cs="Arial"/>
          <w:shd w:val="clear" w:color="auto" w:fill="FFFFFF"/>
        </w:rPr>
      </w:pPr>
      <w:r w:rsidRPr="00D33C53">
        <w:rPr>
          <w:rFonts w:ascii="Arial" w:hAnsi="Arial" w:cs="Arial"/>
          <w:shd w:val="clear" w:color="auto" w:fill="FFFFFF"/>
        </w:rPr>
        <w:t>При этом период между выездными периодическими оценками не должен превышать двух (2) лет.</w:t>
      </w:r>
    </w:p>
    <w:p w:rsidR="008974CA" w:rsidRPr="00DB68CF" w:rsidRDefault="008974CA" w:rsidP="00F142FE">
      <w:pPr>
        <w:spacing w:after="0" w:line="240" w:lineRule="auto"/>
        <w:ind w:firstLine="426"/>
        <w:rPr>
          <w:rFonts w:ascii="Arial" w:hAnsi="Arial" w:cs="Arial"/>
          <w:shd w:val="clear" w:color="auto" w:fill="FFFFFF"/>
        </w:rPr>
      </w:pPr>
      <w:r w:rsidRPr="00DB68CF">
        <w:rPr>
          <w:rFonts w:ascii="Arial" w:hAnsi="Arial" w:cs="Arial"/>
          <w:shd w:val="clear" w:color="auto" w:fill="FFFFFF"/>
        </w:rPr>
        <w:t>Минимальная продолжительность</w:t>
      </w:r>
      <w:r w:rsidR="00565C60" w:rsidRPr="00DB68CF">
        <w:rPr>
          <w:rFonts w:ascii="Arial" w:hAnsi="Arial" w:cs="Arial"/>
          <w:shd w:val="clear" w:color="auto" w:fill="FFFFFF"/>
        </w:rPr>
        <w:t xml:space="preserve"> периодической оценки</w:t>
      </w:r>
      <w:r w:rsidRPr="00DB68CF">
        <w:rPr>
          <w:rFonts w:ascii="Arial" w:hAnsi="Arial" w:cs="Arial"/>
          <w:shd w:val="clear" w:color="auto" w:fill="FFFFFF"/>
        </w:rPr>
        <w:t xml:space="preserve"> аудитов и повторной сертификации должна быть такая же, как для первоначального аудита, установленная в</w:t>
      </w:r>
      <w:r w:rsidR="00F142FE" w:rsidRPr="00DB68CF">
        <w:rPr>
          <w:rFonts w:ascii="Arial" w:hAnsi="Arial" w:cs="Arial"/>
          <w:shd w:val="clear" w:color="auto" w:fill="FFFFFF"/>
        </w:rPr>
        <w:t xml:space="preserve"> пункте</w:t>
      </w:r>
      <w:r w:rsidRPr="00DB68CF">
        <w:rPr>
          <w:rFonts w:ascii="Arial" w:hAnsi="Arial" w:cs="Arial"/>
          <w:shd w:val="clear" w:color="auto" w:fill="FFFFFF"/>
        </w:rPr>
        <w:t xml:space="preserve"> </w:t>
      </w:r>
      <w:r w:rsidR="00F142FE" w:rsidRPr="00D33C53">
        <w:rPr>
          <w:rFonts w:ascii="Arial" w:hAnsi="Arial" w:cs="Arial"/>
        </w:rPr>
        <w:t>5.2.4</w:t>
      </w:r>
      <w:r w:rsidR="00F142FE" w:rsidRPr="00DB68CF">
        <w:rPr>
          <w:rFonts w:ascii="Arial" w:hAnsi="Arial" w:cs="Arial"/>
          <w:shd w:val="clear" w:color="auto" w:fill="FFFFFF"/>
        </w:rPr>
        <w:t xml:space="preserve"> настоящей процедуры.</w:t>
      </w:r>
    </w:p>
    <w:p w:rsidR="00442E83" w:rsidRPr="00DB68CF" w:rsidRDefault="00FA4D7F" w:rsidP="00442E83">
      <w:pPr>
        <w:autoSpaceDE w:val="0"/>
        <w:autoSpaceDN w:val="0"/>
        <w:adjustRightInd w:val="0"/>
        <w:spacing w:after="0" w:line="240" w:lineRule="auto"/>
        <w:ind w:firstLine="540"/>
        <w:jc w:val="both"/>
        <w:rPr>
          <w:rFonts w:ascii="Arial" w:hAnsi="Arial" w:cs="Arial"/>
          <w:bCs/>
        </w:rPr>
      </w:pPr>
      <w:r w:rsidRPr="00DB68CF">
        <w:rPr>
          <w:rFonts w:ascii="Arial" w:hAnsi="Arial" w:cs="Arial"/>
          <w:b/>
        </w:rPr>
        <w:t>6.</w:t>
      </w:r>
      <w:r w:rsidR="00442E83" w:rsidRPr="00DB68CF">
        <w:rPr>
          <w:rFonts w:ascii="Arial" w:hAnsi="Arial" w:cs="Arial"/>
          <w:b/>
        </w:rPr>
        <w:t>7</w:t>
      </w:r>
      <w:r w:rsidR="00442E83" w:rsidRPr="00DB68CF">
        <w:rPr>
          <w:rFonts w:ascii="Arial" w:hAnsi="Arial" w:cs="Arial"/>
          <w:bCs/>
        </w:rPr>
        <w:t xml:space="preserve"> Владелец сертификата сертифицированная</w:t>
      </w:r>
      <w:r w:rsidR="00442E83" w:rsidRPr="00DB68CF">
        <w:rPr>
          <w:rFonts w:ascii="Arial" w:hAnsi="Arial" w:cs="Arial"/>
        </w:rPr>
        <w:t xml:space="preserve"> лесная продукция которого </w:t>
      </w:r>
      <w:r w:rsidR="00442E83" w:rsidRPr="00DB68CF">
        <w:rPr>
          <w:rFonts w:ascii="Arial" w:hAnsi="Arial" w:cs="Arial"/>
          <w:bCs/>
        </w:rPr>
        <w:t>подлежит плановой периодической оценке, направляет в орган по сертификации исходную информацию для проведения периодической о</w:t>
      </w:r>
      <w:r w:rsidR="00700D71" w:rsidRPr="00DB68CF">
        <w:rPr>
          <w:rFonts w:ascii="Arial" w:hAnsi="Arial" w:cs="Arial"/>
          <w:bCs/>
        </w:rPr>
        <w:t xml:space="preserve">ценки </w:t>
      </w:r>
      <w:r w:rsidR="00442E83" w:rsidRPr="00DB68CF">
        <w:rPr>
          <w:rFonts w:ascii="Arial" w:hAnsi="Arial" w:cs="Arial"/>
        </w:rPr>
        <w:t xml:space="preserve">лесной продукций, а также изменения, </w:t>
      </w:r>
      <w:r w:rsidR="00BB57E5" w:rsidRPr="00DB68CF">
        <w:rPr>
          <w:rFonts w:ascii="Arial" w:hAnsi="Arial" w:cs="Arial"/>
          <w:spacing w:val="-4"/>
        </w:rPr>
        <w:t>внесенные в документы</w:t>
      </w:r>
      <w:r w:rsidR="00442E83" w:rsidRPr="00DB68CF">
        <w:rPr>
          <w:rFonts w:ascii="Arial" w:hAnsi="Arial" w:cs="Arial"/>
          <w:spacing w:val="-4"/>
        </w:rPr>
        <w:t xml:space="preserve"> идентификации лесной продукции</w:t>
      </w:r>
      <w:r w:rsidR="00442E83" w:rsidRPr="00DB68CF">
        <w:rPr>
          <w:rFonts w:ascii="Arial" w:hAnsi="Arial" w:cs="Arial"/>
        </w:rPr>
        <w:t xml:space="preserve"> с момента предыдущего аудита.</w:t>
      </w:r>
    </w:p>
    <w:p w:rsidR="00442E83" w:rsidRPr="00DB68CF" w:rsidRDefault="00442E83" w:rsidP="00442E83">
      <w:pPr>
        <w:autoSpaceDE w:val="0"/>
        <w:autoSpaceDN w:val="0"/>
        <w:adjustRightInd w:val="0"/>
        <w:spacing w:after="0" w:line="240" w:lineRule="auto"/>
        <w:ind w:firstLine="540"/>
        <w:jc w:val="both"/>
        <w:rPr>
          <w:rFonts w:ascii="Arial" w:hAnsi="Arial" w:cs="Arial"/>
          <w:bCs/>
        </w:rPr>
      </w:pPr>
      <w:r w:rsidRPr="00DB68CF">
        <w:rPr>
          <w:rFonts w:ascii="Arial" w:hAnsi="Arial" w:cs="Arial"/>
          <w:bCs/>
        </w:rPr>
        <w:t>Состав исходной информации для периодической оценки, предост</w:t>
      </w:r>
      <w:r w:rsidR="00F9011D">
        <w:rPr>
          <w:rFonts w:ascii="Arial" w:hAnsi="Arial" w:cs="Arial"/>
          <w:bCs/>
        </w:rPr>
        <w:t xml:space="preserve">авляемой владельцем сертификата, </w:t>
      </w:r>
      <w:r w:rsidRPr="00DB68CF">
        <w:rPr>
          <w:rFonts w:ascii="Arial" w:hAnsi="Arial" w:cs="Arial"/>
          <w:bCs/>
        </w:rPr>
        <w:t>определяет орган по сертификации</w:t>
      </w:r>
    </w:p>
    <w:p w:rsidR="003663FE" w:rsidRPr="00DB68CF" w:rsidRDefault="004A2FCA" w:rsidP="003663FE">
      <w:pPr>
        <w:widowControl w:val="0"/>
        <w:spacing w:after="0" w:line="240" w:lineRule="auto"/>
        <w:ind w:firstLine="397"/>
        <w:jc w:val="both"/>
        <w:rPr>
          <w:rFonts w:ascii="Arial" w:hAnsi="Arial" w:cs="Arial"/>
        </w:rPr>
      </w:pPr>
      <w:r w:rsidRPr="00DB68CF">
        <w:rPr>
          <w:rFonts w:ascii="Arial" w:hAnsi="Arial" w:cs="Arial"/>
          <w:b/>
        </w:rPr>
        <w:t>6.8</w:t>
      </w:r>
      <w:r w:rsidRPr="00DB68CF">
        <w:rPr>
          <w:rFonts w:ascii="Arial" w:hAnsi="Arial" w:cs="Arial"/>
        </w:rPr>
        <w:t xml:space="preserve"> </w:t>
      </w:r>
      <w:r w:rsidRPr="00DB68CF">
        <w:rPr>
          <w:rFonts w:ascii="Arial" w:hAnsi="Arial" w:cs="Arial"/>
          <w:spacing w:val="-2"/>
        </w:rPr>
        <w:t xml:space="preserve">План аудита при </w:t>
      </w:r>
      <w:r w:rsidR="00442E83" w:rsidRPr="00DB68CF">
        <w:rPr>
          <w:rFonts w:ascii="Arial" w:hAnsi="Arial" w:cs="Arial"/>
          <w:spacing w:val="-2"/>
        </w:rPr>
        <w:t xml:space="preserve">периодической </w:t>
      </w:r>
      <w:r w:rsidR="003663FE" w:rsidRPr="00DB68CF">
        <w:rPr>
          <w:rFonts w:ascii="Arial" w:hAnsi="Arial" w:cs="Arial"/>
          <w:spacing w:val="-2"/>
        </w:rPr>
        <w:t>оценке</w:t>
      </w:r>
      <w:r w:rsidR="00700D71" w:rsidRPr="00DB68CF">
        <w:rPr>
          <w:rFonts w:ascii="Arial" w:hAnsi="Arial" w:cs="Arial"/>
          <w:spacing w:val="-2"/>
        </w:rPr>
        <w:t xml:space="preserve"> </w:t>
      </w:r>
      <w:r w:rsidRPr="00DB68CF">
        <w:rPr>
          <w:rFonts w:ascii="Arial" w:hAnsi="Arial" w:cs="Arial"/>
          <w:spacing w:val="-2"/>
        </w:rPr>
        <w:t xml:space="preserve">разрабатывается руководителем команды по </w:t>
      </w:r>
      <w:r w:rsidR="00442E83" w:rsidRPr="00DB68CF">
        <w:rPr>
          <w:rFonts w:ascii="Arial" w:hAnsi="Arial" w:cs="Arial"/>
          <w:spacing w:val="-2"/>
        </w:rPr>
        <w:t>оценке</w:t>
      </w:r>
      <w:r w:rsidRPr="00DB68CF">
        <w:rPr>
          <w:rFonts w:ascii="Arial" w:hAnsi="Arial" w:cs="Arial"/>
          <w:spacing w:val="-2"/>
        </w:rPr>
        <w:t>,</w:t>
      </w:r>
      <w:r w:rsidRPr="00DB68CF">
        <w:rPr>
          <w:rFonts w:ascii="Arial" w:hAnsi="Arial" w:cs="Arial"/>
        </w:rPr>
        <w:t xml:space="preserve"> утверждается руководителем</w:t>
      </w:r>
      <w:r w:rsidR="003663FE" w:rsidRPr="00DB68CF">
        <w:rPr>
          <w:rFonts w:ascii="Arial" w:hAnsi="Arial" w:cs="Arial"/>
        </w:rPr>
        <w:t xml:space="preserve"> (уполномоченным руководителем должностным лицом)</w:t>
      </w:r>
      <w:r w:rsidR="00D40F4B" w:rsidRPr="00DB68CF">
        <w:rPr>
          <w:rFonts w:ascii="Arial" w:hAnsi="Arial" w:cs="Arial"/>
        </w:rPr>
        <w:t xml:space="preserve"> </w:t>
      </w:r>
      <w:r w:rsidRPr="00DB68CF">
        <w:rPr>
          <w:rFonts w:ascii="Arial" w:hAnsi="Arial" w:cs="Arial"/>
        </w:rPr>
        <w:t xml:space="preserve">органа по сертификации и согласовывается с </w:t>
      </w:r>
      <w:r w:rsidR="003663FE" w:rsidRPr="00DB68CF">
        <w:rPr>
          <w:rFonts w:ascii="Arial" w:hAnsi="Arial" w:cs="Arial"/>
        </w:rPr>
        <w:t>владельцем сертификата</w:t>
      </w:r>
      <w:r w:rsidR="00F9011D">
        <w:rPr>
          <w:rFonts w:ascii="Arial" w:hAnsi="Arial" w:cs="Arial"/>
        </w:rPr>
        <w:t xml:space="preserve">. </w:t>
      </w:r>
      <w:r w:rsidRPr="00DB68CF">
        <w:rPr>
          <w:rFonts w:ascii="Arial" w:hAnsi="Arial" w:cs="Arial"/>
        </w:rPr>
        <w:t>План аудита представл</w:t>
      </w:r>
      <w:r w:rsidR="003663FE" w:rsidRPr="00DB68CF">
        <w:rPr>
          <w:rFonts w:ascii="Arial" w:hAnsi="Arial" w:cs="Arial"/>
        </w:rPr>
        <w:t>яется владельцу сертификата</w:t>
      </w:r>
      <w:r w:rsidRPr="00DB68CF">
        <w:rPr>
          <w:rFonts w:ascii="Arial" w:hAnsi="Arial" w:cs="Arial"/>
        </w:rPr>
        <w:t xml:space="preserve"> до начала аудита.</w:t>
      </w:r>
    </w:p>
    <w:p w:rsidR="004A2FCA" w:rsidRPr="00DB68CF" w:rsidRDefault="004A2FCA" w:rsidP="003663FE">
      <w:pPr>
        <w:widowControl w:val="0"/>
        <w:spacing w:after="0" w:line="240" w:lineRule="auto"/>
        <w:ind w:firstLine="397"/>
        <w:jc w:val="both"/>
        <w:rPr>
          <w:rFonts w:ascii="Arial" w:hAnsi="Arial" w:cs="Arial"/>
        </w:rPr>
      </w:pPr>
      <w:r w:rsidRPr="00DB68CF">
        <w:rPr>
          <w:rFonts w:ascii="Arial" w:hAnsi="Arial" w:cs="Arial"/>
          <w:b/>
        </w:rPr>
        <w:t>6.</w:t>
      </w:r>
      <w:r w:rsidR="00047E0D" w:rsidRPr="00DB68CF">
        <w:rPr>
          <w:rFonts w:ascii="Arial" w:hAnsi="Arial" w:cs="Arial"/>
          <w:b/>
        </w:rPr>
        <w:t>9</w:t>
      </w:r>
      <w:r w:rsidRPr="00DB68CF">
        <w:rPr>
          <w:rFonts w:ascii="Arial" w:hAnsi="Arial" w:cs="Arial"/>
        </w:rPr>
        <w:t xml:space="preserve"> </w:t>
      </w:r>
      <w:r w:rsidR="003663FE" w:rsidRPr="00DB68CF">
        <w:rPr>
          <w:rFonts w:ascii="Arial" w:hAnsi="Arial" w:cs="Arial"/>
        </w:rPr>
        <w:t xml:space="preserve">Порядок </w:t>
      </w:r>
      <w:r w:rsidRPr="00DB68CF">
        <w:rPr>
          <w:rFonts w:ascii="Arial" w:hAnsi="Arial" w:cs="Arial"/>
        </w:rPr>
        <w:t xml:space="preserve">проведения </w:t>
      </w:r>
      <w:r w:rsidR="003663FE" w:rsidRPr="00DB68CF">
        <w:rPr>
          <w:rFonts w:ascii="Arial" w:hAnsi="Arial" w:cs="Arial"/>
        </w:rPr>
        <w:t>периодической оценки сертифицированной</w:t>
      </w:r>
      <w:r w:rsidR="004019E4" w:rsidRPr="00DB68CF">
        <w:rPr>
          <w:rFonts w:ascii="Arial" w:hAnsi="Arial" w:cs="Arial"/>
        </w:rPr>
        <w:t xml:space="preserve"> лесной продукции </w:t>
      </w:r>
      <w:r w:rsidRPr="00DB68CF">
        <w:rPr>
          <w:rFonts w:ascii="Arial" w:hAnsi="Arial" w:cs="Arial"/>
        </w:rPr>
        <w:t>аналогич</w:t>
      </w:r>
      <w:r w:rsidR="003663FE" w:rsidRPr="00DB68CF">
        <w:rPr>
          <w:rFonts w:ascii="Arial" w:hAnsi="Arial" w:cs="Arial"/>
        </w:rPr>
        <w:t>е</w:t>
      </w:r>
      <w:r w:rsidRPr="00DB68CF">
        <w:rPr>
          <w:rFonts w:ascii="Arial" w:hAnsi="Arial" w:cs="Arial"/>
        </w:rPr>
        <w:t>н</w:t>
      </w:r>
      <w:r w:rsidR="004019E4" w:rsidRPr="00DB68CF">
        <w:rPr>
          <w:rFonts w:ascii="Arial" w:hAnsi="Arial" w:cs="Arial"/>
        </w:rPr>
        <w:t xml:space="preserve"> </w:t>
      </w:r>
      <w:r w:rsidRPr="00DB68CF">
        <w:rPr>
          <w:rFonts w:ascii="Arial" w:hAnsi="Arial" w:cs="Arial"/>
        </w:rPr>
        <w:t>процедуре проведения</w:t>
      </w:r>
      <w:r w:rsidR="003663FE" w:rsidRPr="00DB68CF">
        <w:rPr>
          <w:rFonts w:ascii="Arial" w:hAnsi="Arial" w:cs="Arial"/>
        </w:rPr>
        <w:t xml:space="preserve"> </w:t>
      </w:r>
      <w:r w:rsidRPr="00DB68CF">
        <w:rPr>
          <w:rFonts w:ascii="Arial" w:hAnsi="Arial" w:cs="Arial"/>
        </w:rPr>
        <w:t>аудита</w:t>
      </w:r>
      <w:r w:rsidR="003663FE" w:rsidRPr="00DB68CF">
        <w:rPr>
          <w:rFonts w:ascii="Arial" w:hAnsi="Arial" w:cs="Arial"/>
        </w:rPr>
        <w:t xml:space="preserve"> лесной продукции</w:t>
      </w:r>
      <w:r w:rsidRPr="00DB68CF">
        <w:rPr>
          <w:rFonts w:ascii="Arial" w:hAnsi="Arial" w:cs="Arial"/>
        </w:rPr>
        <w:t>.</w:t>
      </w:r>
    </w:p>
    <w:p w:rsidR="004A2FCA" w:rsidRPr="00DB68CF" w:rsidRDefault="004A2FCA" w:rsidP="003663FE">
      <w:pPr>
        <w:widowControl w:val="0"/>
        <w:spacing w:after="0" w:line="240" w:lineRule="auto"/>
        <w:ind w:firstLine="397"/>
        <w:jc w:val="both"/>
        <w:rPr>
          <w:rFonts w:ascii="Arial" w:hAnsi="Arial" w:cs="Arial"/>
        </w:rPr>
      </w:pPr>
      <w:r w:rsidRPr="00DB68CF">
        <w:rPr>
          <w:rFonts w:ascii="Arial" w:hAnsi="Arial" w:cs="Arial"/>
        </w:rPr>
        <w:t xml:space="preserve">При проведении </w:t>
      </w:r>
      <w:r w:rsidR="003663FE" w:rsidRPr="00DB68CF">
        <w:rPr>
          <w:rFonts w:ascii="Arial" w:hAnsi="Arial" w:cs="Arial"/>
        </w:rPr>
        <w:t>периодической оценки</w:t>
      </w:r>
      <w:r w:rsidRPr="00DB68CF">
        <w:rPr>
          <w:rFonts w:ascii="Arial" w:hAnsi="Arial" w:cs="Arial"/>
        </w:rPr>
        <w:t xml:space="preserve"> обязательно учитываются:</w:t>
      </w:r>
    </w:p>
    <w:p w:rsidR="004A2FCA" w:rsidRPr="00DB68CF" w:rsidRDefault="004A2FCA" w:rsidP="003663FE">
      <w:pPr>
        <w:widowControl w:val="0"/>
        <w:spacing w:after="0" w:line="240" w:lineRule="auto"/>
        <w:ind w:firstLine="397"/>
        <w:jc w:val="both"/>
        <w:rPr>
          <w:rFonts w:ascii="Arial" w:hAnsi="Arial" w:cs="Arial"/>
        </w:rPr>
      </w:pPr>
      <w:r w:rsidRPr="00DB68CF">
        <w:rPr>
          <w:rFonts w:ascii="Arial" w:hAnsi="Arial" w:cs="Arial"/>
        </w:rPr>
        <w:t xml:space="preserve">– результаты действий </w:t>
      </w:r>
      <w:r w:rsidR="003663FE" w:rsidRPr="00DB68CF">
        <w:rPr>
          <w:rFonts w:ascii="Arial" w:hAnsi="Arial" w:cs="Arial"/>
        </w:rPr>
        <w:t>владельца сертификата</w:t>
      </w:r>
      <w:r w:rsidR="00F9011D">
        <w:rPr>
          <w:rFonts w:ascii="Arial" w:hAnsi="Arial" w:cs="Arial"/>
        </w:rPr>
        <w:t>,</w:t>
      </w:r>
      <w:r w:rsidRPr="00DB68CF">
        <w:rPr>
          <w:rFonts w:ascii="Arial" w:hAnsi="Arial" w:cs="Arial"/>
        </w:rPr>
        <w:t xml:space="preserve"> предпринятых в отношении несоответствий и аспектов для улучшения, выявленных при предыдущем аудите;</w:t>
      </w:r>
    </w:p>
    <w:p w:rsidR="004A2FCA" w:rsidRPr="00DB68CF" w:rsidRDefault="004A2FCA" w:rsidP="003663FE">
      <w:pPr>
        <w:widowControl w:val="0"/>
        <w:spacing w:after="0" w:line="240" w:lineRule="auto"/>
        <w:ind w:firstLine="397"/>
        <w:jc w:val="both"/>
        <w:rPr>
          <w:rFonts w:ascii="Arial" w:hAnsi="Arial" w:cs="Arial"/>
        </w:rPr>
      </w:pPr>
      <w:r w:rsidRPr="00DB68CF">
        <w:rPr>
          <w:rFonts w:ascii="Arial" w:hAnsi="Arial" w:cs="Arial"/>
        </w:rPr>
        <w:t>– изменения в организационной структуре;</w:t>
      </w:r>
    </w:p>
    <w:p w:rsidR="004A2FCA" w:rsidRPr="00DB68CF" w:rsidRDefault="004A2FCA" w:rsidP="003663FE">
      <w:pPr>
        <w:widowControl w:val="0"/>
        <w:spacing w:after="0" w:line="240" w:lineRule="auto"/>
        <w:ind w:firstLine="397"/>
        <w:jc w:val="both"/>
        <w:rPr>
          <w:rFonts w:ascii="Arial" w:hAnsi="Arial" w:cs="Arial"/>
        </w:rPr>
      </w:pPr>
      <w:r w:rsidRPr="00DB68CF">
        <w:rPr>
          <w:rFonts w:ascii="Arial" w:hAnsi="Arial" w:cs="Arial"/>
        </w:rPr>
        <w:t xml:space="preserve">– изменения в требованиях НПА и ТНПА, касающихся деятельности </w:t>
      </w:r>
      <w:r w:rsidR="003663FE" w:rsidRPr="00DB68CF">
        <w:rPr>
          <w:rFonts w:ascii="Arial" w:hAnsi="Arial" w:cs="Arial"/>
        </w:rPr>
        <w:t>владельца сертификата</w:t>
      </w:r>
      <w:r w:rsidRPr="00DB68CF">
        <w:rPr>
          <w:rFonts w:ascii="Arial" w:hAnsi="Arial" w:cs="Arial"/>
        </w:rPr>
        <w:t>;</w:t>
      </w:r>
    </w:p>
    <w:p w:rsidR="004A2FCA" w:rsidRPr="00DB68CF" w:rsidRDefault="004A2FCA" w:rsidP="003663FE">
      <w:pPr>
        <w:widowControl w:val="0"/>
        <w:spacing w:after="0" w:line="240" w:lineRule="auto"/>
        <w:ind w:firstLine="397"/>
        <w:jc w:val="both"/>
        <w:rPr>
          <w:rFonts w:ascii="Arial" w:hAnsi="Arial" w:cs="Arial"/>
        </w:rPr>
      </w:pPr>
      <w:r w:rsidRPr="00DB68CF">
        <w:rPr>
          <w:rFonts w:ascii="Arial" w:hAnsi="Arial" w:cs="Arial"/>
        </w:rPr>
        <w:t>– изменения в документах идентификации лесной продукции;</w:t>
      </w:r>
    </w:p>
    <w:p w:rsidR="004A2FCA" w:rsidRPr="00DB68CF" w:rsidRDefault="004A2FCA" w:rsidP="003663FE">
      <w:pPr>
        <w:widowControl w:val="0"/>
        <w:spacing w:after="0" w:line="240" w:lineRule="auto"/>
        <w:ind w:firstLine="397"/>
        <w:jc w:val="both"/>
        <w:rPr>
          <w:rFonts w:ascii="Arial" w:hAnsi="Arial" w:cs="Arial"/>
        </w:rPr>
      </w:pPr>
      <w:r w:rsidRPr="00DB68CF">
        <w:rPr>
          <w:rFonts w:ascii="Arial" w:hAnsi="Arial" w:cs="Arial"/>
        </w:rPr>
        <w:t>– результаты внешних проверок;</w:t>
      </w:r>
    </w:p>
    <w:p w:rsidR="004A2FCA" w:rsidRPr="00DB68CF" w:rsidRDefault="004A2FCA" w:rsidP="003663FE">
      <w:pPr>
        <w:widowControl w:val="0"/>
        <w:spacing w:after="0" w:line="240" w:lineRule="auto"/>
        <w:ind w:firstLine="397"/>
        <w:jc w:val="both"/>
        <w:rPr>
          <w:rFonts w:ascii="Arial" w:hAnsi="Arial" w:cs="Arial"/>
        </w:rPr>
      </w:pPr>
      <w:r w:rsidRPr="00DB68CF">
        <w:rPr>
          <w:rFonts w:ascii="Arial" w:hAnsi="Arial" w:cs="Arial"/>
        </w:rPr>
        <w:t>– результаты внутренних аудитов идентификации лесной продукции</w:t>
      </w:r>
      <w:r w:rsidR="003825D9">
        <w:rPr>
          <w:rFonts w:ascii="Arial" w:hAnsi="Arial" w:cs="Arial"/>
        </w:rPr>
        <w:t xml:space="preserve"> (цепочки поставок)</w:t>
      </w:r>
      <w:r w:rsidRPr="00DB68CF">
        <w:rPr>
          <w:rFonts w:ascii="Arial" w:hAnsi="Arial" w:cs="Arial"/>
        </w:rPr>
        <w:t>;</w:t>
      </w:r>
    </w:p>
    <w:p w:rsidR="004A2FCA" w:rsidRPr="00DB68CF" w:rsidRDefault="004A2FCA" w:rsidP="003663FE">
      <w:pPr>
        <w:widowControl w:val="0"/>
        <w:spacing w:after="0" w:line="240" w:lineRule="auto"/>
        <w:ind w:firstLine="397"/>
        <w:jc w:val="both"/>
        <w:rPr>
          <w:rFonts w:ascii="Arial" w:hAnsi="Arial" w:cs="Arial"/>
        </w:rPr>
      </w:pPr>
      <w:r w:rsidRPr="00DB68CF">
        <w:rPr>
          <w:rFonts w:ascii="Arial" w:hAnsi="Arial" w:cs="Arial"/>
        </w:rPr>
        <w:t>– статус и эффективность корректирующих и предупреждающих действий, в том числе по результатам внутренних аудитов, внешних проверок, предыдущего аудита органа по сертификации;</w:t>
      </w:r>
    </w:p>
    <w:p w:rsidR="004A2FCA" w:rsidRPr="00DB68CF" w:rsidRDefault="004A2FCA" w:rsidP="00C3506A">
      <w:pPr>
        <w:widowControl w:val="0"/>
        <w:spacing w:after="0" w:line="240" w:lineRule="auto"/>
        <w:ind w:firstLine="397"/>
        <w:jc w:val="both"/>
        <w:rPr>
          <w:rFonts w:ascii="Arial" w:hAnsi="Arial" w:cs="Arial"/>
        </w:rPr>
      </w:pPr>
      <w:r w:rsidRPr="00DB68CF">
        <w:rPr>
          <w:rFonts w:ascii="Arial" w:hAnsi="Arial" w:cs="Arial"/>
        </w:rPr>
        <w:t>– правильность применения сертификата соответствия;</w:t>
      </w:r>
    </w:p>
    <w:p w:rsidR="004A2FCA" w:rsidRPr="00DB68CF" w:rsidRDefault="004A2FCA" w:rsidP="00C3506A">
      <w:pPr>
        <w:widowControl w:val="0"/>
        <w:spacing w:after="0" w:line="240" w:lineRule="auto"/>
        <w:ind w:firstLine="397"/>
        <w:jc w:val="both"/>
        <w:rPr>
          <w:rFonts w:ascii="Arial" w:hAnsi="Arial" w:cs="Arial"/>
        </w:rPr>
      </w:pPr>
      <w:r w:rsidRPr="00DB68CF">
        <w:rPr>
          <w:rFonts w:ascii="Arial" w:hAnsi="Arial" w:cs="Arial"/>
        </w:rPr>
        <w:t>– работа с жалобами, претензиями и рекламациями заинтересованных сторон;</w:t>
      </w:r>
    </w:p>
    <w:p w:rsidR="004A2FCA" w:rsidRPr="00DB68CF" w:rsidRDefault="004A2FCA" w:rsidP="00047E0D">
      <w:pPr>
        <w:widowControl w:val="0"/>
        <w:spacing w:after="0" w:line="240" w:lineRule="auto"/>
        <w:ind w:firstLine="397"/>
        <w:jc w:val="both"/>
        <w:rPr>
          <w:rFonts w:ascii="Arial" w:hAnsi="Arial" w:cs="Arial"/>
        </w:rPr>
      </w:pPr>
      <w:r w:rsidRPr="00DB68CF">
        <w:rPr>
          <w:rFonts w:ascii="Arial" w:hAnsi="Arial" w:cs="Arial"/>
        </w:rPr>
        <w:t xml:space="preserve">– результаты анализа со стороны руководства и оценка результативности </w:t>
      </w:r>
      <w:r w:rsidR="00D33C53">
        <w:rPr>
          <w:rFonts w:ascii="Arial" w:hAnsi="Arial" w:cs="Arial"/>
        </w:rPr>
        <w:t>цепочки поставок</w:t>
      </w:r>
      <w:r w:rsidR="00D33C53" w:rsidRPr="00DB68CF">
        <w:rPr>
          <w:rFonts w:ascii="Arial" w:hAnsi="Arial" w:cs="Arial"/>
        </w:rPr>
        <w:t xml:space="preserve"> </w:t>
      </w:r>
      <w:r w:rsidR="00D33C53">
        <w:rPr>
          <w:rFonts w:ascii="Arial" w:hAnsi="Arial" w:cs="Arial"/>
        </w:rPr>
        <w:t>(</w:t>
      </w:r>
      <w:r w:rsidRPr="00DB68CF">
        <w:rPr>
          <w:rFonts w:ascii="Arial" w:hAnsi="Arial" w:cs="Arial"/>
        </w:rPr>
        <w:t>идентификации лесной продукции</w:t>
      </w:r>
      <w:r w:rsidR="00D33C53">
        <w:rPr>
          <w:rFonts w:ascii="Arial" w:hAnsi="Arial" w:cs="Arial"/>
        </w:rPr>
        <w:t>)</w:t>
      </w:r>
      <w:r w:rsidRPr="00DB68CF">
        <w:rPr>
          <w:rFonts w:ascii="Arial" w:hAnsi="Arial" w:cs="Arial"/>
        </w:rPr>
        <w:t>;</w:t>
      </w:r>
    </w:p>
    <w:p w:rsidR="004A2FCA" w:rsidRPr="00DB68CF" w:rsidRDefault="004A2FCA" w:rsidP="00047E0D">
      <w:pPr>
        <w:widowControl w:val="0"/>
        <w:spacing w:after="0" w:line="240" w:lineRule="auto"/>
        <w:ind w:firstLine="397"/>
        <w:jc w:val="both"/>
        <w:rPr>
          <w:rFonts w:ascii="Arial" w:hAnsi="Arial" w:cs="Arial"/>
        </w:rPr>
      </w:pPr>
      <w:r w:rsidRPr="00DB68CF">
        <w:rPr>
          <w:rFonts w:ascii="Arial" w:hAnsi="Arial" w:cs="Arial"/>
        </w:rPr>
        <w:t xml:space="preserve">– улучшения </w:t>
      </w:r>
      <w:r w:rsidR="00D33C53">
        <w:rPr>
          <w:rFonts w:ascii="Arial" w:hAnsi="Arial" w:cs="Arial"/>
        </w:rPr>
        <w:t>цепочки поставок</w:t>
      </w:r>
      <w:r w:rsidR="00D33C53" w:rsidRPr="00DB68CF">
        <w:rPr>
          <w:rFonts w:ascii="Arial" w:hAnsi="Arial" w:cs="Arial"/>
        </w:rPr>
        <w:t xml:space="preserve"> </w:t>
      </w:r>
      <w:r w:rsidR="00D33C53">
        <w:rPr>
          <w:rFonts w:ascii="Arial" w:hAnsi="Arial" w:cs="Arial"/>
        </w:rPr>
        <w:t>(</w:t>
      </w:r>
      <w:r w:rsidRPr="00DB68CF">
        <w:rPr>
          <w:rFonts w:ascii="Arial" w:hAnsi="Arial" w:cs="Arial"/>
        </w:rPr>
        <w:t>идентификации лесной продукции</w:t>
      </w:r>
      <w:r w:rsidR="003825D9">
        <w:rPr>
          <w:rFonts w:ascii="Arial" w:hAnsi="Arial" w:cs="Arial"/>
        </w:rPr>
        <w:t>)</w:t>
      </w:r>
      <w:r w:rsidRPr="00DB68CF">
        <w:rPr>
          <w:rFonts w:ascii="Arial" w:hAnsi="Arial" w:cs="Arial"/>
        </w:rPr>
        <w:t>.</w:t>
      </w:r>
    </w:p>
    <w:p w:rsidR="00047E0D" w:rsidRPr="00DB68CF" w:rsidRDefault="004A2FCA" w:rsidP="00047E0D">
      <w:pPr>
        <w:widowControl w:val="0"/>
        <w:spacing w:after="0" w:line="240" w:lineRule="auto"/>
        <w:ind w:firstLine="397"/>
        <w:jc w:val="both"/>
        <w:rPr>
          <w:rFonts w:ascii="Arial" w:hAnsi="Arial" w:cs="Arial"/>
        </w:rPr>
      </w:pPr>
      <w:r w:rsidRPr="00DB68CF">
        <w:rPr>
          <w:rFonts w:ascii="Arial" w:hAnsi="Arial" w:cs="Arial"/>
          <w:b/>
        </w:rPr>
        <w:t>6.1</w:t>
      </w:r>
      <w:r w:rsidR="00047E0D" w:rsidRPr="00DB68CF">
        <w:rPr>
          <w:rFonts w:ascii="Arial" w:hAnsi="Arial" w:cs="Arial"/>
          <w:b/>
        </w:rPr>
        <w:t>0</w:t>
      </w:r>
      <w:r w:rsidRPr="00DB68CF">
        <w:rPr>
          <w:rFonts w:ascii="Arial" w:hAnsi="Arial" w:cs="Arial"/>
        </w:rPr>
        <w:t xml:space="preserve"> Результаты </w:t>
      </w:r>
      <w:r w:rsidR="00047E0D" w:rsidRPr="00DB68CF">
        <w:rPr>
          <w:rFonts w:ascii="Arial" w:hAnsi="Arial" w:cs="Arial"/>
        </w:rPr>
        <w:t>периодической оценки лесной продукции оформляются командой по оценке в виде отчета о периодической оценке сертифицированной</w:t>
      </w:r>
      <w:r w:rsidRPr="00DB68CF">
        <w:rPr>
          <w:rFonts w:ascii="Arial" w:hAnsi="Arial" w:cs="Arial"/>
        </w:rPr>
        <w:t xml:space="preserve"> </w:t>
      </w:r>
      <w:r w:rsidR="00047E0D" w:rsidRPr="00DB68CF">
        <w:rPr>
          <w:rFonts w:ascii="Arial" w:hAnsi="Arial" w:cs="Arial"/>
        </w:rPr>
        <w:t>лесной продукции.</w:t>
      </w:r>
    </w:p>
    <w:p w:rsidR="004A2FCA" w:rsidRPr="00DB68CF" w:rsidRDefault="004A2FCA" w:rsidP="004832CE">
      <w:pPr>
        <w:widowControl w:val="0"/>
        <w:spacing w:after="0" w:line="240" w:lineRule="auto"/>
        <w:ind w:firstLine="397"/>
        <w:jc w:val="both"/>
        <w:rPr>
          <w:rFonts w:ascii="Arial" w:hAnsi="Arial" w:cs="Arial"/>
        </w:rPr>
      </w:pPr>
      <w:r w:rsidRPr="00DB68CF">
        <w:rPr>
          <w:rFonts w:ascii="Arial" w:hAnsi="Arial" w:cs="Arial"/>
          <w:b/>
        </w:rPr>
        <w:t>6.1</w:t>
      </w:r>
      <w:r w:rsidR="004832CE" w:rsidRPr="00DB68CF">
        <w:rPr>
          <w:rFonts w:ascii="Arial" w:hAnsi="Arial" w:cs="Arial"/>
          <w:b/>
        </w:rPr>
        <w:t>1</w:t>
      </w:r>
      <w:r w:rsidRPr="00DB68CF">
        <w:rPr>
          <w:rFonts w:ascii="Arial" w:hAnsi="Arial" w:cs="Arial"/>
          <w:b/>
        </w:rPr>
        <w:t xml:space="preserve"> </w:t>
      </w:r>
      <w:r w:rsidRPr="00DB68CF">
        <w:rPr>
          <w:rFonts w:ascii="Arial" w:hAnsi="Arial" w:cs="Arial"/>
        </w:rPr>
        <w:t xml:space="preserve">Отчет о </w:t>
      </w:r>
      <w:r w:rsidR="003220FB">
        <w:rPr>
          <w:rFonts w:ascii="Arial" w:hAnsi="Arial" w:cs="Arial"/>
        </w:rPr>
        <w:t>периодической оценке</w:t>
      </w:r>
      <w:r w:rsidR="00047E0D" w:rsidRPr="00DB68CF">
        <w:rPr>
          <w:rFonts w:ascii="Arial" w:hAnsi="Arial" w:cs="Arial"/>
        </w:rPr>
        <w:t xml:space="preserve"> подписывается руководителем и членами </w:t>
      </w:r>
      <w:r w:rsidRPr="00DB68CF">
        <w:rPr>
          <w:rFonts w:ascii="Arial" w:hAnsi="Arial" w:cs="Arial"/>
        </w:rPr>
        <w:t xml:space="preserve">команды по </w:t>
      </w:r>
      <w:r w:rsidR="00047E0D" w:rsidRPr="00DB68CF">
        <w:rPr>
          <w:rFonts w:ascii="Arial" w:hAnsi="Arial" w:cs="Arial"/>
        </w:rPr>
        <w:t>оценке</w:t>
      </w:r>
      <w:r w:rsidRPr="00DB68CF">
        <w:rPr>
          <w:rFonts w:ascii="Arial" w:hAnsi="Arial" w:cs="Arial"/>
        </w:rPr>
        <w:t>, руководителем</w:t>
      </w:r>
      <w:r w:rsidR="00047E0D" w:rsidRPr="00DB68CF">
        <w:rPr>
          <w:rFonts w:ascii="Arial" w:hAnsi="Arial" w:cs="Arial"/>
        </w:rPr>
        <w:t xml:space="preserve"> (уполномоченным руководителем должностным лицом)</w:t>
      </w:r>
      <w:r w:rsidRPr="00DB68CF">
        <w:rPr>
          <w:rFonts w:ascii="Arial" w:hAnsi="Arial" w:cs="Arial"/>
        </w:rPr>
        <w:t xml:space="preserve"> органа по сертификации.</w:t>
      </w:r>
    </w:p>
    <w:p w:rsidR="004A2FCA" w:rsidRPr="00DB68CF" w:rsidRDefault="003825D9" w:rsidP="004832CE">
      <w:pPr>
        <w:widowControl w:val="0"/>
        <w:spacing w:after="0" w:line="240" w:lineRule="auto"/>
        <w:ind w:firstLine="397"/>
        <w:jc w:val="both"/>
        <w:rPr>
          <w:rFonts w:ascii="Arial" w:hAnsi="Arial" w:cs="Arial"/>
        </w:rPr>
      </w:pPr>
      <w:r>
        <w:rPr>
          <w:rFonts w:ascii="Arial" w:hAnsi="Arial" w:cs="Arial"/>
        </w:rPr>
        <w:t>О</w:t>
      </w:r>
      <w:r w:rsidR="004A2FCA" w:rsidRPr="00DB68CF">
        <w:rPr>
          <w:rFonts w:ascii="Arial" w:hAnsi="Arial" w:cs="Arial"/>
        </w:rPr>
        <w:t xml:space="preserve">тчет о </w:t>
      </w:r>
      <w:r w:rsidR="00047E0D" w:rsidRPr="00DB68CF">
        <w:rPr>
          <w:rFonts w:ascii="Arial" w:hAnsi="Arial" w:cs="Arial"/>
        </w:rPr>
        <w:t xml:space="preserve">периодической оценке </w:t>
      </w:r>
      <w:r w:rsidR="004A2FCA" w:rsidRPr="00DB68CF">
        <w:rPr>
          <w:rFonts w:ascii="Arial" w:hAnsi="Arial" w:cs="Arial"/>
        </w:rPr>
        <w:t xml:space="preserve">составляется в двух экземплярах: один остается в органе по сертификации, второй передается </w:t>
      </w:r>
      <w:r w:rsidR="004832CE" w:rsidRPr="00DB68CF">
        <w:rPr>
          <w:rFonts w:ascii="Arial" w:hAnsi="Arial" w:cs="Arial"/>
        </w:rPr>
        <w:t>владельцу сертификата</w:t>
      </w:r>
      <w:r w:rsidR="004A2FCA" w:rsidRPr="00DB68CF">
        <w:rPr>
          <w:rFonts w:ascii="Arial" w:hAnsi="Arial" w:cs="Arial"/>
        </w:rPr>
        <w:t>.</w:t>
      </w:r>
    </w:p>
    <w:p w:rsidR="004832CE" w:rsidRPr="00DB68CF" w:rsidRDefault="004A2FCA" w:rsidP="004832CE">
      <w:pPr>
        <w:widowControl w:val="0"/>
        <w:spacing w:after="0" w:line="240" w:lineRule="auto"/>
        <w:ind w:firstLine="397"/>
        <w:jc w:val="both"/>
        <w:rPr>
          <w:rFonts w:ascii="Arial" w:hAnsi="Arial" w:cs="Arial"/>
        </w:rPr>
      </w:pPr>
      <w:r w:rsidRPr="00DB68CF">
        <w:rPr>
          <w:rFonts w:ascii="Arial" w:hAnsi="Arial" w:cs="Arial"/>
          <w:b/>
        </w:rPr>
        <w:t>6.1</w:t>
      </w:r>
      <w:r w:rsidR="004832CE" w:rsidRPr="00DB68CF">
        <w:rPr>
          <w:rFonts w:ascii="Arial" w:hAnsi="Arial" w:cs="Arial"/>
          <w:b/>
        </w:rPr>
        <w:t>2</w:t>
      </w:r>
      <w:r w:rsidRPr="00DB68CF">
        <w:rPr>
          <w:rFonts w:ascii="Arial" w:hAnsi="Arial" w:cs="Arial"/>
        </w:rPr>
        <w:t xml:space="preserve"> При положительных результатах </w:t>
      </w:r>
      <w:r w:rsidR="004832CE" w:rsidRPr="00DB68CF">
        <w:rPr>
          <w:rFonts w:ascii="Arial" w:hAnsi="Arial" w:cs="Arial"/>
        </w:rPr>
        <w:t xml:space="preserve">периодической оценки </w:t>
      </w:r>
      <w:r w:rsidR="00B86BC8">
        <w:rPr>
          <w:rFonts w:ascii="Arial" w:hAnsi="Arial" w:cs="Arial"/>
        </w:rPr>
        <w:t xml:space="preserve">в отчете </w:t>
      </w:r>
      <w:r w:rsidRPr="00DB68CF">
        <w:rPr>
          <w:rFonts w:ascii="Arial" w:hAnsi="Arial" w:cs="Arial"/>
        </w:rPr>
        <w:t xml:space="preserve">о </w:t>
      </w:r>
      <w:r w:rsidR="004832CE" w:rsidRPr="00DB68CF">
        <w:rPr>
          <w:rFonts w:ascii="Arial" w:hAnsi="Arial" w:cs="Arial"/>
        </w:rPr>
        <w:t xml:space="preserve">периодической оценке сертифицированной лесной продукции содержится заключение о соблюдении владельцем сертификата </w:t>
      </w:r>
      <w:r w:rsidR="004832CE" w:rsidRPr="00D94FD4">
        <w:rPr>
          <w:rFonts w:ascii="Arial" w:hAnsi="Arial" w:cs="Arial"/>
        </w:rPr>
        <w:t xml:space="preserve">требований </w:t>
      </w:r>
      <w:r w:rsidR="00E05F5F" w:rsidRPr="00D94FD4">
        <w:rPr>
          <w:rFonts w:ascii="Arial" w:hAnsi="Arial" w:cs="Arial"/>
        </w:rPr>
        <w:t xml:space="preserve">СТБ </w:t>
      </w:r>
      <w:r w:rsidR="00E05F5F" w:rsidRPr="00D94FD4">
        <w:rPr>
          <w:rFonts w:ascii="Arial" w:hAnsi="Arial" w:cs="Arial"/>
          <w:lang w:val="en-US"/>
        </w:rPr>
        <w:t>ISO</w:t>
      </w:r>
      <w:r w:rsidR="00E05F5F" w:rsidRPr="00D94FD4">
        <w:rPr>
          <w:rFonts w:ascii="Arial" w:hAnsi="Arial" w:cs="Arial"/>
        </w:rPr>
        <w:t xml:space="preserve"> 38200, </w:t>
      </w:r>
      <w:r w:rsidR="004832CE" w:rsidRPr="00D94FD4">
        <w:rPr>
          <w:rFonts w:ascii="Arial" w:hAnsi="Arial" w:cs="Arial"/>
        </w:rPr>
        <w:t>а</w:t>
      </w:r>
      <w:r w:rsidR="004832CE" w:rsidRPr="00DB68CF">
        <w:rPr>
          <w:rFonts w:ascii="Arial" w:hAnsi="Arial" w:cs="Arial"/>
        </w:rPr>
        <w:t xml:space="preserve"> также вывод о соответствии (несоответствии) лесной продукции техническим требованиям, подтвержденным при сертификации.</w:t>
      </w:r>
    </w:p>
    <w:p w:rsidR="00123DF6" w:rsidRPr="00DB68CF" w:rsidRDefault="004A2FCA" w:rsidP="00123DF6">
      <w:pPr>
        <w:widowControl w:val="0"/>
        <w:spacing w:after="0" w:line="240" w:lineRule="auto"/>
        <w:ind w:firstLine="397"/>
        <w:jc w:val="both"/>
        <w:rPr>
          <w:rFonts w:ascii="Arial" w:hAnsi="Arial" w:cs="Arial"/>
        </w:rPr>
      </w:pPr>
      <w:r w:rsidRPr="00DB68CF">
        <w:rPr>
          <w:rFonts w:ascii="Arial" w:hAnsi="Arial" w:cs="Arial"/>
          <w:b/>
        </w:rPr>
        <w:t>6.1</w:t>
      </w:r>
      <w:r w:rsidR="00123DF6" w:rsidRPr="00DB68CF">
        <w:rPr>
          <w:rFonts w:ascii="Arial" w:hAnsi="Arial" w:cs="Arial"/>
          <w:b/>
        </w:rPr>
        <w:t>3</w:t>
      </w:r>
      <w:r w:rsidRPr="00DB68CF">
        <w:rPr>
          <w:rFonts w:ascii="Arial" w:hAnsi="Arial" w:cs="Arial"/>
        </w:rPr>
        <w:t xml:space="preserve"> В случае выявления при </w:t>
      </w:r>
      <w:r w:rsidR="00123DF6" w:rsidRPr="00DB68CF">
        <w:rPr>
          <w:rFonts w:ascii="Arial" w:hAnsi="Arial" w:cs="Arial"/>
        </w:rPr>
        <w:t>периодической оценке</w:t>
      </w:r>
      <w:r w:rsidRPr="00DB68CF">
        <w:rPr>
          <w:rFonts w:ascii="Arial" w:hAnsi="Arial" w:cs="Arial"/>
        </w:rPr>
        <w:t xml:space="preserve"> несущественных несоответствий </w:t>
      </w:r>
      <w:r w:rsidR="00D33C53">
        <w:rPr>
          <w:rFonts w:ascii="Arial" w:hAnsi="Arial" w:cs="Arial"/>
        </w:rPr>
        <w:t>в</w:t>
      </w:r>
      <w:r w:rsidR="00123DF6" w:rsidRPr="00DB68CF">
        <w:rPr>
          <w:rFonts w:ascii="Arial" w:hAnsi="Arial" w:cs="Arial"/>
        </w:rPr>
        <w:t>ладелец сертификата</w:t>
      </w:r>
      <w:r w:rsidR="00D33C53">
        <w:rPr>
          <w:rFonts w:ascii="Arial" w:hAnsi="Arial" w:cs="Arial"/>
        </w:rPr>
        <w:t xml:space="preserve"> </w:t>
      </w:r>
      <w:r w:rsidRPr="00DB68CF">
        <w:rPr>
          <w:rFonts w:ascii="Arial" w:hAnsi="Arial" w:cs="Arial"/>
        </w:rPr>
        <w:t>обязан разработать</w:t>
      </w:r>
      <w:r w:rsidR="00123DF6" w:rsidRPr="00DB68CF">
        <w:rPr>
          <w:rFonts w:ascii="Arial" w:hAnsi="Arial" w:cs="Arial"/>
        </w:rPr>
        <w:t xml:space="preserve"> </w:t>
      </w:r>
      <w:r w:rsidR="003220FB">
        <w:rPr>
          <w:rFonts w:ascii="Arial" w:hAnsi="Arial" w:cs="Arial"/>
        </w:rPr>
        <w:t>действия</w:t>
      </w:r>
      <w:r w:rsidR="00123DF6" w:rsidRPr="00DB68CF">
        <w:rPr>
          <w:rFonts w:ascii="Arial" w:hAnsi="Arial" w:cs="Arial"/>
        </w:rPr>
        <w:t xml:space="preserve"> </w:t>
      </w:r>
      <w:r w:rsidRPr="00DB68CF">
        <w:rPr>
          <w:rFonts w:ascii="Arial" w:hAnsi="Arial" w:cs="Arial"/>
        </w:rPr>
        <w:t>и обеспечи</w:t>
      </w:r>
      <w:r w:rsidR="003220FB">
        <w:rPr>
          <w:rFonts w:ascii="Arial" w:hAnsi="Arial" w:cs="Arial"/>
        </w:rPr>
        <w:t>ть</w:t>
      </w:r>
      <w:r w:rsidR="00123DF6" w:rsidRPr="00DB68CF">
        <w:rPr>
          <w:rFonts w:ascii="Arial" w:hAnsi="Arial" w:cs="Arial"/>
        </w:rPr>
        <w:t xml:space="preserve"> </w:t>
      </w:r>
      <w:r w:rsidRPr="00DB68CF">
        <w:rPr>
          <w:rFonts w:ascii="Arial" w:hAnsi="Arial" w:cs="Arial"/>
        </w:rPr>
        <w:t>их выполнение в срок не более</w:t>
      </w:r>
      <w:r w:rsidRPr="00DB68CF">
        <w:rPr>
          <w:rFonts w:ascii="Arial" w:hAnsi="Arial" w:cs="Arial"/>
          <w:b/>
        </w:rPr>
        <w:t xml:space="preserve"> 60</w:t>
      </w:r>
      <w:r w:rsidRPr="00DB68CF">
        <w:rPr>
          <w:rFonts w:ascii="Arial" w:hAnsi="Arial" w:cs="Arial"/>
        </w:rPr>
        <w:t xml:space="preserve"> календарных дней с момента их выявления. </w:t>
      </w:r>
    </w:p>
    <w:p w:rsidR="004A2FCA" w:rsidRPr="00DB68CF" w:rsidRDefault="00123DF6" w:rsidP="00F71D79">
      <w:pPr>
        <w:widowControl w:val="0"/>
        <w:spacing w:after="0" w:line="240" w:lineRule="auto"/>
        <w:ind w:firstLine="397"/>
        <w:jc w:val="both"/>
        <w:rPr>
          <w:rFonts w:ascii="Arial" w:hAnsi="Arial" w:cs="Arial"/>
        </w:rPr>
      </w:pPr>
      <w:r w:rsidRPr="00DB68CF">
        <w:rPr>
          <w:rFonts w:ascii="Arial" w:hAnsi="Arial" w:cs="Arial"/>
        </w:rPr>
        <w:t>Владелец сертификата</w:t>
      </w:r>
      <w:r w:rsidR="003825D9">
        <w:rPr>
          <w:rFonts w:ascii="Arial" w:hAnsi="Arial" w:cs="Arial"/>
        </w:rPr>
        <w:t xml:space="preserve"> </w:t>
      </w:r>
      <w:r w:rsidR="004A2FCA" w:rsidRPr="00DB68CF">
        <w:rPr>
          <w:rFonts w:ascii="Arial" w:hAnsi="Arial" w:cs="Arial"/>
        </w:rPr>
        <w:t>информир</w:t>
      </w:r>
      <w:r w:rsidRPr="00DB68CF">
        <w:rPr>
          <w:rFonts w:ascii="Arial" w:hAnsi="Arial" w:cs="Arial"/>
        </w:rPr>
        <w:t>у</w:t>
      </w:r>
      <w:r w:rsidR="003825D9">
        <w:rPr>
          <w:rFonts w:ascii="Arial" w:hAnsi="Arial" w:cs="Arial"/>
        </w:rPr>
        <w:t>е</w:t>
      </w:r>
      <w:r w:rsidRPr="00DB68CF">
        <w:rPr>
          <w:rFonts w:ascii="Arial" w:hAnsi="Arial" w:cs="Arial"/>
        </w:rPr>
        <w:t>т</w:t>
      </w:r>
      <w:r w:rsidR="004A2FCA" w:rsidRPr="00DB68CF">
        <w:rPr>
          <w:rFonts w:ascii="Arial" w:hAnsi="Arial" w:cs="Arial"/>
        </w:rPr>
        <w:t xml:space="preserve"> орган по сертификации о </w:t>
      </w:r>
      <w:r w:rsidRPr="00DB68CF">
        <w:rPr>
          <w:rFonts w:ascii="Arial" w:hAnsi="Arial" w:cs="Arial"/>
        </w:rPr>
        <w:t xml:space="preserve">реализации </w:t>
      </w:r>
      <w:r w:rsidR="004A2FCA" w:rsidRPr="00DB68CF">
        <w:rPr>
          <w:rFonts w:ascii="Arial" w:hAnsi="Arial" w:cs="Arial"/>
        </w:rPr>
        <w:t xml:space="preserve">корректирующих </w:t>
      </w:r>
      <w:r w:rsidRPr="00DB68CF">
        <w:rPr>
          <w:rFonts w:ascii="Arial" w:hAnsi="Arial" w:cs="Arial"/>
        </w:rPr>
        <w:t>мероприятий</w:t>
      </w:r>
      <w:r w:rsidR="004A2FCA" w:rsidRPr="00DB68CF">
        <w:rPr>
          <w:rFonts w:ascii="Arial" w:hAnsi="Arial" w:cs="Arial"/>
        </w:rPr>
        <w:t>.</w:t>
      </w:r>
    </w:p>
    <w:p w:rsidR="004A2FCA" w:rsidRPr="00DB68CF" w:rsidRDefault="004A2FCA" w:rsidP="00F71D79">
      <w:pPr>
        <w:widowControl w:val="0"/>
        <w:spacing w:after="0" w:line="240" w:lineRule="auto"/>
        <w:ind w:firstLine="397"/>
        <w:jc w:val="both"/>
        <w:rPr>
          <w:rFonts w:ascii="Arial" w:hAnsi="Arial" w:cs="Arial"/>
        </w:rPr>
      </w:pPr>
      <w:r w:rsidRPr="00DB68CF">
        <w:rPr>
          <w:rFonts w:ascii="Arial" w:hAnsi="Arial" w:cs="Arial"/>
          <w:b/>
        </w:rPr>
        <w:t>6.1</w:t>
      </w:r>
      <w:r w:rsidR="003319D8" w:rsidRPr="00DB68CF">
        <w:rPr>
          <w:rFonts w:ascii="Arial" w:hAnsi="Arial" w:cs="Arial"/>
          <w:b/>
        </w:rPr>
        <w:t>4</w:t>
      </w:r>
      <w:r w:rsidRPr="00DB68CF">
        <w:rPr>
          <w:rFonts w:ascii="Arial" w:hAnsi="Arial" w:cs="Arial"/>
          <w:b/>
        </w:rPr>
        <w:t xml:space="preserve"> </w:t>
      </w:r>
      <w:r w:rsidRPr="00DB68CF">
        <w:rPr>
          <w:rFonts w:ascii="Arial" w:hAnsi="Arial" w:cs="Arial"/>
        </w:rPr>
        <w:t xml:space="preserve">Способ проверки устранения несоответствий, выявленных при </w:t>
      </w:r>
      <w:r w:rsidR="00123DF6" w:rsidRPr="00DB68CF">
        <w:rPr>
          <w:rFonts w:ascii="Arial" w:hAnsi="Arial" w:cs="Arial"/>
        </w:rPr>
        <w:t>периодической оценке</w:t>
      </w:r>
      <w:r w:rsidRPr="00DB68CF">
        <w:rPr>
          <w:rFonts w:ascii="Arial" w:hAnsi="Arial" w:cs="Arial"/>
        </w:rPr>
        <w:t>, отражается в отчете о</w:t>
      </w:r>
      <w:r w:rsidR="00123DF6" w:rsidRPr="00DB68CF">
        <w:rPr>
          <w:rFonts w:ascii="Arial" w:hAnsi="Arial" w:cs="Arial"/>
        </w:rPr>
        <w:t xml:space="preserve"> периодической оценке</w:t>
      </w:r>
      <w:r w:rsidRPr="00DB68CF">
        <w:rPr>
          <w:rFonts w:ascii="Arial" w:hAnsi="Arial" w:cs="Arial"/>
        </w:rPr>
        <w:t xml:space="preserve"> и может включать дополнительн</w:t>
      </w:r>
      <w:r w:rsidR="006E2B46">
        <w:rPr>
          <w:rFonts w:ascii="Arial" w:hAnsi="Arial" w:cs="Arial"/>
        </w:rPr>
        <w:t>ый</w:t>
      </w:r>
      <w:r w:rsidRPr="00DB68CF">
        <w:rPr>
          <w:rFonts w:ascii="Arial" w:hAnsi="Arial" w:cs="Arial"/>
        </w:rPr>
        <w:t xml:space="preserve"> </w:t>
      </w:r>
      <w:r w:rsidR="00123DF6" w:rsidRPr="00DB68CF">
        <w:rPr>
          <w:rFonts w:ascii="Arial" w:hAnsi="Arial" w:cs="Arial"/>
        </w:rPr>
        <w:t>аудит</w:t>
      </w:r>
      <w:r w:rsidRPr="00DB68CF">
        <w:rPr>
          <w:rFonts w:ascii="Arial" w:hAnsi="Arial" w:cs="Arial"/>
        </w:rPr>
        <w:t xml:space="preserve"> непосредственно в организа</w:t>
      </w:r>
      <w:r w:rsidR="00123DF6" w:rsidRPr="00DB68CF">
        <w:rPr>
          <w:rFonts w:ascii="Arial" w:hAnsi="Arial" w:cs="Arial"/>
        </w:rPr>
        <w:t>ции</w:t>
      </w:r>
      <w:r w:rsidRPr="00DB68CF">
        <w:rPr>
          <w:rFonts w:ascii="Arial" w:hAnsi="Arial" w:cs="Arial"/>
        </w:rPr>
        <w:t>, проверку</w:t>
      </w:r>
      <w:r w:rsidR="00123DF6" w:rsidRPr="00DB68CF">
        <w:rPr>
          <w:rFonts w:ascii="Arial" w:hAnsi="Arial" w:cs="Arial"/>
        </w:rPr>
        <w:t xml:space="preserve"> </w:t>
      </w:r>
      <w:r w:rsidRPr="00DB68CF">
        <w:rPr>
          <w:rFonts w:ascii="Arial" w:hAnsi="Arial" w:cs="Arial"/>
        </w:rPr>
        <w:t>представленны</w:t>
      </w:r>
      <w:r w:rsidR="00123DF6" w:rsidRPr="00DB68CF">
        <w:rPr>
          <w:rFonts w:ascii="Arial" w:hAnsi="Arial" w:cs="Arial"/>
        </w:rPr>
        <w:t xml:space="preserve">х владельцем сертификата </w:t>
      </w:r>
      <w:r w:rsidRPr="00DB68CF">
        <w:rPr>
          <w:rFonts w:ascii="Arial" w:hAnsi="Arial" w:cs="Arial"/>
        </w:rPr>
        <w:t>документ</w:t>
      </w:r>
      <w:r w:rsidR="00F71D79" w:rsidRPr="00DB68CF">
        <w:rPr>
          <w:rFonts w:ascii="Arial" w:hAnsi="Arial" w:cs="Arial"/>
        </w:rPr>
        <w:t>ов</w:t>
      </w:r>
      <w:r w:rsidRPr="00DB68CF">
        <w:rPr>
          <w:rFonts w:ascii="Arial" w:hAnsi="Arial" w:cs="Arial"/>
        </w:rPr>
        <w:t>, подтверждающи</w:t>
      </w:r>
      <w:r w:rsidR="00F71D79" w:rsidRPr="00DB68CF">
        <w:rPr>
          <w:rFonts w:ascii="Arial" w:hAnsi="Arial" w:cs="Arial"/>
        </w:rPr>
        <w:t>х</w:t>
      </w:r>
      <w:r w:rsidRPr="00DB68CF">
        <w:rPr>
          <w:rFonts w:ascii="Arial" w:hAnsi="Arial" w:cs="Arial"/>
        </w:rPr>
        <w:t xml:space="preserve"> устранение несоответствий.</w:t>
      </w:r>
    </w:p>
    <w:p w:rsidR="004A2FCA" w:rsidRPr="00DB68CF" w:rsidRDefault="004A2FCA" w:rsidP="00F71D79">
      <w:pPr>
        <w:widowControl w:val="0"/>
        <w:spacing w:after="0" w:line="240" w:lineRule="auto"/>
        <w:ind w:firstLine="397"/>
        <w:jc w:val="both"/>
        <w:rPr>
          <w:rFonts w:ascii="Arial" w:hAnsi="Arial" w:cs="Arial"/>
        </w:rPr>
      </w:pPr>
      <w:r w:rsidRPr="00DB68CF">
        <w:rPr>
          <w:rFonts w:ascii="Arial" w:hAnsi="Arial" w:cs="Arial"/>
          <w:b/>
        </w:rPr>
        <w:t>6.1</w:t>
      </w:r>
      <w:r w:rsidR="003319D8" w:rsidRPr="00DB68CF">
        <w:rPr>
          <w:rFonts w:ascii="Arial" w:hAnsi="Arial" w:cs="Arial"/>
          <w:b/>
        </w:rPr>
        <w:t>5</w:t>
      </w:r>
      <w:r w:rsidRPr="00DB68CF">
        <w:rPr>
          <w:rFonts w:ascii="Arial" w:hAnsi="Arial" w:cs="Arial"/>
          <w:b/>
        </w:rPr>
        <w:t xml:space="preserve"> </w:t>
      </w:r>
      <w:r w:rsidRPr="00DB68CF">
        <w:rPr>
          <w:rFonts w:ascii="Arial" w:hAnsi="Arial" w:cs="Arial"/>
        </w:rPr>
        <w:t>Внепланов</w:t>
      </w:r>
      <w:r w:rsidR="00F71D79" w:rsidRPr="00DB68CF">
        <w:rPr>
          <w:rFonts w:ascii="Arial" w:hAnsi="Arial" w:cs="Arial"/>
        </w:rPr>
        <w:t>ая</w:t>
      </w:r>
      <w:r w:rsidRPr="00DB68CF">
        <w:rPr>
          <w:rFonts w:ascii="Arial" w:hAnsi="Arial" w:cs="Arial"/>
        </w:rPr>
        <w:t xml:space="preserve"> </w:t>
      </w:r>
      <w:r w:rsidR="00373C30" w:rsidRPr="00DB68CF">
        <w:rPr>
          <w:rFonts w:ascii="Arial" w:hAnsi="Arial" w:cs="Arial"/>
        </w:rPr>
        <w:t>периодическая оценка</w:t>
      </w:r>
      <w:r w:rsidRPr="00DB68CF">
        <w:rPr>
          <w:rFonts w:ascii="Arial" w:hAnsi="Arial" w:cs="Arial"/>
        </w:rPr>
        <w:t xml:space="preserve"> может проводиться в следующих случаях:</w:t>
      </w:r>
    </w:p>
    <w:p w:rsidR="00F71D79" w:rsidRPr="00DB68CF" w:rsidRDefault="00F71D79" w:rsidP="00F71D79">
      <w:pPr>
        <w:autoSpaceDE w:val="0"/>
        <w:autoSpaceDN w:val="0"/>
        <w:adjustRightInd w:val="0"/>
        <w:spacing w:after="0" w:line="240" w:lineRule="auto"/>
        <w:ind w:firstLine="426"/>
        <w:jc w:val="both"/>
        <w:rPr>
          <w:rFonts w:ascii="Arial" w:hAnsi="Arial" w:cs="Arial"/>
        </w:rPr>
      </w:pPr>
      <w:r w:rsidRPr="00DB68CF">
        <w:rPr>
          <w:rFonts w:ascii="Arial" w:hAnsi="Arial" w:cs="Arial"/>
        </w:rPr>
        <w:t>−поступления жалобы на деятельность владельца сертификата;</w:t>
      </w:r>
    </w:p>
    <w:p w:rsidR="004A2FCA" w:rsidRPr="00DB68CF" w:rsidRDefault="004A2FCA" w:rsidP="00F71D79">
      <w:pPr>
        <w:widowControl w:val="0"/>
        <w:spacing w:after="0" w:line="240" w:lineRule="auto"/>
        <w:ind w:firstLine="397"/>
        <w:jc w:val="both"/>
        <w:rPr>
          <w:rFonts w:ascii="Arial" w:hAnsi="Arial" w:cs="Arial"/>
        </w:rPr>
      </w:pPr>
      <w:r w:rsidRPr="00DB68CF">
        <w:rPr>
          <w:rFonts w:ascii="Arial" w:hAnsi="Arial" w:cs="Arial"/>
        </w:rPr>
        <w:t>–</w:t>
      </w:r>
      <w:r w:rsidR="00F71D79" w:rsidRPr="00DB68CF">
        <w:rPr>
          <w:rFonts w:ascii="Arial" w:hAnsi="Arial" w:cs="Arial"/>
        </w:rPr>
        <w:t xml:space="preserve"> </w:t>
      </w:r>
      <w:r w:rsidRPr="00DB68CF">
        <w:rPr>
          <w:rFonts w:ascii="Arial" w:hAnsi="Arial" w:cs="Arial"/>
        </w:rPr>
        <w:t>поступлени</w:t>
      </w:r>
      <w:r w:rsidR="00F71D79" w:rsidRPr="00DB68CF">
        <w:rPr>
          <w:rFonts w:ascii="Arial" w:hAnsi="Arial" w:cs="Arial"/>
        </w:rPr>
        <w:t>я</w:t>
      </w:r>
      <w:r w:rsidRPr="00DB68CF">
        <w:rPr>
          <w:rFonts w:ascii="Arial" w:hAnsi="Arial" w:cs="Arial"/>
        </w:rPr>
        <w:t xml:space="preserve"> обоснованной информации о </w:t>
      </w:r>
      <w:r w:rsidR="00F71D79" w:rsidRPr="00DB68CF">
        <w:rPr>
          <w:rFonts w:ascii="Arial" w:hAnsi="Arial" w:cs="Arial"/>
        </w:rPr>
        <w:t xml:space="preserve">возросших </w:t>
      </w:r>
      <w:r w:rsidRPr="00DB68CF">
        <w:rPr>
          <w:rFonts w:ascii="Arial" w:hAnsi="Arial" w:cs="Arial"/>
        </w:rPr>
        <w:t xml:space="preserve">претензиях к подтверждению происхождения </w:t>
      </w:r>
      <w:r w:rsidRPr="00DB68CF">
        <w:rPr>
          <w:rFonts w:ascii="Arial" w:hAnsi="Arial" w:cs="Arial"/>
          <w:spacing w:val="-3"/>
        </w:rPr>
        <w:t>лесной продукции, на которую выдан сертификат соответствия, от потребителей, торговых организаций,</w:t>
      </w:r>
      <w:r w:rsidRPr="00DB68CF">
        <w:rPr>
          <w:rFonts w:ascii="Arial" w:hAnsi="Arial" w:cs="Arial"/>
        </w:rPr>
        <w:t xml:space="preserve"> а также органов, осуществляющих контроль за подтверждением происхождения лесной продукции;</w:t>
      </w:r>
    </w:p>
    <w:p w:rsidR="00F71D79" w:rsidRPr="00DB68CF" w:rsidRDefault="00F71D79" w:rsidP="00F71D79">
      <w:pPr>
        <w:autoSpaceDE w:val="0"/>
        <w:autoSpaceDN w:val="0"/>
        <w:adjustRightInd w:val="0"/>
        <w:spacing w:after="0" w:line="240" w:lineRule="auto"/>
        <w:ind w:firstLine="540"/>
        <w:jc w:val="both"/>
        <w:rPr>
          <w:rFonts w:ascii="Arial" w:hAnsi="Arial" w:cs="Arial"/>
        </w:rPr>
      </w:pPr>
      <w:r w:rsidRPr="00DB68CF">
        <w:rPr>
          <w:rFonts w:ascii="Arial" w:hAnsi="Arial" w:cs="Arial"/>
        </w:rPr>
        <w:t>− поступления информации о нарушении установленных технических требований, распространяющихся на деятельность организации;</w:t>
      </w:r>
    </w:p>
    <w:p w:rsidR="00F71D79" w:rsidRPr="00DB68CF" w:rsidRDefault="00F71D79" w:rsidP="00F71D79">
      <w:pPr>
        <w:widowControl w:val="0"/>
        <w:spacing w:after="0" w:line="240" w:lineRule="auto"/>
        <w:ind w:firstLine="397"/>
        <w:jc w:val="both"/>
        <w:rPr>
          <w:rFonts w:ascii="Arial" w:hAnsi="Arial" w:cs="Arial"/>
        </w:rPr>
      </w:pPr>
      <w:r w:rsidRPr="00DB68CF">
        <w:rPr>
          <w:rFonts w:ascii="Arial" w:hAnsi="Arial" w:cs="Arial"/>
        </w:rPr>
        <w:t xml:space="preserve">– неправильного использования сертификата соответствия и </w:t>
      </w:r>
      <w:r w:rsidR="003825D9">
        <w:rPr>
          <w:rFonts w:ascii="Arial" w:hAnsi="Arial" w:cs="Arial"/>
        </w:rPr>
        <w:t xml:space="preserve">товарных </w:t>
      </w:r>
      <w:r w:rsidRPr="00DB68CF">
        <w:rPr>
          <w:rFonts w:ascii="Arial" w:hAnsi="Arial" w:cs="Arial"/>
        </w:rPr>
        <w:t>знак</w:t>
      </w:r>
      <w:r w:rsidR="003825D9">
        <w:rPr>
          <w:rFonts w:ascii="Arial" w:hAnsi="Arial" w:cs="Arial"/>
        </w:rPr>
        <w:t>ов</w:t>
      </w:r>
      <w:r w:rsidRPr="00DB68CF">
        <w:rPr>
          <w:rFonts w:ascii="Arial" w:hAnsi="Arial" w:cs="Arial"/>
        </w:rPr>
        <w:t>;</w:t>
      </w:r>
    </w:p>
    <w:p w:rsidR="00F71D79" w:rsidRPr="00DB68CF" w:rsidRDefault="00F71D79" w:rsidP="00F71D79">
      <w:pPr>
        <w:autoSpaceDE w:val="0"/>
        <w:autoSpaceDN w:val="0"/>
        <w:adjustRightInd w:val="0"/>
        <w:spacing w:after="0" w:line="240" w:lineRule="auto"/>
        <w:ind w:firstLine="397"/>
        <w:jc w:val="both"/>
        <w:rPr>
          <w:rFonts w:ascii="Arial" w:hAnsi="Arial" w:cs="Arial"/>
        </w:rPr>
      </w:pPr>
      <w:r w:rsidRPr="00DB68CF">
        <w:rPr>
          <w:rFonts w:ascii="Arial" w:hAnsi="Arial" w:cs="Arial"/>
        </w:rPr>
        <w:t>− существенного изменения процессов и видов деятельности;</w:t>
      </w:r>
    </w:p>
    <w:p w:rsidR="004A2FCA" w:rsidRPr="00DB68CF" w:rsidRDefault="004A2FCA" w:rsidP="003319D8">
      <w:pPr>
        <w:widowControl w:val="0"/>
        <w:spacing w:after="0" w:line="240" w:lineRule="auto"/>
        <w:ind w:firstLine="397"/>
        <w:jc w:val="both"/>
        <w:rPr>
          <w:rFonts w:ascii="Arial" w:hAnsi="Arial" w:cs="Arial"/>
        </w:rPr>
      </w:pPr>
      <w:r w:rsidRPr="00DB68CF">
        <w:rPr>
          <w:rFonts w:ascii="Arial" w:hAnsi="Arial" w:cs="Arial"/>
        </w:rPr>
        <w:t>–</w:t>
      </w:r>
      <w:r w:rsidR="00F71D79" w:rsidRPr="00DB68CF">
        <w:rPr>
          <w:rFonts w:ascii="Arial" w:hAnsi="Arial" w:cs="Arial"/>
        </w:rPr>
        <w:t xml:space="preserve"> </w:t>
      </w:r>
      <w:r w:rsidRPr="00DB68CF">
        <w:rPr>
          <w:rFonts w:ascii="Arial" w:hAnsi="Arial" w:cs="Arial"/>
        </w:rPr>
        <w:t>внесени</w:t>
      </w:r>
      <w:r w:rsidR="00F71D79" w:rsidRPr="00DB68CF">
        <w:rPr>
          <w:rFonts w:ascii="Arial" w:hAnsi="Arial" w:cs="Arial"/>
        </w:rPr>
        <w:t>я</w:t>
      </w:r>
      <w:r w:rsidRPr="00DB68CF">
        <w:rPr>
          <w:rFonts w:ascii="Arial" w:hAnsi="Arial" w:cs="Arial"/>
        </w:rPr>
        <w:t xml:space="preserve"> существенных изменений в документы</w:t>
      </w:r>
      <w:r w:rsidR="00F71D79" w:rsidRPr="00DB68CF">
        <w:rPr>
          <w:rFonts w:ascii="Arial" w:hAnsi="Arial" w:cs="Arial"/>
        </w:rPr>
        <w:t xml:space="preserve"> владельца сертификата</w:t>
      </w:r>
      <w:r w:rsidRPr="00DB68CF">
        <w:rPr>
          <w:rFonts w:ascii="Arial" w:hAnsi="Arial" w:cs="Arial"/>
        </w:rPr>
        <w:t xml:space="preserve">, регламентирующие идентификацию лесной продукции, организационную структуру </w:t>
      </w:r>
      <w:r w:rsidR="00F71D79" w:rsidRPr="00DB68CF">
        <w:rPr>
          <w:rFonts w:ascii="Arial" w:hAnsi="Arial" w:cs="Arial"/>
        </w:rPr>
        <w:t>владельца сертификата</w:t>
      </w:r>
      <w:r w:rsidRPr="00DB68CF">
        <w:rPr>
          <w:rFonts w:ascii="Arial" w:hAnsi="Arial" w:cs="Arial"/>
        </w:rPr>
        <w:t>, технологическую документацию, ТНПА и других изменений, влияющих на идентификацию лесной продукции</w:t>
      </w:r>
      <w:r w:rsidR="006A37DA" w:rsidRPr="00DB68CF">
        <w:rPr>
          <w:rFonts w:ascii="Arial" w:hAnsi="Arial" w:cs="Arial"/>
        </w:rPr>
        <w:t>.</w:t>
      </w:r>
    </w:p>
    <w:p w:rsidR="003319D8" w:rsidRDefault="004A2FCA" w:rsidP="00257CA6">
      <w:pPr>
        <w:autoSpaceDE w:val="0"/>
        <w:autoSpaceDN w:val="0"/>
        <w:adjustRightInd w:val="0"/>
        <w:spacing w:after="0" w:line="240" w:lineRule="auto"/>
        <w:ind w:firstLine="540"/>
        <w:jc w:val="both"/>
        <w:rPr>
          <w:rFonts w:ascii="Arial" w:hAnsi="Arial" w:cs="Arial"/>
        </w:rPr>
      </w:pPr>
      <w:r w:rsidRPr="00DB68CF">
        <w:rPr>
          <w:rFonts w:ascii="Arial" w:hAnsi="Arial" w:cs="Arial"/>
          <w:b/>
        </w:rPr>
        <w:t>6.1</w:t>
      </w:r>
      <w:r w:rsidR="003319D8" w:rsidRPr="00DB68CF">
        <w:rPr>
          <w:rFonts w:ascii="Arial" w:hAnsi="Arial" w:cs="Arial"/>
          <w:b/>
        </w:rPr>
        <w:t>6</w:t>
      </w:r>
      <w:r w:rsidRPr="00DB68CF">
        <w:rPr>
          <w:rFonts w:ascii="Arial" w:hAnsi="Arial" w:cs="Arial"/>
        </w:rPr>
        <w:t xml:space="preserve"> </w:t>
      </w:r>
      <w:r w:rsidR="003319D8" w:rsidRPr="00DB68CF">
        <w:rPr>
          <w:rFonts w:ascii="Arial" w:hAnsi="Arial" w:cs="Arial"/>
        </w:rPr>
        <w:t>Процедура проведения внеплановой периодической оценки аналогична процедуре проведения плановой периодической оценки. По результатам внеплановой периодической оценки программа аудитов может быть уточнена.</w:t>
      </w:r>
    </w:p>
    <w:p w:rsidR="00815E9B" w:rsidRPr="00DB68CF" w:rsidRDefault="00815E9B" w:rsidP="00257CA6">
      <w:pPr>
        <w:autoSpaceDE w:val="0"/>
        <w:autoSpaceDN w:val="0"/>
        <w:adjustRightInd w:val="0"/>
        <w:spacing w:after="0" w:line="240" w:lineRule="auto"/>
        <w:ind w:firstLine="540"/>
        <w:jc w:val="both"/>
        <w:rPr>
          <w:rFonts w:ascii="Arial" w:hAnsi="Arial" w:cs="Arial"/>
        </w:rPr>
      </w:pPr>
      <w:r w:rsidRPr="00815E9B">
        <w:rPr>
          <w:rFonts w:ascii="Arial" w:hAnsi="Arial" w:cs="Arial"/>
          <w:b/>
        </w:rPr>
        <w:t>6.17</w:t>
      </w:r>
      <w:r>
        <w:rPr>
          <w:rFonts w:ascii="Arial" w:hAnsi="Arial" w:cs="Arial"/>
        </w:rPr>
        <w:t xml:space="preserve"> Результаты периодической оценки, внеплановых аудитов рассматриваются Управляющим Советом в соответствии с п.5.6 и делается вывод о выполнении (не выполнении) владельцем сертификата требований сертификации.</w:t>
      </w:r>
    </w:p>
    <w:p w:rsidR="00A30E3A" w:rsidRPr="00DB68CF" w:rsidRDefault="00A30E3A" w:rsidP="002A3620">
      <w:pPr>
        <w:widowControl w:val="0"/>
        <w:spacing w:after="0" w:line="240" w:lineRule="auto"/>
        <w:ind w:firstLine="567"/>
        <w:jc w:val="both"/>
        <w:rPr>
          <w:rFonts w:ascii="Arial" w:hAnsi="Arial" w:cs="Arial"/>
          <w:b/>
          <w:sz w:val="16"/>
          <w:szCs w:val="16"/>
        </w:rPr>
      </w:pPr>
    </w:p>
    <w:p w:rsidR="004A2FCA" w:rsidRPr="00DB68CF" w:rsidRDefault="004A2FCA" w:rsidP="00815E9B">
      <w:pPr>
        <w:widowControl w:val="0"/>
        <w:spacing w:after="0" w:line="240" w:lineRule="exact"/>
        <w:ind w:firstLine="567"/>
        <w:jc w:val="both"/>
        <w:rPr>
          <w:rFonts w:ascii="Arial" w:hAnsi="Arial" w:cs="Arial"/>
          <w:b/>
        </w:rPr>
      </w:pPr>
      <w:r w:rsidRPr="00DB68CF">
        <w:rPr>
          <w:rFonts w:ascii="Arial" w:hAnsi="Arial" w:cs="Arial"/>
          <w:b/>
        </w:rPr>
        <w:t>7 Процедура проведения повторн</w:t>
      </w:r>
      <w:r w:rsidR="008E747A" w:rsidRPr="00DB68CF">
        <w:rPr>
          <w:rFonts w:ascii="Arial" w:hAnsi="Arial" w:cs="Arial"/>
          <w:b/>
        </w:rPr>
        <w:t>ой</w:t>
      </w:r>
      <w:r w:rsidRPr="00DB68CF">
        <w:rPr>
          <w:rFonts w:ascii="Arial" w:hAnsi="Arial" w:cs="Arial"/>
          <w:b/>
        </w:rPr>
        <w:t xml:space="preserve"> сертификаци</w:t>
      </w:r>
      <w:r w:rsidR="008E747A" w:rsidRPr="00DB68CF">
        <w:rPr>
          <w:rFonts w:ascii="Arial" w:hAnsi="Arial" w:cs="Arial"/>
          <w:b/>
        </w:rPr>
        <w:t>и</w:t>
      </w:r>
      <w:r w:rsidR="00E742A9" w:rsidRPr="00DB68CF">
        <w:rPr>
          <w:rFonts w:ascii="Arial" w:hAnsi="Arial" w:cs="Arial"/>
          <w:b/>
        </w:rPr>
        <w:t xml:space="preserve"> </w:t>
      </w:r>
      <w:r w:rsidR="00F80F19" w:rsidRPr="00DB68CF">
        <w:rPr>
          <w:rFonts w:ascii="Arial" w:hAnsi="Arial" w:cs="Arial"/>
          <w:b/>
        </w:rPr>
        <w:t>лесной продукции</w:t>
      </w:r>
    </w:p>
    <w:p w:rsidR="008E747A" w:rsidRPr="00DB68CF" w:rsidRDefault="004A2FCA" w:rsidP="002A3620">
      <w:pPr>
        <w:widowControl w:val="0"/>
        <w:spacing w:after="0" w:line="240" w:lineRule="auto"/>
        <w:ind w:firstLine="567"/>
        <w:jc w:val="both"/>
        <w:rPr>
          <w:rFonts w:ascii="Arial" w:hAnsi="Arial" w:cs="Arial"/>
        </w:rPr>
      </w:pPr>
      <w:r w:rsidRPr="00DB68CF">
        <w:rPr>
          <w:rFonts w:ascii="Arial" w:hAnsi="Arial" w:cs="Arial"/>
          <w:b/>
        </w:rPr>
        <w:t xml:space="preserve">7.1 </w:t>
      </w:r>
      <w:r w:rsidR="008E747A" w:rsidRPr="00DB68CF">
        <w:rPr>
          <w:rFonts w:ascii="Arial" w:hAnsi="Arial" w:cs="Arial"/>
        </w:rPr>
        <w:t>З</w:t>
      </w:r>
      <w:r w:rsidRPr="00DB68CF">
        <w:rPr>
          <w:rFonts w:ascii="Arial" w:hAnsi="Arial" w:cs="Arial"/>
        </w:rPr>
        <w:t>аявител</w:t>
      </w:r>
      <w:r w:rsidR="008E747A" w:rsidRPr="00DB68CF">
        <w:rPr>
          <w:rFonts w:ascii="Arial" w:hAnsi="Arial" w:cs="Arial"/>
        </w:rPr>
        <w:t>ь подает в орган по сертификации, выдавший сертификат соотве</w:t>
      </w:r>
      <w:r w:rsidR="00E626A0" w:rsidRPr="00DB68CF">
        <w:rPr>
          <w:rFonts w:ascii="Arial" w:hAnsi="Arial" w:cs="Arial"/>
        </w:rPr>
        <w:t>т</w:t>
      </w:r>
      <w:r w:rsidR="008E747A" w:rsidRPr="00DB68CF">
        <w:rPr>
          <w:rFonts w:ascii="Arial" w:hAnsi="Arial" w:cs="Arial"/>
        </w:rPr>
        <w:t>ствия, заявку на повторную сертификацию</w:t>
      </w:r>
      <w:r w:rsidR="00E626A0" w:rsidRPr="00DB68CF">
        <w:rPr>
          <w:rFonts w:ascii="Arial" w:hAnsi="Arial" w:cs="Arial"/>
        </w:rPr>
        <w:t xml:space="preserve"> лесной продукции не позднее, чем за 60 календарных дней до и</w:t>
      </w:r>
      <w:r w:rsidR="00267032" w:rsidRPr="00DB68CF">
        <w:rPr>
          <w:rFonts w:ascii="Arial" w:hAnsi="Arial" w:cs="Arial"/>
        </w:rPr>
        <w:t>стечения</w:t>
      </w:r>
      <w:r w:rsidR="00E626A0" w:rsidRPr="00DB68CF">
        <w:rPr>
          <w:rFonts w:ascii="Arial" w:hAnsi="Arial" w:cs="Arial"/>
        </w:rPr>
        <w:t xml:space="preserve"> срока действия сертификата соответствия. </w:t>
      </w:r>
    </w:p>
    <w:p w:rsidR="00267032" w:rsidRPr="00DB68CF" w:rsidRDefault="00267032" w:rsidP="002A3620">
      <w:pPr>
        <w:autoSpaceDE w:val="0"/>
        <w:autoSpaceDN w:val="0"/>
        <w:adjustRightInd w:val="0"/>
        <w:spacing w:after="0" w:line="240" w:lineRule="auto"/>
        <w:ind w:firstLine="567"/>
        <w:jc w:val="both"/>
        <w:rPr>
          <w:rFonts w:ascii="Arial" w:hAnsi="Arial" w:cs="Arial"/>
          <w:b/>
          <w:bCs/>
        </w:rPr>
      </w:pPr>
      <w:r w:rsidRPr="00DB68CF">
        <w:rPr>
          <w:rFonts w:ascii="Arial" w:hAnsi="Arial" w:cs="Arial"/>
          <w:b/>
          <w:bCs/>
        </w:rPr>
        <w:t>7.</w:t>
      </w:r>
      <w:r w:rsidR="00A360E7">
        <w:rPr>
          <w:rFonts w:ascii="Arial" w:hAnsi="Arial" w:cs="Arial"/>
          <w:b/>
          <w:bCs/>
        </w:rPr>
        <w:t>2</w:t>
      </w:r>
      <w:r w:rsidRPr="00DB68CF">
        <w:rPr>
          <w:rFonts w:ascii="Arial" w:hAnsi="Arial" w:cs="Arial"/>
          <w:bCs/>
        </w:rPr>
        <w:t xml:space="preserve"> Повторная сертификация лесной продукции проводится в соответствии с </w:t>
      </w:r>
      <w:r w:rsidR="00E742A9" w:rsidRPr="00DB68CF">
        <w:rPr>
          <w:rFonts w:ascii="Arial" w:hAnsi="Arial" w:cs="Arial"/>
          <w:bCs/>
        </w:rPr>
        <w:t xml:space="preserve">разделом 5 </w:t>
      </w:r>
      <w:r w:rsidR="002A3620" w:rsidRPr="00DB68CF">
        <w:rPr>
          <w:rFonts w:ascii="Arial" w:hAnsi="Arial" w:cs="Arial"/>
          <w:bCs/>
        </w:rPr>
        <w:t>настоящей процедуры.</w:t>
      </w:r>
    </w:p>
    <w:p w:rsidR="00267032" w:rsidRPr="00DB68CF" w:rsidRDefault="002A3620" w:rsidP="002A3620">
      <w:pPr>
        <w:autoSpaceDE w:val="0"/>
        <w:autoSpaceDN w:val="0"/>
        <w:adjustRightInd w:val="0"/>
        <w:spacing w:after="0" w:line="240" w:lineRule="auto"/>
        <w:ind w:firstLine="567"/>
        <w:jc w:val="both"/>
        <w:rPr>
          <w:rFonts w:ascii="Arial" w:hAnsi="Arial" w:cs="Arial"/>
          <w:bCs/>
        </w:rPr>
      </w:pPr>
      <w:r w:rsidRPr="00DB68CF">
        <w:rPr>
          <w:rFonts w:ascii="Arial" w:hAnsi="Arial" w:cs="Arial"/>
          <w:b/>
          <w:bCs/>
        </w:rPr>
        <w:t>7.</w:t>
      </w:r>
      <w:r w:rsidR="00A360E7">
        <w:rPr>
          <w:rFonts w:ascii="Arial" w:hAnsi="Arial" w:cs="Arial"/>
          <w:b/>
          <w:bCs/>
        </w:rPr>
        <w:t>3</w:t>
      </w:r>
      <w:r w:rsidRPr="00DB68CF">
        <w:rPr>
          <w:rFonts w:ascii="Arial" w:hAnsi="Arial" w:cs="Arial"/>
          <w:bCs/>
        </w:rPr>
        <w:t xml:space="preserve"> </w:t>
      </w:r>
      <w:r w:rsidR="00267032" w:rsidRPr="00DB68CF">
        <w:rPr>
          <w:rFonts w:ascii="Arial" w:hAnsi="Arial" w:cs="Arial"/>
          <w:bCs/>
        </w:rPr>
        <w:t xml:space="preserve">При проведении повторной сертификации органом по сертификации могут учитываться положительные результаты периодической оценки сертифицированной </w:t>
      </w:r>
      <w:r w:rsidRPr="00DB68CF">
        <w:rPr>
          <w:rFonts w:ascii="Arial" w:hAnsi="Arial" w:cs="Arial"/>
          <w:bCs/>
        </w:rPr>
        <w:t xml:space="preserve">лесной </w:t>
      </w:r>
      <w:r w:rsidR="00267032" w:rsidRPr="00DB68CF">
        <w:rPr>
          <w:rFonts w:ascii="Arial" w:hAnsi="Arial" w:cs="Arial"/>
          <w:bCs/>
        </w:rPr>
        <w:t>продук</w:t>
      </w:r>
      <w:r w:rsidRPr="00DB68CF">
        <w:rPr>
          <w:rFonts w:ascii="Arial" w:hAnsi="Arial" w:cs="Arial"/>
          <w:bCs/>
        </w:rPr>
        <w:t xml:space="preserve">ции, </w:t>
      </w:r>
      <w:r w:rsidR="00267032" w:rsidRPr="00DB68CF">
        <w:rPr>
          <w:rFonts w:ascii="Arial" w:hAnsi="Arial" w:cs="Arial"/>
          <w:bCs/>
        </w:rPr>
        <w:t>проведенной не ранее чем за 12 месяцев до повторной сертификации, с учетом степени поте</w:t>
      </w:r>
      <w:r w:rsidRPr="00DB68CF">
        <w:rPr>
          <w:rFonts w:ascii="Arial" w:hAnsi="Arial" w:cs="Arial"/>
          <w:bCs/>
        </w:rPr>
        <w:t>нциальной опасности продукции</w:t>
      </w:r>
      <w:r w:rsidR="00267032" w:rsidRPr="00DB68CF">
        <w:rPr>
          <w:rFonts w:ascii="Arial" w:hAnsi="Arial" w:cs="Arial"/>
          <w:bCs/>
        </w:rPr>
        <w:t>, стабильности ее качества и процесса произ</w:t>
      </w:r>
      <w:r w:rsidRPr="00DB68CF">
        <w:rPr>
          <w:rFonts w:ascii="Arial" w:hAnsi="Arial" w:cs="Arial"/>
          <w:bCs/>
        </w:rPr>
        <w:t>водства,</w:t>
      </w:r>
      <w:r w:rsidR="00267032" w:rsidRPr="00DB68CF">
        <w:rPr>
          <w:rFonts w:ascii="Arial" w:hAnsi="Arial" w:cs="Arial"/>
          <w:bCs/>
        </w:rPr>
        <w:t xml:space="preserve"> анализа представленной владельцем сертификата соответствия информации об изменениях, внесенных в техническую документацию и технологический процесс производства сертифицированной про</w:t>
      </w:r>
      <w:r w:rsidRPr="00DB68CF">
        <w:rPr>
          <w:rFonts w:ascii="Arial" w:hAnsi="Arial" w:cs="Arial"/>
          <w:bCs/>
        </w:rPr>
        <w:t xml:space="preserve">дукции, </w:t>
      </w:r>
      <w:r w:rsidR="00267032" w:rsidRPr="00DB68CF">
        <w:rPr>
          <w:rFonts w:ascii="Arial" w:hAnsi="Arial" w:cs="Arial"/>
          <w:bCs/>
        </w:rPr>
        <w:t>наличия в течение срока действия сертификата соответствия фактов проведения внеплановых периодических оценок.</w:t>
      </w:r>
    </w:p>
    <w:p w:rsidR="00BF287B" w:rsidRPr="00DB68CF" w:rsidRDefault="00CE06B3" w:rsidP="00815E9B">
      <w:pPr>
        <w:autoSpaceDE w:val="0"/>
        <w:autoSpaceDN w:val="0"/>
        <w:adjustRightInd w:val="0"/>
        <w:spacing w:after="0" w:line="240" w:lineRule="auto"/>
        <w:ind w:firstLine="567"/>
        <w:jc w:val="both"/>
        <w:rPr>
          <w:rFonts w:ascii="Arial" w:hAnsi="Arial" w:cs="Arial"/>
          <w:bCs/>
        </w:rPr>
      </w:pPr>
      <w:r w:rsidRPr="00DB68CF">
        <w:rPr>
          <w:rFonts w:ascii="Arial" w:hAnsi="Arial" w:cs="Arial"/>
          <w:b/>
          <w:bCs/>
        </w:rPr>
        <w:t>7.</w:t>
      </w:r>
      <w:r w:rsidR="00A360E7">
        <w:rPr>
          <w:rFonts w:ascii="Arial" w:hAnsi="Arial" w:cs="Arial"/>
          <w:b/>
          <w:bCs/>
        </w:rPr>
        <w:t>4</w:t>
      </w:r>
      <w:r w:rsidRPr="00DB68CF">
        <w:rPr>
          <w:rFonts w:ascii="Arial" w:hAnsi="Arial" w:cs="Arial"/>
          <w:bCs/>
        </w:rPr>
        <w:t xml:space="preserve"> </w:t>
      </w:r>
      <w:r w:rsidR="00BF287B" w:rsidRPr="00DB68CF">
        <w:rPr>
          <w:rFonts w:ascii="Arial" w:hAnsi="Arial" w:cs="Arial"/>
          <w:bCs/>
        </w:rPr>
        <w:t xml:space="preserve">Выдача сертификата соответствия </w:t>
      </w:r>
      <w:r w:rsidR="002A3620" w:rsidRPr="00DB68CF">
        <w:rPr>
          <w:rFonts w:ascii="Arial" w:hAnsi="Arial" w:cs="Arial"/>
          <w:bCs/>
        </w:rPr>
        <w:t>лес</w:t>
      </w:r>
      <w:r w:rsidR="00E742A9" w:rsidRPr="00DB68CF">
        <w:rPr>
          <w:rFonts w:ascii="Arial" w:hAnsi="Arial" w:cs="Arial"/>
          <w:bCs/>
        </w:rPr>
        <w:t>ную продукцию</w:t>
      </w:r>
      <w:r w:rsidR="00BF287B" w:rsidRPr="00DB68CF">
        <w:rPr>
          <w:rFonts w:ascii="Arial" w:hAnsi="Arial" w:cs="Arial"/>
          <w:bCs/>
        </w:rPr>
        <w:t xml:space="preserve"> осуществляется в соответствии с </w:t>
      </w:r>
      <w:hyperlink r:id="rId14" w:history="1">
        <w:r w:rsidR="00390E4A" w:rsidRPr="00DB68CF">
          <w:rPr>
            <w:rFonts w:ascii="Arial" w:hAnsi="Arial" w:cs="Arial"/>
            <w:bCs/>
          </w:rPr>
          <w:t>разделом</w:t>
        </w:r>
      </w:hyperlink>
      <w:r w:rsidR="00390E4A" w:rsidRPr="00DB68CF">
        <w:rPr>
          <w:rFonts w:ascii="Arial" w:hAnsi="Arial" w:cs="Arial"/>
          <w:bCs/>
        </w:rPr>
        <w:t xml:space="preserve"> </w:t>
      </w:r>
      <w:r w:rsidR="00E742A9" w:rsidRPr="00DB68CF">
        <w:rPr>
          <w:rFonts w:ascii="Arial" w:hAnsi="Arial" w:cs="Arial"/>
          <w:bCs/>
        </w:rPr>
        <w:t>5.7</w:t>
      </w:r>
      <w:r w:rsidR="00BF287B" w:rsidRPr="00DB68CF">
        <w:rPr>
          <w:rFonts w:ascii="Arial" w:hAnsi="Arial" w:cs="Arial"/>
          <w:bCs/>
        </w:rPr>
        <w:t xml:space="preserve"> нас</w:t>
      </w:r>
      <w:r w:rsidR="002A3620" w:rsidRPr="00DB68CF">
        <w:rPr>
          <w:rFonts w:ascii="Arial" w:hAnsi="Arial" w:cs="Arial"/>
          <w:bCs/>
        </w:rPr>
        <w:t>т</w:t>
      </w:r>
      <w:r w:rsidR="00BF287B" w:rsidRPr="00DB68CF">
        <w:rPr>
          <w:rFonts w:ascii="Arial" w:hAnsi="Arial" w:cs="Arial"/>
          <w:bCs/>
        </w:rPr>
        <w:t>оящ</w:t>
      </w:r>
      <w:r w:rsidR="00390E4A" w:rsidRPr="00DB68CF">
        <w:rPr>
          <w:rFonts w:ascii="Arial" w:hAnsi="Arial" w:cs="Arial"/>
          <w:bCs/>
        </w:rPr>
        <w:t>ей</w:t>
      </w:r>
      <w:r w:rsidR="00BF287B" w:rsidRPr="00DB68CF">
        <w:rPr>
          <w:rFonts w:ascii="Arial" w:hAnsi="Arial" w:cs="Arial"/>
          <w:bCs/>
        </w:rPr>
        <w:t xml:space="preserve"> Пр</w:t>
      </w:r>
      <w:r w:rsidR="00390E4A" w:rsidRPr="00DB68CF">
        <w:rPr>
          <w:rFonts w:ascii="Arial" w:hAnsi="Arial" w:cs="Arial"/>
          <w:bCs/>
        </w:rPr>
        <w:t>оцедуры и</w:t>
      </w:r>
      <w:r w:rsidR="00BF287B" w:rsidRPr="00DB68CF">
        <w:rPr>
          <w:rFonts w:ascii="Arial" w:hAnsi="Arial" w:cs="Arial"/>
          <w:bCs/>
        </w:rPr>
        <w:t xml:space="preserve"> </w:t>
      </w:r>
      <w:r w:rsidR="00390E4A" w:rsidRPr="00DB68CF">
        <w:rPr>
          <w:rFonts w:ascii="Arial" w:hAnsi="Arial" w:cs="Arial"/>
          <w:bCs/>
        </w:rPr>
        <w:t>требованиями главы 2 Правил</w:t>
      </w:r>
      <w:r w:rsidR="00BF287B" w:rsidRPr="00DB68CF">
        <w:rPr>
          <w:rFonts w:ascii="Arial" w:hAnsi="Arial" w:cs="Arial"/>
          <w:bCs/>
        </w:rPr>
        <w:t>.</w:t>
      </w:r>
    </w:p>
    <w:p w:rsidR="003825D9" w:rsidRPr="00815E9B" w:rsidRDefault="003825D9" w:rsidP="002A7772">
      <w:pPr>
        <w:widowControl w:val="0"/>
        <w:spacing w:after="0" w:line="240" w:lineRule="auto"/>
        <w:ind w:firstLine="397"/>
        <w:jc w:val="both"/>
        <w:rPr>
          <w:rFonts w:ascii="Arial" w:hAnsi="Arial" w:cs="Arial"/>
          <w:b/>
          <w:sz w:val="10"/>
          <w:szCs w:val="10"/>
        </w:rPr>
      </w:pPr>
    </w:p>
    <w:p w:rsidR="004A2FCA" w:rsidRPr="006E2B46" w:rsidRDefault="00C122BD" w:rsidP="00815E9B">
      <w:pPr>
        <w:widowControl w:val="0"/>
        <w:spacing w:after="0" w:line="240" w:lineRule="exact"/>
        <w:ind w:firstLine="397"/>
        <w:jc w:val="both"/>
        <w:rPr>
          <w:rFonts w:ascii="Arial" w:hAnsi="Arial" w:cs="Arial"/>
          <w:b/>
        </w:rPr>
      </w:pPr>
      <w:r w:rsidRPr="006E2B46">
        <w:rPr>
          <w:rFonts w:ascii="Arial" w:hAnsi="Arial" w:cs="Arial"/>
          <w:b/>
        </w:rPr>
        <w:t>8</w:t>
      </w:r>
      <w:r w:rsidR="004A2FCA" w:rsidRPr="006E2B46">
        <w:rPr>
          <w:rFonts w:ascii="Arial" w:hAnsi="Arial" w:cs="Arial"/>
          <w:b/>
        </w:rPr>
        <w:t xml:space="preserve"> </w:t>
      </w:r>
      <w:r w:rsidR="004A2FCA" w:rsidRPr="006E2B46">
        <w:rPr>
          <w:rFonts w:ascii="Arial" w:hAnsi="Arial" w:cs="Arial"/>
          <w:b/>
          <w:spacing w:val="-3"/>
        </w:rPr>
        <w:t>Процедура приостановления, прекращения, отмены</w:t>
      </w:r>
      <w:r w:rsidR="003220FB" w:rsidRPr="006E2B46">
        <w:rPr>
          <w:rFonts w:ascii="Arial" w:hAnsi="Arial" w:cs="Arial"/>
          <w:b/>
          <w:spacing w:val="-3"/>
        </w:rPr>
        <w:t xml:space="preserve"> (прекращения)</w:t>
      </w:r>
      <w:r w:rsidR="004A2FCA" w:rsidRPr="006E2B46">
        <w:rPr>
          <w:rFonts w:ascii="Arial" w:hAnsi="Arial" w:cs="Arial"/>
          <w:b/>
          <w:spacing w:val="-3"/>
        </w:rPr>
        <w:t xml:space="preserve"> действия, внесения изменений</w:t>
      </w:r>
      <w:r w:rsidR="004A2FCA" w:rsidRPr="006E2B46">
        <w:rPr>
          <w:rFonts w:ascii="Arial" w:hAnsi="Arial" w:cs="Arial"/>
          <w:b/>
        </w:rPr>
        <w:t xml:space="preserve"> в сертификаты соответствия на лесную про</w:t>
      </w:r>
      <w:r w:rsidR="00F80F19" w:rsidRPr="006E2B46">
        <w:rPr>
          <w:rFonts w:ascii="Arial" w:hAnsi="Arial" w:cs="Arial"/>
          <w:b/>
        </w:rPr>
        <w:t>дукцию</w:t>
      </w:r>
    </w:p>
    <w:p w:rsidR="00815E9B" w:rsidRPr="00815E9B" w:rsidRDefault="00815E9B" w:rsidP="00672198">
      <w:pPr>
        <w:autoSpaceDE w:val="0"/>
        <w:autoSpaceDN w:val="0"/>
        <w:adjustRightInd w:val="0"/>
        <w:spacing w:after="0" w:line="240" w:lineRule="auto"/>
        <w:ind w:firstLine="426"/>
        <w:jc w:val="both"/>
        <w:rPr>
          <w:rFonts w:ascii="Arial" w:hAnsi="Arial" w:cs="Arial"/>
          <w:b/>
          <w:sz w:val="10"/>
          <w:szCs w:val="10"/>
        </w:rPr>
      </w:pPr>
      <w:bookmarkStart w:id="0" w:name="_GoBack"/>
    </w:p>
    <w:bookmarkEnd w:id="0"/>
    <w:p w:rsidR="002A7772" w:rsidRPr="00DB68CF" w:rsidRDefault="00C122BD" w:rsidP="00672198">
      <w:pPr>
        <w:autoSpaceDE w:val="0"/>
        <w:autoSpaceDN w:val="0"/>
        <w:adjustRightInd w:val="0"/>
        <w:spacing w:after="0" w:line="240" w:lineRule="auto"/>
        <w:ind w:firstLine="426"/>
        <w:jc w:val="both"/>
        <w:rPr>
          <w:rFonts w:ascii="Arial" w:hAnsi="Arial" w:cs="Arial"/>
          <w:bCs/>
        </w:rPr>
      </w:pPr>
      <w:r w:rsidRPr="00DB68CF">
        <w:rPr>
          <w:rFonts w:ascii="Arial" w:hAnsi="Arial" w:cs="Arial"/>
          <w:b/>
        </w:rPr>
        <w:t>8</w:t>
      </w:r>
      <w:r w:rsidR="004A2FCA" w:rsidRPr="00DB68CF">
        <w:rPr>
          <w:rFonts w:ascii="Arial" w:hAnsi="Arial" w:cs="Arial"/>
          <w:b/>
        </w:rPr>
        <w:t>.1</w:t>
      </w:r>
      <w:r w:rsidR="004A2FCA" w:rsidRPr="00DB68CF">
        <w:rPr>
          <w:rFonts w:ascii="Arial" w:hAnsi="Arial" w:cs="Arial"/>
        </w:rPr>
        <w:t xml:space="preserve"> </w:t>
      </w:r>
      <w:r w:rsidR="002A7772" w:rsidRPr="00DB68CF">
        <w:rPr>
          <w:rFonts w:ascii="Arial" w:hAnsi="Arial" w:cs="Arial"/>
          <w:bCs/>
        </w:rPr>
        <w:t xml:space="preserve">Действие сертификата соответствия на лесную продукцию приостанавливается, отменяется (прекращается в случаях, оговоренных в </w:t>
      </w:r>
      <w:hyperlink r:id="rId15" w:history="1">
        <w:r w:rsidR="002A7772" w:rsidRPr="00DB68CF">
          <w:rPr>
            <w:rFonts w:ascii="Arial" w:hAnsi="Arial" w:cs="Arial"/>
            <w:bCs/>
          </w:rPr>
          <w:t>пунктах 1</w:t>
        </w:r>
      </w:hyperlink>
      <w:r w:rsidR="002A7772" w:rsidRPr="00DB68CF">
        <w:rPr>
          <w:rFonts w:ascii="Arial" w:hAnsi="Arial" w:cs="Arial"/>
          <w:bCs/>
        </w:rPr>
        <w:t xml:space="preserve"> и </w:t>
      </w:r>
      <w:hyperlink r:id="rId16" w:history="1">
        <w:r w:rsidR="002A7772" w:rsidRPr="00DB68CF">
          <w:rPr>
            <w:rFonts w:ascii="Arial" w:hAnsi="Arial" w:cs="Arial"/>
            <w:bCs/>
          </w:rPr>
          <w:t>5 статьи 28</w:t>
        </w:r>
      </w:hyperlink>
      <w:r w:rsidR="002A7772" w:rsidRPr="00DB68CF">
        <w:rPr>
          <w:rFonts w:ascii="Arial" w:hAnsi="Arial" w:cs="Arial"/>
          <w:bCs/>
        </w:rPr>
        <w:t xml:space="preserve"> Закона Республики Беларусь «Об оценке соответствия техническим требованиям и аккредитации органов по оценке соответствия».</w:t>
      </w:r>
    </w:p>
    <w:p w:rsidR="002A7772" w:rsidRPr="00DB68CF" w:rsidRDefault="002A7772" w:rsidP="00672198">
      <w:pPr>
        <w:autoSpaceDE w:val="0"/>
        <w:autoSpaceDN w:val="0"/>
        <w:adjustRightInd w:val="0"/>
        <w:spacing w:after="0" w:line="240" w:lineRule="auto"/>
        <w:ind w:firstLine="426"/>
        <w:jc w:val="both"/>
        <w:rPr>
          <w:rFonts w:ascii="Arial" w:hAnsi="Arial" w:cs="Arial"/>
          <w:bCs/>
        </w:rPr>
      </w:pPr>
      <w:r w:rsidRPr="00DB68CF">
        <w:rPr>
          <w:rFonts w:ascii="Arial" w:hAnsi="Arial" w:cs="Arial"/>
        </w:rPr>
        <w:t xml:space="preserve">Действие сертификата приостанавливается органом по сертификации до момента устранения нарушений или обстоятельств, послуживших основаниями для приостановления действия сертификата, их причин, но не более чем на </w:t>
      </w:r>
      <w:r w:rsidRPr="00DB68CF">
        <w:rPr>
          <w:rFonts w:ascii="Arial" w:hAnsi="Arial" w:cs="Arial"/>
          <w:b/>
        </w:rPr>
        <w:t>шесть месяцев</w:t>
      </w:r>
      <w:r w:rsidRPr="00DB68CF">
        <w:rPr>
          <w:rFonts w:ascii="Arial" w:hAnsi="Arial" w:cs="Arial"/>
        </w:rPr>
        <w:t xml:space="preserve"> со дня принятия решения о приостановлении действия соответствующего сертификата.</w:t>
      </w:r>
    </w:p>
    <w:p w:rsidR="002A7772" w:rsidRPr="00DB68CF" w:rsidRDefault="002A7772" w:rsidP="00672198">
      <w:pPr>
        <w:widowControl w:val="0"/>
        <w:spacing w:after="0" w:line="240" w:lineRule="auto"/>
        <w:ind w:firstLine="426"/>
        <w:jc w:val="both"/>
        <w:rPr>
          <w:rFonts w:ascii="Arial" w:hAnsi="Arial" w:cs="Arial"/>
        </w:rPr>
      </w:pPr>
      <w:r w:rsidRPr="00DB68CF">
        <w:rPr>
          <w:rFonts w:ascii="Arial" w:hAnsi="Arial" w:cs="Arial"/>
        </w:rPr>
        <w:t>Приостановление действия группового сертификата соответствия распространяется на всех членов группы.</w:t>
      </w:r>
    </w:p>
    <w:p w:rsidR="002A7772" w:rsidRPr="00DB68CF" w:rsidRDefault="002A7772" w:rsidP="00672198">
      <w:pPr>
        <w:widowControl w:val="0"/>
        <w:spacing w:after="0" w:line="240" w:lineRule="auto"/>
        <w:ind w:firstLine="426"/>
        <w:jc w:val="both"/>
        <w:rPr>
          <w:rFonts w:ascii="Arial" w:hAnsi="Arial" w:cs="Arial"/>
        </w:rPr>
      </w:pPr>
      <w:r w:rsidRPr="00DB68CF">
        <w:rPr>
          <w:rFonts w:ascii="Arial" w:hAnsi="Arial" w:cs="Arial"/>
          <w:b/>
        </w:rPr>
        <w:t>8.2</w:t>
      </w:r>
      <w:r w:rsidRPr="00DB68CF">
        <w:rPr>
          <w:rFonts w:ascii="Arial" w:hAnsi="Arial" w:cs="Arial"/>
        </w:rPr>
        <w:t xml:space="preserve"> </w:t>
      </w:r>
      <w:r w:rsidR="004A2FCA" w:rsidRPr="00DB68CF">
        <w:rPr>
          <w:rFonts w:ascii="Arial" w:hAnsi="Arial" w:cs="Arial"/>
        </w:rPr>
        <w:t>Орган по сертификации может временно приостановить (</w:t>
      </w:r>
      <w:r w:rsidRPr="00DB68CF">
        <w:rPr>
          <w:rFonts w:ascii="Arial" w:hAnsi="Arial" w:cs="Arial"/>
        </w:rPr>
        <w:t xml:space="preserve">но не более чем на </w:t>
      </w:r>
      <w:r w:rsidRPr="00DB68CF">
        <w:rPr>
          <w:rFonts w:ascii="Arial" w:hAnsi="Arial" w:cs="Arial"/>
          <w:b/>
        </w:rPr>
        <w:t>шесть месяцев</w:t>
      </w:r>
      <w:r w:rsidR="004A2FCA" w:rsidRPr="00DB68CF">
        <w:rPr>
          <w:rFonts w:ascii="Arial" w:hAnsi="Arial" w:cs="Arial"/>
        </w:rPr>
        <w:t>) действие сертификата соответствия на лесную продукцию по признаку происхождения в случаях</w:t>
      </w:r>
      <w:r w:rsidRPr="00DB68CF">
        <w:rPr>
          <w:rFonts w:ascii="Arial" w:hAnsi="Arial" w:cs="Arial"/>
        </w:rPr>
        <w:t>:</w:t>
      </w:r>
    </w:p>
    <w:p w:rsidR="004A2FCA" w:rsidRPr="00DB68CF" w:rsidRDefault="002A7772" w:rsidP="00672198">
      <w:pPr>
        <w:widowControl w:val="0"/>
        <w:spacing w:after="0" w:line="240" w:lineRule="auto"/>
        <w:ind w:firstLine="426"/>
        <w:jc w:val="both"/>
        <w:rPr>
          <w:rFonts w:ascii="Arial" w:hAnsi="Arial" w:cs="Arial"/>
        </w:rPr>
      </w:pPr>
      <w:r w:rsidRPr="00DB68CF">
        <w:rPr>
          <w:rFonts w:ascii="Arial" w:hAnsi="Arial" w:cs="Arial"/>
        </w:rPr>
        <w:t xml:space="preserve">а) несоответствие техническим требованиям, соответствие которым было подтверждено при сертификации: </w:t>
      </w:r>
    </w:p>
    <w:p w:rsidR="004A2FCA" w:rsidRPr="00DB68CF" w:rsidRDefault="004A2FCA" w:rsidP="00E742A9">
      <w:pPr>
        <w:widowControl w:val="0"/>
        <w:spacing w:after="0" w:line="240" w:lineRule="auto"/>
        <w:ind w:firstLine="426"/>
        <w:jc w:val="both"/>
        <w:rPr>
          <w:rFonts w:ascii="Arial" w:hAnsi="Arial" w:cs="Arial"/>
        </w:rPr>
      </w:pPr>
      <w:r w:rsidRPr="00DB68CF">
        <w:rPr>
          <w:rFonts w:ascii="Arial" w:hAnsi="Arial" w:cs="Arial"/>
        </w:rPr>
        <w:t xml:space="preserve">– выявления существенных несоответствий при </w:t>
      </w:r>
      <w:r w:rsidR="002A7772" w:rsidRPr="00DB68CF">
        <w:rPr>
          <w:rFonts w:ascii="Arial" w:hAnsi="Arial" w:cs="Arial"/>
        </w:rPr>
        <w:t>периодической оценке</w:t>
      </w:r>
      <w:r w:rsidRPr="00DB68CF">
        <w:rPr>
          <w:rFonts w:ascii="Arial" w:hAnsi="Arial" w:cs="Arial"/>
        </w:rPr>
        <w:t>;</w:t>
      </w:r>
    </w:p>
    <w:p w:rsidR="004A2FCA" w:rsidRPr="00DB68CF" w:rsidRDefault="004A2FCA" w:rsidP="00E742A9">
      <w:pPr>
        <w:widowControl w:val="0"/>
        <w:spacing w:after="0" w:line="240" w:lineRule="auto"/>
        <w:ind w:firstLine="426"/>
        <w:jc w:val="both"/>
        <w:rPr>
          <w:rFonts w:ascii="Arial" w:hAnsi="Arial" w:cs="Arial"/>
        </w:rPr>
      </w:pPr>
      <w:r w:rsidRPr="00DB68CF">
        <w:rPr>
          <w:rFonts w:ascii="Arial" w:hAnsi="Arial" w:cs="Arial"/>
        </w:rPr>
        <w:t>– не</w:t>
      </w:r>
      <w:r w:rsidR="006C5C4F">
        <w:rPr>
          <w:rFonts w:ascii="Arial" w:hAnsi="Arial" w:cs="Arial"/>
        </w:rPr>
        <w:t xml:space="preserve"> </w:t>
      </w:r>
      <w:r w:rsidRPr="00DB68CF">
        <w:rPr>
          <w:rFonts w:ascii="Arial" w:hAnsi="Arial" w:cs="Arial"/>
        </w:rPr>
        <w:t>устранения в течение 60 календарных дней</w:t>
      </w:r>
      <w:r w:rsidR="006C5C4F">
        <w:rPr>
          <w:rFonts w:ascii="Arial" w:hAnsi="Arial" w:cs="Arial"/>
        </w:rPr>
        <w:t>,</w:t>
      </w:r>
      <w:r w:rsidRPr="00DB68CF">
        <w:rPr>
          <w:rFonts w:ascii="Arial" w:hAnsi="Arial" w:cs="Arial"/>
        </w:rPr>
        <w:t xml:space="preserve"> выявленных при </w:t>
      </w:r>
      <w:r w:rsidR="00C122BD" w:rsidRPr="00DB68CF">
        <w:rPr>
          <w:rFonts w:ascii="Arial" w:hAnsi="Arial" w:cs="Arial"/>
        </w:rPr>
        <w:t xml:space="preserve">периодической оценке </w:t>
      </w:r>
      <w:r w:rsidRPr="00DB68CF">
        <w:rPr>
          <w:rFonts w:ascii="Arial" w:hAnsi="Arial" w:cs="Arial"/>
        </w:rPr>
        <w:t xml:space="preserve">несоответствий </w:t>
      </w:r>
      <w:r w:rsidRPr="00D94FD4">
        <w:rPr>
          <w:rFonts w:ascii="Arial" w:hAnsi="Arial" w:cs="Arial"/>
        </w:rPr>
        <w:t xml:space="preserve">требованиям </w:t>
      </w:r>
      <w:r w:rsidR="00E05F5F" w:rsidRPr="00D94FD4">
        <w:rPr>
          <w:rFonts w:ascii="Arial" w:hAnsi="Arial" w:cs="Arial"/>
        </w:rPr>
        <w:t xml:space="preserve">СТБ </w:t>
      </w:r>
      <w:r w:rsidR="00E05F5F" w:rsidRPr="00D94FD4">
        <w:rPr>
          <w:rFonts w:ascii="Arial" w:hAnsi="Arial" w:cs="Arial"/>
          <w:lang w:val="en-US"/>
        </w:rPr>
        <w:t>ISO</w:t>
      </w:r>
      <w:r w:rsidR="00E05F5F" w:rsidRPr="00D94FD4">
        <w:rPr>
          <w:rFonts w:ascii="Arial" w:hAnsi="Arial" w:cs="Arial"/>
        </w:rPr>
        <w:t xml:space="preserve"> 38200</w:t>
      </w:r>
      <w:r w:rsidR="0006109B" w:rsidRPr="00D94FD4">
        <w:rPr>
          <w:rFonts w:ascii="Arial" w:hAnsi="Arial" w:cs="Arial"/>
        </w:rPr>
        <w:t xml:space="preserve"> и других НПА</w:t>
      </w:r>
      <w:r w:rsidR="0006109B" w:rsidRPr="00DB68CF">
        <w:rPr>
          <w:rFonts w:ascii="Arial" w:hAnsi="Arial" w:cs="Arial"/>
        </w:rPr>
        <w:t xml:space="preserve"> и </w:t>
      </w:r>
      <w:r w:rsidRPr="00DB68CF">
        <w:rPr>
          <w:rFonts w:ascii="Arial" w:hAnsi="Arial" w:cs="Arial"/>
        </w:rPr>
        <w:t>ТНПА на лесную продукцию по признаку происхождения;</w:t>
      </w:r>
    </w:p>
    <w:p w:rsidR="004A2FCA" w:rsidRPr="00DB68CF" w:rsidRDefault="004A2FCA" w:rsidP="00E742A9">
      <w:pPr>
        <w:widowControl w:val="0"/>
        <w:spacing w:after="0" w:line="240" w:lineRule="auto"/>
        <w:ind w:firstLine="426"/>
        <w:jc w:val="both"/>
        <w:rPr>
          <w:rFonts w:ascii="Arial" w:hAnsi="Arial" w:cs="Arial"/>
        </w:rPr>
      </w:pPr>
      <w:r w:rsidRPr="00DB68CF">
        <w:rPr>
          <w:rFonts w:ascii="Arial" w:hAnsi="Arial" w:cs="Arial"/>
        </w:rPr>
        <w:t>– появления обоснованных претензий и жалоб к безопасности и качеству продукции со стороны потребителей, связанных с нарушением законодательных и обязательных требований;</w:t>
      </w:r>
    </w:p>
    <w:p w:rsidR="004A2FCA" w:rsidRPr="00DB68CF" w:rsidRDefault="004A2FCA" w:rsidP="00E742A9">
      <w:pPr>
        <w:widowControl w:val="0"/>
        <w:spacing w:after="0" w:line="240" w:lineRule="auto"/>
        <w:ind w:firstLine="426"/>
        <w:jc w:val="both"/>
        <w:rPr>
          <w:rFonts w:ascii="Arial" w:hAnsi="Arial" w:cs="Arial"/>
        </w:rPr>
      </w:pPr>
      <w:r w:rsidRPr="00DB68CF">
        <w:rPr>
          <w:rFonts w:ascii="Arial" w:hAnsi="Arial" w:cs="Arial"/>
        </w:rPr>
        <w:t>– постоянного недостижения результативности</w:t>
      </w:r>
      <w:r w:rsidR="00E742A9" w:rsidRPr="00DB68CF">
        <w:rPr>
          <w:rFonts w:ascii="Arial" w:hAnsi="Arial" w:cs="Arial"/>
        </w:rPr>
        <w:t xml:space="preserve"> </w:t>
      </w:r>
      <w:r w:rsidR="000D1DA3">
        <w:rPr>
          <w:rFonts w:ascii="Arial" w:hAnsi="Arial" w:cs="Arial"/>
        </w:rPr>
        <w:t>цепочки поставок (</w:t>
      </w:r>
      <w:r w:rsidR="003220FB">
        <w:rPr>
          <w:rFonts w:ascii="Arial" w:hAnsi="Arial" w:cs="Arial"/>
        </w:rPr>
        <w:t>идентификации лесной</w:t>
      </w:r>
      <w:r w:rsidR="0006109B" w:rsidRPr="00DB68CF">
        <w:rPr>
          <w:rFonts w:ascii="Arial" w:hAnsi="Arial" w:cs="Arial"/>
        </w:rPr>
        <w:t xml:space="preserve"> продукции</w:t>
      </w:r>
      <w:r w:rsidR="003825D9">
        <w:rPr>
          <w:rFonts w:ascii="Arial" w:hAnsi="Arial" w:cs="Arial"/>
        </w:rPr>
        <w:t>)</w:t>
      </w:r>
      <w:r w:rsidRPr="00DB68CF">
        <w:rPr>
          <w:rFonts w:ascii="Arial" w:hAnsi="Arial" w:cs="Arial"/>
        </w:rPr>
        <w:t xml:space="preserve"> и</w:t>
      </w:r>
      <w:r w:rsidR="0020670D">
        <w:rPr>
          <w:rFonts w:ascii="Arial" w:hAnsi="Arial" w:cs="Arial"/>
        </w:rPr>
        <w:t xml:space="preserve"> её</w:t>
      </w:r>
      <w:r w:rsidRPr="00DB68CF">
        <w:rPr>
          <w:rFonts w:ascii="Arial" w:hAnsi="Arial" w:cs="Arial"/>
        </w:rPr>
        <w:t xml:space="preserve"> процессов;</w:t>
      </w:r>
    </w:p>
    <w:p w:rsidR="0006109B" w:rsidRPr="00DB68CF" w:rsidRDefault="0006109B" w:rsidP="00A360E7">
      <w:pPr>
        <w:autoSpaceDE w:val="0"/>
        <w:autoSpaceDN w:val="0"/>
        <w:adjustRightInd w:val="0"/>
        <w:spacing w:after="0" w:line="240" w:lineRule="auto"/>
        <w:ind w:firstLine="426"/>
        <w:jc w:val="both"/>
        <w:rPr>
          <w:rFonts w:ascii="Arial" w:hAnsi="Arial" w:cs="Arial"/>
        </w:rPr>
      </w:pPr>
      <w:r w:rsidRPr="00DB68CF">
        <w:rPr>
          <w:rFonts w:ascii="Arial" w:hAnsi="Arial" w:cs="Arial"/>
        </w:rPr>
        <w:t xml:space="preserve">б) представление заявителем на проведение сертификации или владельцем сертификата недостоверной информации органу по сертификации при проведении сертификации в рамках заключения и исполнения договора на выполнение работ по сертификации либо договора на выполнение работ по проведению периодической оценки сертифицированного объекта, если такая информация касается характеристик свойств объекта оценки соответствия, или влияет на возможность проведения сертификации, включая возможность проведения периодической оценки сертифицированного объекта, либо на вывод органа по сертификации о соответствии либо несоответствии объекта оценки соответствия техническим требованиям, или отнесена к иной информации, имеющей существенное значение для сертификации, включая периодическую оценку сертифицированного объекта, </w:t>
      </w:r>
      <w:hyperlink r:id="rId17" w:history="1">
        <w:r w:rsidRPr="0020670D">
          <w:rPr>
            <w:rFonts w:ascii="Arial" w:hAnsi="Arial" w:cs="Arial"/>
          </w:rPr>
          <w:t>Правилами</w:t>
        </w:r>
      </w:hyperlink>
      <w:r w:rsidRPr="0020670D">
        <w:rPr>
          <w:rFonts w:ascii="Arial" w:hAnsi="Arial" w:cs="Arial"/>
        </w:rPr>
        <w:t>;</w:t>
      </w:r>
    </w:p>
    <w:p w:rsidR="0006109B" w:rsidRPr="00DB68CF" w:rsidRDefault="0006109B" w:rsidP="00A360E7">
      <w:pPr>
        <w:autoSpaceDE w:val="0"/>
        <w:autoSpaceDN w:val="0"/>
        <w:adjustRightInd w:val="0"/>
        <w:spacing w:after="0" w:line="240" w:lineRule="auto"/>
        <w:ind w:firstLine="426"/>
        <w:jc w:val="both"/>
        <w:rPr>
          <w:rFonts w:ascii="Arial" w:hAnsi="Arial" w:cs="Arial"/>
        </w:rPr>
      </w:pPr>
      <w:r w:rsidRPr="00DB68CF">
        <w:rPr>
          <w:rFonts w:ascii="Arial" w:hAnsi="Arial" w:cs="Arial"/>
        </w:rPr>
        <w:t>в) отказ либо уклонение владельца сертификата от заключения или исполнения договора на выполнение работ по проведению периодической оценки сертифицированного объекта, кроме случаев, когда проведение такой оценки не предусмотрено схемой подтверждения соответствия либо правилами подтверждения соответствия.</w:t>
      </w:r>
    </w:p>
    <w:p w:rsidR="0006109B" w:rsidRPr="00DB68CF" w:rsidRDefault="0006109B" w:rsidP="00A360E7">
      <w:pPr>
        <w:widowControl w:val="0"/>
        <w:spacing w:after="0" w:line="240" w:lineRule="auto"/>
        <w:ind w:firstLine="426"/>
        <w:jc w:val="both"/>
        <w:rPr>
          <w:rFonts w:ascii="Arial" w:hAnsi="Arial" w:cs="Arial"/>
        </w:rPr>
      </w:pPr>
      <w:r w:rsidRPr="00DB68CF">
        <w:rPr>
          <w:rFonts w:ascii="Arial" w:hAnsi="Arial" w:cs="Arial"/>
        </w:rPr>
        <w:t xml:space="preserve">г) просьбы </w:t>
      </w:r>
      <w:r w:rsidR="003825D9">
        <w:rPr>
          <w:rFonts w:ascii="Arial" w:hAnsi="Arial" w:cs="Arial"/>
        </w:rPr>
        <w:t xml:space="preserve">владельца сертификата </w:t>
      </w:r>
      <w:r w:rsidRPr="00DB68CF">
        <w:rPr>
          <w:rFonts w:ascii="Arial" w:hAnsi="Arial" w:cs="Arial"/>
        </w:rPr>
        <w:t>о приостановлении действия сертификата соответствия.</w:t>
      </w:r>
    </w:p>
    <w:p w:rsidR="004A2FCA" w:rsidRPr="00DB68CF" w:rsidRDefault="00B411C6" w:rsidP="00A360E7">
      <w:pPr>
        <w:widowControl w:val="0"/>
        <w:spacing w:after="0" w:line="240" w:lineRule="auto"/>
        <w:ind w:firstLine="426"/>
        <w:jc w:val="both"/>
        <w:rPr>
          <w:rFonts w:ascii="Arial" w:hAnsi="Arial" w:cs="Arial"/>
        </w:rPr>
      </w:pPr>
      <w:r w:rsidRPr="00DB68CF">
        <w:rPr>
          <w:rFonts w:ascii="Arial" w:hAnsi="Arial" w:cs="Arial"/>
          <w:b/>
        </w:rPr>
        <w:t>8</w:t>
      </w:r>
      <w:r w:rsidR="004A2FCA" w:rsidRPr="00DB68CF">
        <w:rPr>
          <w:rFonts w:ascii="Arial" w:hAnsi="Arial" w:cs="Arial"/>
          <w:b/>
        </w:rPr>
        <w:t>.</w:t>
      </w:r>
      <w:r w:rsidRPr="00DB68CF">
        <w:rPr>
          <w:rFonts w:ascii="Arial" w:hAnsi="Arial" w:cs="Arial"/>
          <w:b/>
        </w:rPr>
        <w:t>3</w:t>
      </w:r>
      <w:r w:rsidR="004A2FCA" w:rsidRPr="00DB68CF">
        <w:rPr>
          <w:rFonts w:ascii="Arial" w:hAnsi="Arial" w:cs="Arial"/>
        </w:rPr>
        <w:t xml:space="preserve"> </w:t>
      </w:r>
      <w:r w:rsidR="003825D9">
        <w:rPr>
          <w:rFonts w:ascii="Arial" w:hAnsi="Arial" w:cs="Arial"/>
        </w:rPr>
        <w:t xml:space="preserve">Владелец сертификата </w:t>
      </w:r>
      <w:r w:rsidR="004A2FCA" w:rsidRPr="00DB68CF">
        <w:rPr>
          <w:rFonts w:ascii="Arial" w:hAnsi="Arial" w:cs="Arial"/>
        </w:rPr>
        <w:t>имеет право прекратить действие сертификата соответствия в течение срока его действия по письменному обращению в орган по сертификации.</w:t>
      </w:r>
    </w:p>
    <w:p w:rsidR="004A2FCA" w:rsidRPr="00DB68CF" w:rsidRDefault="00B411C6" w:rsidP="00A360E7">
      <w:pPr>
        <w:widowControl w:val="0"/>
        <w:spacing w:after="0" w:line="240" w:lineRule="auto"/>
        <w:ind w:firstLine="426"/>
        <w:jc w:val="both"/>
        <w:rPr>
          <w:rFonts w:ascii="Arial" w:hAnsi="Arial" w:cs="Arial"/>
        </w:rPr>
      </w:pPr>
      <w:r w:rsidRPr="00DB68CF">
        <w:rPr>
          <w:rFonts w:ascii="Arial" w:hAnsi="Arial" w:cs="Arial"/>
          <w:b/>
        </w:rPr>
        <w:t>8</w:t>
      </w:r>
      <w:r w:rsidR="004A2FCA" w:rsidRPr="00DB68CF">
        <w:rPr>
          <w:rFonts w:ascii="Arial" w:hAnsi="Arial" w:cs="Arial"/>
          <w:b/>
        </w:rPr>
        <w:t>.</w:t>
      </w:r>
      <w:r w:rsidR="00751F7C">
        <w:rPr>
          <w:rFonts w:ascii="Arial" w:hAnsi="Arial" w:cs="Arial"/>
          <w:b/>
        </w:rPr>
        <w:t>4</w:t>
      </w:r>
      <w:r w:rsidR="004A2FCA" w:rsidRPr="00DB68CF">
        <w:rPr>
          <w:rFonts w:ascii="Arial" w:hAnsi="Arial" w:cs="Arial"/>
        </w:rPr>
        <w:t xml:space="preserve"> Орган по сертификации может сократить область действия сертификата соответствия на лесную продукцию по признаку происхождения, если эта область не соответствует требованиям ТНПА на лесную продукцию по признаку происхождения.</w:t>
      </w:r>
    </w:p>
    <w:p w:rsidR="004A2FCA" w:rsidRPr="00DB68CF" w:rsidRDefault="00B411C6" w:rsidP="00A360E7">
      <w:pPr>
        <w:widowControl w:val="0"/>
        <w:spacing w:after="0" w:line="240" w:lineRule="auto"/>
        <w:ind w:firstLine="426"/>
        <w:jc w:val="both"/>
        <w:rPr>
          <w:rFonts w:ascii="Arial" w:hAnsi="Arial" w:cs="Arial"/>
        </w:rPr>
      </w:pPr>
      <w:r w:rsidRPr="00DB68CF">
        <w:rPr>
          <w:rFonts w:ascii="Arial" w:hAnsi="Arial" w:cs="Arial"/>
          <w:b/>
        </w:rPr>
        <w:t>8</w:t>
      </w:r>
      <w:r w:rsidR="004A2FCA" w:rsidRPr="00DB68CF">
        <w:rPr>
          <w:rFonts w:ascii="Arial" w:hAnsi="Arial" w:cs="Arial"/>
          <w:b/>
        </w:rPr>
        <w:t>.</w:t>
      </w:r>
      <w:r w:rsidR="00751F7C">
        <w:rPr>
          <w:rFonts w:ascii="Arial" w:hAnsi="Arial" w:cs="Arial"/>
          <w:b/>
        </w:rPr>
        <w:t>5</w:t>
      </w:r>
      <w:r w:rsidR="004A2FCA" w:rsidRPr="00DB68CF">
        <w:rPr>
          <w:rFonts w:ascii="Arial" w:hAnsi="Arial" w:cs="Arial"/>
        </w:rPr>
        <w:t xml:space="preserve"> Орган по сертификации имеет право отменить дейст</w:t>
      </w:r>
      <w:r w:rsidR="00E742A9" w:rsidRPr="00DB68CF">
        <w:rPr>
          <w:rFonts w:ascii="Arial" w:hAnsi="Arial" w:cs="Arial"/>
        </w:rPr>
        <w:t>вие сертификата соответствия на лесную продукцию</w:t>
      </w:r>
      <w:r w:rsidR="004A2FCA" w:rsidRPr="00DB68CF">
        <w:rPr>
          <w:rFonts w:ascii="Arial" w:hAnsi="Arial" w:cs="Arial"/>
        </w:rPr>
        <w:t>, если</w:t>
      </w:r>
      <w:r w:rsidRPr="00DB68CF">
        <w:rPr>
          <w:rFonts w:ascii="Arial" w:hAnsi="Arial" w:cs="Arial"/>
        </w:rPr>
        <w:t xml:space="preserve"> </w:t>
      </w:r>
      <w:r w:rsidR="003825D9">
        <w:rPr>
          <w:rFonts w:ascii="Arial" w:hAnsi="Arial" w:cs="Arial"/>
        </w:rPr>
        <w:t xml:space="preserve">владельцем сертификата </w:t>
      </w:r>
      <w:r w:rsidR="004A2FCA" w:rsidRPr="00DB68CF">
        <w:rPr>
          <w:rFonts w:ascii="Arial" w:hAnsi="Arial" w:cs="Arial"/>
        </w:rPr>
        <w:t>не устранены несоответствия, выявленные при предыдущем аудите, если несоответствия не устранены в период приостановления сертификата соответствия, если имеются случаи систематического несоблюдения требований НПА и ТНПА, относящ</w:t>
      </w:r>
      <w:r w:rsidR="003825D9">
        <w:rPr>
          <w:rFonts w:ascii="Arial" w:hAnsi="Arial" w:cs="Arial"/>
        </w:rPr>
        <w:t xml:space="preserve">ихся к деятельности владельца сертификата, а также в случае отказа владельца сертификата </w:t>
      </w:r>
      <w:r w:rsidRPr="00DB68CF">
        <w:rPr>
          <w:rFonts w:ascii="Arial" w:hAnsi="Arial" w:cs="Arial"/>
        </w:rPr>
        <w:t>от периодической оценки</w:t>
      </w:r>
      <w:r w:rsidR="004A2FCA" w:rsidRPr="00DB68CF">
        <w:rPr>
          <w:rFonts w:ascii="Arial" w:hAnsi="Arial" w:cs="Arial"/>
        </w:rPr>
        <w:t xml:space="preserve"> и/или оплаты </w:t>
      </w:r>
      <w:r w:rsidRPr="00DB68CF">
        <w:rPr>
          <w:rFonts w:ascii="Arial" w:hAnsi="Arial" w:cs="Arial"/>
        </w:rPr>
        <w:t>её</w:t>
      </w:r>
      <w:r w:rsidR="004A2FCA" w:rsidRPr="00DB68CF">
        <w:rPr>
          <w:rFonts w:ascii="Arial" w:hAnsi="Arial" w:cs="Arial"/>
        </w:rPr>
        <w:t xml:space="preserve"> проведения.</w:t>
      </w:r>
    </w:p>
    <w:p w:rsidR="004A2FCA" w:rsidRPr="00DB68CF" w:rsidRDefault="00B411C6" w:rsidP="00A360E7">
      <w:pPr>
        <w:widowControl w:val="0"/>
        <w:spacing w:after="0" w:line="240" w:lineRule="auto"/>
        <w:ind w:firstLine="426"/>
        <w:jc w:val="both"/>
        <w:rPr>
          <w:rFonts w:ascii="Arial" w:hAnsi="Arial" w:cs="Arial"/>
        </w:rPr>
      </w:pPr>
      <w:r w:rsidRPr="00DB68CF">
        <w:rPr>
          <w:rFonts w:ascii="Arial" w:hAnsi="Arial" w:cs="Arial"/>
          <w:b/>
        </w:rPr>
        <w:t>8</w:t>
      </w:r>
      <w:r w:rsidR="004A2FCA" w:rsidRPr="00DB68CF">
        <w:rPr>
          <w:rFonts w:ascii="Arial" w:hAnsi="Arial" w:cs="Arial"/>
          <w:b/>
        </w:rPr>
        <w:t>.</w:t>
      </w:r>
      <w:r w:rsidR="00751F7C">
        <w:rPr>
          <w:rFonts w:ascii="Arial" w:hAnsi="Arial" w:cs="Arial"/>
          <w:b/>
        </w:rPr>
        <w:t>6</w:t>
      </w:r>
      <w:r w:rsidR="004A2FCA" w:rsidRPr="00DB68CF">
        <w:rPr>
          <w:rFonts w:ascii="Arial" w:hAnsi="Arial" w:cs="Arial"/>
          <w:b/>
        </w:rPr>
        <w:t xml:space="preserve"> </w:t>
      </w:r>
      <w:r w:rsidR="004A2FCA" w:rsidRPr="00DB68CF">
        <w:rPr>
          <w:rFonts w:ascii="Arial" w:hAnsi="Arial" w:cs="Arial"/>
        </w:rPr>
        <w:t xml:space="preserve">Решение о приостановлении, сокращении области действия или отмене действия сертификата соответствия принимается </w:t>
      </w:r>
      <w:r w:rsidR="00E742A9" w:rsidRPr="00DB68CF">
        <w:rPr>
          <w:rFonts w:ascii="Arial" w:hAnsi="Arial" w:cs="Arial"/>
        </w:rPr>
        <w:t>Управляющим советом</w:t>
      </w:r>
      <w:r w:rsidR="004A2FCA" w:rsidRPr="00DB68CF">
        <w:rPr>
          <w:rFonts w:ascii="Arial" w:hAnsi="Arial" w:cs="Arial"/>
        </w:rPr>
        <w:t>.</w:t>
      </w:r>
    </w:p>
    <w:p w:rsidR="004A2FCA" w:rsidRPr="00DB68CF" w:rsidRDefault="00B411C6" w:rsidP="00A360E7">
      <w:pPr>
        <w:widowControl w:val="0"/>
        <w:spacing w:after="0" w:line="240" w:lineRule="auto"/>
        <w:ind w:firstLine="426"/>
        <w:jc w:val="both"/>
        <w:rPr>
          <w:rFonts w:ascii="Arial" w:hAnsi="Arial" w:cs="Arial"/>
        </w:rPr>
      </w:pPr>
      <w:r w:rsidRPr="00DB68CF">
        <w:rPr>
          <w:rFonts w:ascii="Arial" w:hAnsi="Arial" w:cs="Arial"/>
          <w:b/>
        </w:rPr>
        <w:t>8</w:t>
      </w:r>
      <w:r w:rsidR="004A2FCA" w:rsidRPr="00DB68CF">
        <w:rPr>
          <w:rFonts w:ascii="Arial" w:hAnsi="Arial" w:cs="Arial"/>
          <w:b/>
        </w:rPr>
        <w:t>.</w:t>
      </w:r>
      <w:r w:rsidR="00751F7C">
        <w:rPr>
          <w:rFonts w:ascii="Arial" w:hAnsi="Arial" w:cs="Arial"/>
          <w:b/>
        </w:rPr>
        <w:t>7</w:t>
      </w:r>
      <w:r w:rsidR="00751F7C">
        <w:rPr>
          <w:rFonts w:ascii="Arial" w:hAnsi="Arial" w:cs="Arial"/>
        </w:rPr>
        <w:t xml:space="preserve"> </w:t>
      </w:r>
      <w:r w:rsidR="004A2FCA" w:rsidRPr="00DB68CF">
        <w:rPr>
          <w:rFonts w:ascii="Arial" w:hAnsi="Arial" w:cs="Arial"/>
        </w:rPr>
        <w:t>Сертификат соответствия на лесную про</w:t>
      </w:r>
      <w:r w:rsidR="00E742A9" w:rsidRPr="00DB68CF">
        <w:rPr>
          <w:rFonts w:ascii="Arial" w:hAnsi="Arial" w:cs="Arial"/>
        </w:rPr>
        <w:t>дукцию</w:t>
      </w:r>
      <w:r w:rsidR="004A2FCA" w:rsidRPr="00DB68CF">
        <w:rPr>
          <w:rFonts w:ascii="Arial" w:hAnsi="Arial" w:cs="Arial"/>
        </w:rPr>
        <w:t xml:space="preserve"> может быть отменен органом по сертификации в случае прек</w:t>
      </w:r>
      <w:r w:rsidR="003825D9">
        <w:rPr>
          <w:rFonts w:ascii="Arial" w:hAnsi="Arial" w:cs="Arial"/>
        </w:rPr>
        <w:t xml:space="preserve">ращения деятельности </w:t>
      </w:r>
      <w:r w:rsidR="004A2FCA" w:rsidRPr="00DB68CF">
        <w:rPr>
          <w:rFonts w:ascii="Arial" w:hAnsi="Arial" w:cs="Arial"/>
        </w:rPr>
        <w:t>владельца сертификата соответствия как юридического лица. Отмена сертификата соответствия в этом случае происходит с мо</w:t>
      </w:r>
      <w:r w:rsidRPr="00DB68CF">
        <w:rPr>
          <w:rFonts w:ascii="Arial" w:hAnsi="Arial" w:cs="Arial"/>
        </w:rPr>
        <w:t xml:space="preserve">мента прекращения деятельности </w:t>
      </w:r>
      <w:r w:rsidR="003825D9" w:rsidRPr="00DB68CF">
        <w:rPr>
          <w:rFonts w:ascii="Arial" w:hAnsi="Arial" w:cs="Arial"/>
        </w:rPr>
        <w:t>владельца сертификата</w:t>
      </w:r>
      <w:r w:rsidR="004A2FCA" w:rsidRPr="00DB68CF">
        <w:rPr>
          <w:rFonts w:ascii="Arial" w:hAnsi="Arial" w:cs="Arial"/>
        </w:rPr>
        <w:t>.</w:t>
      </w:r>
    </w:p>
    <w:p w:rsidR="004A2FCA" w:rsidRPr="00DB68CF" w:rsidRDefault="00B411C6" w:rsidP="00A360E7">
      <w:pPr>
        <w:widowControl w:val="0"/>
        <w:spacing w:after="0" w:line="240" w:lineRule="auto"/>
        <w:ind w:firstLine="426"/>
        <w:jc w:val="both"/>
        <w:rPr>
          <w:rFonts w:ascii="Arial" w:hAnsi="Arial" w:cs="Arial"/>
        </w:rPr>
      </w:pPr>
      <w:r w:rsidRPr="00DB68CF">
        <w:rPr>
          <w:rFonts w:ascii="Arial" w:hAnsi="Arial" w:cs="Arial"/>
          <w:b/>
        </w:rPr>
        <w:t>8</w:t>
      </w:r>
      <w:r w:rsidR="004A2FCA" w:rsidRPr="00DB68CF">
        <w:rPr>
          <w:rFonts w:ascii="Arial" w:hAnsi="Arial" w:cs="Arial"/>
          <w:b/>
        </w:rPr>
        <w:t>.</w:t>
      </w:r>
      <w:r w:rsidR="00751F7C">
        <w:rPr>
          <w:rFonts w:ascii="Arial" w:hAnsi="Arial" w:cs="Arial"/>
          <w:b/>
        </w:rPr>
        <w:t>8</w:t>
      </w:r>
      <w:r w:rsidR="004A2FCA" w:rsidRPr="00DB68CF">
        <w:rPr>
          <w:rFonts w:ascii="Arial" w:hAnsi="Arial" w:cs="Arial"/>
        </w:rPr>
        <w:t xml:space="preserve"> Информация о приостановлении, прекращении, сокращении области действия, отмене действия сертификата соответствия с указанием причин письменно доводится органом по сертификации </w:t>
      </w:r>
      <w:r w:rsidR="004A2FCA" w:rsidRPr="00DB68CF">
        <w:rPr>
          <w:rFonts w:ascii="Arial" w:hAnsi="Arial" w:cs="Arial"/>
          <w:spacing w:val="-2"/>
        </w:rPr>
        <w:t>до</w:t>
      </w:r>
      <w:r w:rsidR="00E01827">
        <w:rPr>
          <w:rFonts w:ascii="Arial" w:hAnsi="Arial" w:cs="Arial"/>
          <w:spacing w:val="-2"/>
        </w:rPr>
        <w:t xml:space="preserve"> сведения организации-заявителя, </w:t>
      </w:r>
      <w:r w:rsidR="004A2FCA" w:rsidRPr="00DB68CF">
        <w:rPr>
          <w:rFonts w:ascii="Arial" w:hAnsi="Arial" w:cs="Arial"/>
          <w:spacing w:val="-2"/>
        </w:rPr>
        <w:t>Госстандарта, Минлесхоза</w:t>
      </w:r>
      <w:r w:rsidR="004A2FCA" w:rsidRPr="00DB68CF">
        <w:rPr>
          <w:rFonts w:ascii="Arial" w:hAnsi="Arial" w:cs="Arial"/>
        </w:rPr>
        <w:t xml:space="preserve"> и других заинтересованных организаций, а также до уполномоченной организации, ответственной за ведение </w:t>
      </w:r>
      <w:r w:rsidR="00E01827">
        <w:rPr>
          <w:rFonts w:ascii="Arial" w:hAnsi="Arial" w:cs="Arial"/>
        </w:rPr>
        <w:t>Р</w:t>
      </w:r>
      <w:r w:rsidR="004A2FCA" w:rsidRPr="00DB68CF">
        <w:rPr>
          <w:rFonts w:ascii="Arial" w:hAnsi="Arial" w:cs="Arial"/>
        </w:rPr>
        <w:t xml:space="preserve">еестра </w:t>
      </w:r>
      <w:r w:rsidR="00E01827">
        <w:rPr>
          <w:rFonts w:ascii="Arial" w:hAnsi="Arial" w:cs="Arial"/>
        </w:rPr>
        <w:t>Национ</w:t>
      </w:r>
      <w:r w:rsidR="0020670D">
        <w:rPr>
          <w:rFonts w:ascii="Arial" w:hAnsi="Arial" w:cs="Arial"/>
        </w:rPr>
        <w:t>а</w:t>
      </w:r>
      <w:r w:rsidR="00E01827">
        <w:rPr>
          <w:rFonts w:ascii="Arial" w:hAnsi="Arial" w:cs="Arial"/>
        </w:rPr>
        <w:t>льной системы подтверждения соответствия Республики Беларусь</w:t>
      </w:r>
      <w:r w:rsidR="004A2FCA" w:rsidRPr="00DB68CF">
        <w:rPr>
          <w:rFonts w:ascii="Arial" w:hAnsi="Arial" w:cs="Arial"/>
        </w:rPr>
        <w:t xml:space="preserve"> для актуа</w:t>
      </w:r>
      <w:r w:rsidR="0020670D">
        <w:rPr>
          <w:rFonts w:ascii="Arial" w:hAnsi="Arial" w:cs="Arial"/>
        </w:rPr>
        <w:t>лизации данных в Реестре</w:t>
      </w:r>
      <w:r w:rsidR="004A2FCA" w:rsidRPr="00DB68CF">
        <w:rPr>
          <w:rFonts w:ascii="Arial" w:hAnsi="Arial" w:cs="Arial"/>
        </w:rPr>
        <w:t>.</w:t>
      </w:r>
    </w:p>
    <w:p w:rsidR="004A2FCA" w:rsidRPr="00DB68CF" w:rsidRDefault="00B411C6" w:rsidP="00A360E7">
      <w:pPr>
        <w:widowControl w:val="0"/>
        <w:spacing w:after="0" w:line="240" w:lineRule="auto"/>
        <w:ind w:firstLine="426"/>
        <w:jc w:val="both"/>
        <w:rPr>
          <w:rFonts w:ascii="Arial" w:hAnsi="Arial" w:cs="Arial"/>
        </w:rPr>
      </w:pPr>
      <w:r w:rsidRPr="00751F7C">
        <w:rPr>
          <w:rFonts w:ascii="Arial" w:hAnsi="Arial" w:cs="Arial"/>
          <w:b/>
        </w:rPr>
        <w:t>8</w:t>
      </w:r>
      <w:r w:rsidR="004A2FCA" w:rsidRPr="00751F7C">
        <w:rPr>
          <w:rFonts w:ascii="Arial" w:hAnsi="Arial" w:cs="Arial"/>
          <w:b/>
        </w:rPr>
        <w:t xml:space="preserve">.9 </w:t>
      </w:r>
      <w:r w:rsidR="004A2FCA" w:rsidRPr="00751F7C">
        <w:rPr>
          <w:rFonts w:ascii="Arial" w:hAnsi="Arial" w:cs="Arial"/>
        </w:rPr>
        <w:t>Приостановление, сокращение области действия и отмена сертификата соответствия вступает в силу с момента принятия решения советом по сертификации органа по сертификации.</w:t>
      </w:r>
    </w:p>
    <w:p w:rsidR="004A2FCA" w:rsidRPr="00DB68CF" w:rsidRDefault="00DD453B" w:rsidP="00A360E7">
      <w:pPr>
        <w:widowControl w:val="0"/>
        <w:spacing w:after="0" w:line="240" w:lineRule="auto"/>
        <w:ind w:firstLine="426"/>
        <w:jc w:val="both"/>
        <w:rPr>
          <w:rFonts w:ascii="Arial" w:hAnsi="Arial" w:cs="Arial"/>
        </w:rPr>
      </w:pPr>
      <w:r w:rsidRPr="00DB68CF">
        <w:rPr>
          <w:rFonts w:ascii="Arial" w:hAnsi="Arial" w:cs="Arial"/>
          <w:b/>
        </w:rPr>
        <w:t>8</w:t>
      </w:r>
      <w:r w:rsidR="004A2FCA" w:rsidRPr="00DB68CF">
        <w:rPr>
          <w:rFonts w:ascii="Arial" w:hAnsi="Arial" w:cs="Arial"/>
          <w:b/>
        </w:rPr>
        <w:t>.1</w:t>
      </w:r>
      <w:r w:rsidR="00751F7C">
        <w:rPr>
          <w:rFonts w:ascii="Arial" w:hAnsi="Arial" w:cs="Arial"/>
          <w:b/>
        </w:rPr>
        <w:t>0</w:t>
      </w:r>
      <w:r w:rsidR="004A2FCA" w:rsidRPr="00DB68CF">
        <w:rPr>
          <w:rFonts w:ascii="Arial" w:hAnsi="Arial" w:cs="Arial"/>
          <w:b/>
        </w:rPr>
        <w:t xml:space="preserve"> </w:t>
      </w:r>
      <w:r w:rsidR="004A2FCA" w:rsidRPr="00DB68CF">
        <w:rPr>
          <w:rFonts w:ascii="Arial" w:hAnsi="Arial" w:cs="Arial"/>
        </w:rPr>
        <w:t xml:space="preserve">При запросе любой стороны орган по сертификации должен правильно констатировать статус сертификации лесной продукции по признаку </w:t>
      </w:r>
      <w:r w:rsidR="004A2FCA" w:rsidRPr="00DB68CF">
        <w:rPr>
          <w:rFonts w:ascii="Arial" w:hAnsi="Arial" w:cs="Arial"/>
          <w:spacing w:val="-2"/>
        </w:rPr>
        <w:t xml:space="preserve">происхождения </w:t>
      </w:r>
      <w:r w:rsidR="00751F7C">
        <w:rPr>
          <w:rFonts w:ascii="Arial" w:hAnsi="Arial" w:cs="Arial"/>
          <w:spacing w:val="-2"/>
        </w:rPr>
        <w:t>владельца сертификата</w:t>
      </w:r>
      <w:r w:rsidR="004A2FCA" w:rsidRPr="00DB68CF">
        <w:rPr>
          <w:rFonts w:ascii="Arial" w:hAnsi="Arial" w:cs="Arial"/>
          <w:spacing w:val="-2"/>
        </w:rPr>
        <w:t>, будь то приостановление действия, отмена, прекращение</w:t>
      </w:r>
      <w:r w:rsidR="004A2FCA" w:rsidRPr="00DB68CF">
        <w:rPr>
          <w:rFonts w:ascii="Arial" w:hAnsi="Arial" w:cs="Arial"/>
        </w:rPr>
        <w:t xml:space="preserve"> действия сертификата соответствия или сокращение области действия сертификата соответствия.</w:t>
      </w:r>
    </w:p>
    <w:p w:rsidR="004A2FCA" w:rsidRPr="00DB68CF" w:rsidRDefault="00DD453B" w:rsidP="00A360E7">
      <w:pPr>
        <w:widowControl w:val="0"/>
        <w:spacing w:after="0" w:line="240" w:lineRule="auto"/>
        <w:ind w:firstLine="426"/>
        <w:jc w:val="both"/>
        <w:rPr>
          <w:rFonts w:ascii="Arial" w:hAnsi="Arial" w:cs="Arial"/>
          <w:b/>
        </w:rPr>
      </w:pPr>
      <w:r w:rsidRPr="00DB68CF">
        <w:rPr>
          <w:rFonts w:ascii="Arial" w:hAnsi="Arial" w:cs="Arial"/>
          <w:b/>
        </w:rPr>
        <w:t>8.</w:t>
      </w:r>
      <w:r w:rsidR="004A2FCA" w:rsidRPr="00DB68CF">
        <w:rPr>
          <w:rFonts w:ascii="Arial" w:hAnsi="Arial" w:cs="Arial"/>
          <w:b/>
        </w:rPr>
        <w:t>1</w:t>
      </w:r>
      <w:r w:rsidR="00751F7C">
        <w:rPr>
          <w:rFonts w:ascii="Arial" w:hAnsi="Arial" w:cs="Arial"/>
          <w:b/>
        </w:rPr>
        <w:t>1</w:t>
      </w:r>
      <w:r w:rsidR="004A2FCA" w:rsidRPr="00DB68CF">
        <w:rPr>
          <w:rFonts w:ascii="Arial" w:hAnsi="Arial" w:cs="Arial"/>
        </w:rPr>
        <w:t xml:space="preserve"> Внесение изменений и/или дополнений в выданный сертификат соответствия осуществляет орган по сертификации в соответствии </w:t>
      </w:r>
      <w:r w:rsidR="00EE5775" w:rsidRPr="00DB68CF">
        <w:rPr>
          <w:rFonts w:ascii="Arial" w:hAnsi="Arial" w:cs="Arial"/>
        </w:rPr>
        <w:t>с главой 3 Правил.</w:t>
      </w:r>
    </w:p>
    <w:p w:rsidR="004A2FCA" w:rsidRPr="00DB68CF" w:rsidRDefault="00DD453B" w:rsidP="00A360E7">
      <w:pPr>
        <w:widowControl w:val="0"/>
        <w:spacing w:after="0" w:line="240" w:lineRule="auto"/>
        <w:ind w:firstLine="426"/>
        <w:jc w:val="both"/>
        <w:rPr>
          <w:rFonts w:ascii="Arial" w:hAnsi="Arial" w:cs="Arial"/>
          <w:b/>
        </w:rPr>
      </w:pPr>
      <w:r w:rsidRPr="00DB68CF">
        <w:rPr>
          <w:rFonts w:ascii="Arial" w:hAnsi="Arial" w:cs="Arial"/>
          <w:b/>
        </w:rPr>
        <w:t>8</w:t>
      </w:r>
      <w:r w:rsidR="004A2FCA" w:rsidRPr="00DB68CF">
        <w:rPr>
          <w:rFonts w:ascii="Arial" w:hAnsi="Arial" w:cs="Arial"/>
          <w:b/>
        </w:rPr>
        <w:t>.1</w:t>
      </w:r>
      <w:r w:rsidR="00751F7C">
        <w:rPr>
          <w:rFonts w:ascii="Arial" w:hAnsi="Arial" w:cs="Arial"/>
          <w:b/>
        </w:rPr>
        <w:t>2</w:t>
      </w:r>
      <w:r w:rsidR="004A2FCA" w:rsidRPr="00DB68CF">
        <w:rPr>
          <w:rFonts w:ascii="Arial" w:hAnsi="Arial" w:cs="Arial"/>
          <w:b/>
        </w:rPr>
        <w:t xml:space="preserve"> </w:t>
      </w:r>
      <w:r w:rsidR="004A2FCA" w:rsidRPr="00DB68CF">
        <w:rPr>
          <w:rFonts w:ascii="Arial" w:hAnsi="Arial" w:cs="Arial"/>
        </w:rPr>
        <w:t xml:space="preserve">В соответствии с заключенным между органом по сертификации и </w:t>
      </w:r>
      <w:r w:rsidR="0020670D">
        <w:rPr>
          <w:rFonts w:ascii="Arial" w:hAnsi="Arial" w:cs="Arial"/>
        </w:rPr>
        <w:t xml:space="preserve">владельцем сертификата </w:t>
      </w:r>
      <w:r w:rsidR="004A2FCA" w:rsidRPr="00DB68CF">
        <w:rPr>
          <w:rFonts w:ascii="Arial" w:hAnsi="Arial" w:cs="Arial"/>
        </w:rPr>
        <w:t>соглашением</w:t>
      </w:r>
      <w:r w:rsidR="0020670D">
        <w:rPr>
          <w:rFonts w:ascii="Arial" w:hAnsi="Arial" w:cs="Arial"/>
        </w:rPr>
        <w:t>,</w:t>
      </w:r>
      <w:r w:rsidR="004A2FCA" w:rsidRPr="00DB68CF">
        <w:rPr>
          <w:rFonts w:ascii="Arial" w:hAnsi="Arial" w:cs="Arial"/>
        </w:rPr>
        <w:t xml:space="preserve"> сертификаты соответствия и дубликаты сертификатов соответствия, действие которых отменено, прекращено, сокращено, подлежат возврату в орга</w:t>
      </w:r>
      <w:r w:rsidR="0020670D">
        <w:rPr>
          <w:rFonts w:ascii="Arial" w:hAnsi="Arial" w:cs="Arial"/>
        </w:rPr>
        <w:t>н по сертификации.</w:t>
      </w:r>
    </w:p>
    <w:p w:rsidR="004A2FCA" w:rsidRPr="00815E9B" w:rsidRDefault="004A2FCA" w:rsidP="00A360E7">
      <w:pPr>
        <w:widowControl w:val="0"/>
        <w:spacing w:after="0" w:line="240" w:lineRule="auto"/>
        <w:ind w:firstLine="426"/>
        <w:jc w:val="both"/>
        <w:rPr>
          <w:rFonts w:ascii="Arial" w:hAnsi="Arial" w:cs="Arial"/>
          <w:sz w:val="16"/>
          <w:szCs w:val="16"/>
        </w:rPr>
      </w:pPr>
    </w:p>
    <w:p w:rsidR="004A2FCA" w:rsidRPr="00DB68CF" w:rsidRDefault="00EE5775" w:rsidP="00815E9B">
      <w:pPr>
        <w:widowControl w:val="0"/>
        <w:spacing w:after="0" w:line="240" w:lineRule="exact"/>
        <w:ind w:firstLine="425"/>
        <w:jc w:val="both"/>
        <w:rPr>
          <w:rFonts w:ascii="Arial" w:hAnsi="Arial" w:cs="Arial"/>
          <w:b/>
        </w:rPr>
      </w:pPr>
      <w:r w:rsidRPr="00DB68CF">
        <w:rPr>
          <w:rFonts w:ascii="Arial" w:hAnsi="Arial" w:cs="Arial"/>
          <w:b/>
        </w:rPr>
        <w:t>9</w:t>
      </w:r>
      <w:r w:rsidR="004A2FCA" w:rsidRPr="00DB68CF">
        <w:rPr>
          <w:rFonts w:ascii="Arial" w:hAnsi="Arial" w:cs="Arial"/>
          <w:b/>
        </w:rPr>
        <w:t> Процедура оформления дубликатов, копирование сертификатов соответствия на лесную продукцию по признаку происхождения</w:t>
      </w:r>
    </w:p>
    <w:p w:rsidR="004A2FCA" w:rsidRPr="00DB68CF" w:rsidRDefault="00EE5775" w:rsidP="00A360E7">
      <w:pPr>
        <w:widowControl w:val="0"/>
        <w:spacing w:after="0" w:line="240" w:lineRule="auto"/>
        <w:ind w:firstLine="426"/>
        <w:jc w:val="both"/>
        <w:rPr>
          <w:rFonts w:ascii="Arial" w:hAnsi="Arial" w:cs="Arial"/>
        </w:rPr>
      </w:pPr>
      <w:r w:rsidRPr="00DB68CF">
        <w:rPr>
          <w:rFonts w:ascii="Arial" w:hAnsi="Arial" w:cs="Arial"/>
          <w:b/>
        </w:rPr>
        <w:t>9</w:t>
      </w:r>
      <w:r w:rsidR="004A2FCA" w:rsidRPr="00DB68CF">
        <w:rPr>
          <w:rFonts w:ascii="Arial" w:hAnsi="Arial" w:cs="Arial"/>
          <w:b/>
        </w:rPr>
        <w:t>.1</w:t>
      </w:r>
      <w:r w:rsidR="004A2FCA" w:rsidRPr="00DB68CF">
        <w:rPr>
          <w:rFonts w:ascii="Arial" w:hAnsi="Arial" w:cs="Arial"/>
        </w:rPr>
        <w:t xml:space="preserve"> Оформление дубликатов сертификатов соответствия на </w:t>
      </w:r>
      <w:r w:rsidRPr="00DB68CF">
        <w:rPr>
          <w:rFonts w:ascii="Arial" w:hAnsi="Arial" w:cs="Arial"/>
        </w:rPr>
        <w:t>лесную продукцию по признаку происхождения</w:t>
      </w:r>
      <w:r w:rsidR="004A2FCA" w:rsidRPr="00DB68CF">
        <w:rPr>
          <w:rFonts w:ascii="Arial" w:hAnsi="Arial" w:cs="Arial"/>
        </w:rPr>
        <w:t xml:space="preserve"> осуществляется в соответствии с </w:t>
      </w:r>
      <w:r w:rsidRPr="00DB68CF">
        <w:rPr>
          <w:rFonts w:ascii="Arial" w:hAnsi="Arial" w:cs="Arial"/>
        </w:rPr>
        <w:t>главой 3 Правил.</w:t>
      </w:r>
    </w:p>
    <w:p w:rsidR="00A5145E" w:rsidRPr="00DB68CF" w:rsidRDefault="008C1BA8" w:rsidP="00A360E7">
      <w:pPr>
        <w:widowControl w:val="0"/>
        <w:spacing w:after="0" w:line="240" w:lineRule="auto"/>
        <w:ind w:firstLine="426"/>
        <w:jc w:val="both"/>
        <w:rPr>
          <w:rFonts w:ascii="Arial" w:hAnsi="Arial" w:cs="Arial"/>
        </w:rPr>
      </w:pPr>
      <w:r w:rsidRPr="00DB68CF">
        <w:rPr>
          <w:rFonts w:ascii="Arial" w:hAnsi="Arial" w:cs="Arial"/>
          <w:b/>
        </w:rPr>
        <w:t>9</w:t>
      </w:r>
      <w:r w:rsidR="004A2FCA" w:rsidRPr="00DB68CF">
        <w:rPr>
          <w:rFonts w:ascii="Arial" w:hAnsi="Arial" w:cs="Arial"/>
          <w:b/>
        </w:rPr>
        <w:t>.2</w:t>
      </w:r>
      <w:r w:rsidR="004A2FCA" w:rsidRPr="00DB68CF">
        <w:rPr>
          <w:rFonts w:ascii="Arial" w:hAnsi="Arial" w:cs="Arial"/>
        </w:rPr>
        <w:t xml:space="preserve"> </w:t>
      </w:r>
      <w:r w:rsidR="00EE5775" w:rsidRPr="00DB68CF">
        <w:rPr>
          <w:rFonts w:ascii="Arial" w:hAnsi="Arial" w:cs="Arial"/>
        </w:rPr>
        <w:t>К</w:t>
      </w:r>
      <w:r w:rsidR="004A2FCA" w:rsidRPr="00DB68CF">
        <w:rPr>
          <w:rFonts w:ascii="Arial" w:hAnsi="Arial" w:cs="Arial"/>
        </w:rPr>
        <w:t>опиро</w:t>
      </w:r>
      <w:r w:rsidRPr="00DB68CF">
        <w:rPr>
          <w:rFonts w:ascii="Arial" w:hAnsi="Arial" w:cs="Arial"/>
        </w:rPr>
        <w:t>вание сертификатов соответствия</w:t>
      </w:r>
      <w:r w:rsidR="004A2FCA" w:rsidRPr="00DB68CF">
        <w:rPr>
          <w:rFonts w:ascii="Arial" w:hAnsi="Arial" w:cs="Arial"/>
        </w:rPr>
        <w:t xml:space="preserve"> </w:t>
      </w:r>
      <w:r w:rsidR="006C5C4F">
        <w:rPr>
          <w:rFonts w:ascii="Arial" w:hAnsi="Arial" w:cs="Arial"/>
        </w:rPr>
        <w:t>осуществляется в соответствии с</w:t>
      </w:r>
      <w:r w:rsidR="00A5145E" w:rsidRPr="00DB68CF">
        <w:rPr>
          <w:rFonts w:ascii="Arial" w:hAnsi="Arial" w:cs="Arial"/>
        </w:rPr>
        <w:t xml:space="preserve"> пунктом 30 Правил.</w:t>
      </w:r>
      <w:r w:rsidRPr="00DB68CF">
        <w:rPr>
          <w:rFonts w:ascii="Arial" w:hAnsi="Arial" w:cs="Arial"/>
        </w:rPr>
        <w:t xml:space="preserve"> </w:t>
      </w:r>
      <w:r w:rsidR="00A5145E" w:rsidRPr="00DB68CF">
        <w:rPr>
          <w:rFonts w:ascii="Arial" w:hAnsi="Arial" w:cs="Arial"/>
        </w:rPr>
        <w:t>Копии сертификата соответствия изготавливаются органом по сертификации, выдавшим их, с подлинника сертификата соответствия</w:t>
      </w:r>
      <w:r w:rsidRPr="00DB68CF">
        <w:rPr>
          <w:rFonts w:ascii="Arial" w:hAnsi="Arial" w:cs="Arial"/>
        </w:rPr>
        <w:t xml:space="preserve"> </w:t>
      </w:r>
      <w:r w:rsidR="00A5145E" w:rsidRPr="00DB68CF">
        <w:rPr>
          <w:rFonts w:ascii="Arial" w:hAnsi="Arial" w:cs="Arial"/>
        </w:rPr>
        <w:t>и заверяются подписью уполномоченного руководителем в соответствии с законодательством Республики Беларусь должностного лица органа по сертификации.</w:t>
      </w:r>
    </w:p>
    <w:p w:rsidR="0020670D" w:rsidRDefault="0020670D" w:rsidP="00A360E7">
      <w:pPr>
        <w:widowControl w:val="0"/>
        <w:spacing w:after="0" w:line="240" w:lineRule="auto"/>
        <w:ind w:firstLine="426"/>
        <w:jc w:val="both"/>
        <w:rPr>
          <w:rFonts w:ascii="Arial" w:hAnsi="Arial" w:cs="Arial"/>
        </w:rPr>
      </w:pPr>
    </w:p>
    <w:p w:rsidR="004A2FCA" w:rsidRPr="00DB68CF" w:rsidRDefault="004A2FCA" w:rsidP="00985BD2">
      <w:pPr>
        <w:widowControl w:val="0"/>
        <w:spacing w:after="0" w:line="240" w:lineRule="auto"/>
        <w:ind w:firstLine="425"/>
        <w:jc w:val="both"/>
        <w:rPr>
          <w:rFonts w:ascii="Arial" w:hAnsi="Arial" w:cs="Arial"/>
          <w:b/>
        </w:rPr>
      </w:pPr>
      <w:r w:rsidRPr="00DB68CF">
        <w:rPr>
          <w:rFonts w:ascii="Arial" w:hAnsi="Arial" w:cs="Arial"/>
          <w:b/>
        </w:rPr>
        <w:t>1</w:t>
      </w:r>
      <w:r w:rsidR="00751F7C">
        <w:rPr>
          <w:rFonts w:ascii="Arial" w:hAnsi="Arial" w:cs="Arial"/>
          <w:b/>
        </w:rPr>
        <w:t>0</w:t>
      </w:r>
      <w:r w:rsidRPr="00DB68CF">
        <w:rPr>
          <w:rFonts w:ascii="Arial" w:hAnsi="Arial" w:cs="Arial"/>
          <w:b/>
        </w:rPr>
        <w:t xml:space="preserve"> Процедура рассмотрения жалоб и апелляций</w:t>
      </w:r>
    </w:p>
    <w:p w:rsidR="004A2FCA" w:rsidRPr="00DB68CF" w:rsidRDefault="004A2FCA" w:rsidP="00985BD2">
      <w:pPr>
        <w:widowControl w:val="0"/>
        <w:spacing w:after="0" w:line="240" w:lineRule="auto"/>
        <w:ind w:firstLine="425"/>
        <w:jc w:val="both"/>
        <w:rPr>
          <w:rFonts w:ascii="Arial" w:hAnsi="Arial" w:cs="Arial"/>
        </w:rPr>
      </w:pPr>
      <w:r w:rsidRPr="00DB68CF">
        <w:rPr>
          <w:rFonts w:ascii="Arial" w:hAnsi="Arial" w:cs="Arial"/>
          <w:b/>
        </w:rPr>
        <w:t>1</w:t>
      </w:r>
      <w:r w:rsidR="00751F7C">
        <w:rPr>
          <w:rFonts w:ascii="Arial" w:hAnsi="Arial" w:cs="Arial"/>
          <w:b/>
        </w:rPr>
        <w:t>0</w:t>
      </w:r>
      <w:r w:rsidRPr="00DB68CF">
        <w:rPr>
          <w:rFonts w:ascii="Arial" w:hAnsi="Arial" w:cs="Arial"/>
          <w:b/>
        </w:rPr>
        <w:t xml:space="preserve">.1 </w:t>
      </w:r>
      <w:r w:rsidRPr="00DB68CF">
        <w:rPr>
          <w:rFonts w:ascii="Arial" w:hAnsi="Arial" w:cs="Arial"/>
        </w:rPr>
        <w:t xml:space="preserve">Рассмотрение жалоб органом по сертификации осуществляется в соответствии с </w:t>
      </w:r>
      <w:r w:rsidR="00573F4E" w:rsidRPr="00DB68CF">
        <w:rPr>
          <w:rFonts w:ascii="Arial" w:hAnsi="Arial" w:cs="Arial"/>
        </w:rPr>
        <w:t xml:space="preserve">               </w:t>
      </w:r>
      <w:r w:rsidR="00E73A83" w:rsidRPr="00DB68CF">
        <w:rPr>
          <w:rFonts w:ascii="Arial" w:hAnsi="Arial" w:cs="Arial"/>
        </w:rPr>
        <w:t>РК СМ</w:t>
      </w:r>
      <w:r w:rsidR="00573F4E" w:rsidRPr="00DB68CF">
        <w:rPr>
          <w:rFonts w:ascii="Arial" w:hAnsi="Arial" w:cs="Arial"/>
        </w:rPr>
        <w:t xml:space="preserve"> О</w:t>
      </w:r>
      <w:r w:rsidR="0050608F">
        <w:rPr>
          <w:rFonts w:ascii="Arial" w:hAnsi="Arial" w:cs="Arial"/>
        </w:rPr>
        <w:t>Л</w:t>
      </w:r>
      <w:r w:rsidR="00573F4E" w:rsidRPr="00DB68CF">
        <w:rPr>
          <w:rFonts w:ascii="Arial" w:hAnsi="Arial" w:cs="Arial"/>
        </w:rPr>
        <w:t xml:space="preserve">С </w:t>
      </w:r>
      <w:r w:rsidR="006C5C4F">
        <w:rPr>
          <w:rFonts w:ascii="Arial" w:hAnsi="Arial" w:cs="Arial"/>
        </w:rPr>
        <w:t>С</w:t>
      </w:r>
      <w:r w:rsidR="00573F4E" w:rsidRPr="00DB68CF">
        <w:rPr>
          <w:rFonts w:ascii="Arial" w:hAnsi="Arial" w:cs="Arial"/>
        </w:rPr>
        <w:t>ЛП -</w:t>
      </w:r>
      <w:r w:rsidR="00E73A83" w:rsidRPr="00DB68CF">
        <w:rPr>
          <w:rFonts w:ascii="Arial" w:hAnsi="Arial" w:cs="Arial"/>
        </w:rPr>
        <w:t xml:space="preserve"> 20</w:t>
      </w:r>
      <w:r w:rsidR="0050608F">
        <w:rPr>
          <w:rFonts w:ascii="Arial" w:hAnsi="Arial" w:cs="Arial"/>
        </w:rPr>
        <w:t>24</w:t>
      </w:r>
      <w:r w:rsidRPr="00DB68CF">
        <w:rPr>
          <w:rFonts w:ascii="Arial" w:hAnsi="Arial" w:cs="Arial"/>
        </w:rPr>
        <w:t xml:space="preserve">(подраздел </w:t>
      </w:r>
      <w:r w:rsidR="00573F4E" w:rsidRPr="00DB68CF">
        <w:rPr>
          <w:rFonts w:ascii="Arial" w:hAnsi="Arial" w:cs="Arial"/>
        </w:rPr>
        <w:t>8.7</w:t>
      </w:r>
      <w:r w:rsidRPr="00DB68CF">
        <w:rPr>
          <w:rFonts w:ascii="Arial" w:hAnsi="Arial" w:cs="Arial"/>
        </w:rPr>
        <w:t>).</w:t>
      </w:r>
    </w:p>
    <w:p w:rsidR="00E73A83" w:rsidRPr="00DB68CF" w:rsidRDefault="004A2FCA" w:rsidP="00985BD2">
      <w:pPr>
        <w:widowControl w:val="0"/>
        <w:spacing w:after="0" w:line="240" w:lineRule="auto"/>
        <w:ind w:firstLine="425"/>
        <w:jc w:val="both"/>
        <w:rPr>
          <w:rFonts w:ascii="Arial" w:hAnsi="Arial" w:cs="Arial"/>
        </w:rPr>
      </w:pPr>
      <w:r w:rsidRPr="00DB68CF">
        <w:rPr>
          <w:rFonts w:ascii="Arial" w:hAnsi="Arial" w:cs="Arial"/>
          <w:b/>
        </w:rPr>
        <w:t>1</w:t>
      </w:r>
      <w:r w:rsidR="00751F7C">
        <w:rPr>
          <w:rFonts w:ascii="Arial" w:hAnsi="Arial" w:cs="Arial"/>
          <w:b/>
        </w:rPr>
        <w:t>0</w:t>
      </w:r>
      <w:r w:rsidRPr="00DB68CF">
        <w:rPr>
          <w:rFonts w:ascii="Arial" w:hAnsi="Arial" w:cs="Arial"/>
          <w:b/>
        </w:rPr>
        <w:t xml:space="preserve">.2 </w:t>
      </w:r>
      <w:r w:rsidRPr="00DB68CF">
        <w:rPr>
          <w:rFonts w:ascii="Arial" w:hAnsi="Arial" w:cs="Arial"/>
        </w:rPr>
        <w:t xml:space="preserve">Рассмотрение апелляций на деятельность органа по сертификации осуществляется в соответствии с </w:t>
      </w:r>
      <w:r w:rsidR="00E73A83" w:rsidRPr="00DB68CF">
        <w:rPr>
          <w:rFonts w:ascii="Arial" w:hAnsi="Arial" w:cs="Arial"/>
        </w:rPr>
        <w:t xml:space="preserve">РК СМ </w:t>
      </w:r>
      <w:r w:rsidR="00573F4E" w:rsidRPr="00DB68CF">
        <w:rPr>
          <w:rFonts w:ascii="Arial" w:hAnsi="Arial" w:cs="Arial"/>
        </w:rPr>
        <w:t>О</w:t>
      </w:r>
      <w:r w:rsidR="0050608F">
        <w:rPr>
          <w:rFonts w:ascii="Arial" w:hAnsi="Arial" w:cs="Arial"/>
        </w:rPr>
        <w:t>Л</w:t>
      </w:r>
      <w:r w:rsidR="00573F4E" w:rsidRPr="00DB68CF">
        <w:rPr>
          <w:rFonts w:ascii="Arial" w:hAnsi="Arial" w:cs="Arial"/>
        </w:rPr>
        <w:t xml:space="preserve">С </w:t>
      </w:r>
      <w:r w:rsidR="006C5C4F">
        <w:rPr>
          <w:rFonts w:ascii="Arial" w:hAnsi="Arial" w:cs="Arial"/>
        </w:rPr>
        <w:t>С</w:t>
      </w:r>
      <w:r w:rsidR="00573F4E" w:rsidRPr="00DB68CF">
        <w:rPr>
          <w:rFonts w:ascii="Arial" w:hAnsi="Arial" w:cs="Arial"/>
        </w:rPr>
        <w:t xml:space="preserve">ЛП </w:t>
      </w:r>
      <w:r w:rsidR="0050608F">
        <w:rPr>
          <w:rFonts w:ascii="Arial" w:hAnsi="Arial" w:cs="Arial"/>
        </w:rPr>
        <w:t>–</w:t>
      </w:r>
      <w:r w:rsidR="00573F4E" w:rsidRPr="00DB68CF">
        <w:rPr>
          <w:rFonts w:ascii="Arial" w:hAnsi="Arial" w:cs="Arial"/>
        </w:rPr>
        <w:t xml:space="preserve"> 20</w:t>
      </w:r>
      <w:r w:rsidR="0050608F">
        <w:rPr>
          <w:rFonts w:ascii="Arial" w:hAnsi="Arial" w:cs="Arial"/>
        </w:rPr>
        <w:t xml:space="preserve">24 </w:t>
      </w:r>
      <w:r w:rsidR="00E73A83" w:rsidRPr="00DB68CF">
        <w:rPr>
          <w:rFonts w:ascii="Arial" w:hAnsi="Arial" w:cs="Arial"/>
        </w:rPr>
        <w:t xml:space="preserve">(подраздел </w:t>
      </w:r>
      <w:r w:rsidR="00573F4E" w:rsidRPr="00DB68CF">
        <w:rPr>
          <w:rFonts w:ascii="Arial" w:hAnsi="Arial" w:cs="Arial"/>
        </w:rPr>
        <w:t>8.7</w:t>
      </w:r>
      <w:r w:rsidR="00E73A83" w:rsidRPr="00DB68CF">
        <w:rPr>
          <w:rFonts w:ascii="Arial" w:hAnsi="Arial" w:cs="Arial"/>
        </w:rPr>
        <w:t>).</w:t>
      </w:r>
    </w:p>
    <w:p w:rsidR="0045085E" w:rsidRPr="00DB68CF" w:rsidRDefault="0045085E" w:rsidP="00985BD2">
      <w:pPr>
        <w:widowControl w:val="0"/>
        <w:spacing w:after="0" w:line="240" w:lineRule="auto"/>
        <w:ind w:firstLine="425"/>
        <w:jc w:val="both"/>
        <w:rPr>
          <w:rFonts w:ascii="Arial" w:hAnsi="Arial" w:cs="Arial"/>
          <w:b/>
          <w:sz w:val="10"/>
          <w:szCs w:val="10"/>
        </w:rPr>
      </w:pPr>
    </w:p>
    <w:p w:rsidR="004A2FCA" w:rsidRPr="00DB68CF" w:rsidRDefault="004A2FCA" w:rsidP="00985BD2">
      <w:pPr>
        <w:widowControl w:val="0"/>
        <w:spacing w:after="0" w:line="240" w:lineRule="auto"/>
        <w:ind w:firstLine="425"/>
        <w:jc w:val="both"/>
        <w:rPr>
          <w:rFonts w:ascii="Arial" w:hAnsi="Arial" w:cs="Arial"/>
          <w:b/>
        </w:rPr>
      </w:pPr>
      <w:r w:rsidRPr="00DB68CF">
        <w:rPr>
          <w:rFonts w:ascii="Arial" w:hAnsi="Arial" w:cs="Arial"/>
          <w:b/>
        </w:rPr>
        <w:t>1</w:t>
      </w:r>
      <w:r w:rsidR="00751F7C">
        <w:rPr>
          <w:rFonts w:ascii="Arial" w:hAnsi="Arial" w:cs="Arial"/>
          <w:b/>
        </w:rPr>
        <w:t>1</w:t>
      </w:r>
      <w:r w:rsidRPr="00DB68CF">
        <w:rPr>
          <w:rFonts w:ascii="Arial" w:hAnsi="Arial" w:cs="Arial"/>
          <w:b/>
        </w:rPr>
        <w:t> Оплата работ по сертификации лесной продукции по признаку происхождения</w:t>
      </w:r>
    </w:p>
    <w:p w:rsidR="004A2FCA" w:rsidRPr="00DB68CF" w:rsidRDefault="004A2FCA" w:rsidP="00985BD2">
      <w:pPr>
        <w:widowControl w:val="0"/>
        <w:spacing w:after="0" w:line="240" w:lineRule="auto"/>
        <w:ind w:firstLine="425"/>
        <w:jc w:val="both"/>
        <w:rPr>
          <w:rFonts w:ascii="Arial" w:hAnsi="Arial" w:cs="Arial"/>
          <w:sz w:val="16"/>
          <w:szCs w:val="16"/>
        </w:rPr>
      </w:pPr>
    </w:p>
    <w:p w:rsidR="004A2FCA" w:rsidRPr="00DB68CF" w:rsidRDefault="004A2FCA" w:rsidP="00985BD2">
      <w:pPr>
        <w:widowControl w:val="0"/>
        <w:spacing w:after="0" w:line="240" w:lineRule="auto"/>
        <w:ind w:firstLine="425"/>
        <w:jc w:val="both"/>
        <w:rPr>
          <w:rFonts w:ascii="Arial" w:hAnsi="Arial" w:cs="Arial"/>
        </w:rPr>
      </w:pPr>
      <w:r w:rsidRPr="00DB68CF">
        <w:rPr>
          <w:rFonts w:ascii="Arial" w:hAnsi="Arial" w:cs="Arial"/>
          <w:b/>
        </w:rPr>
        <w:t>1</w:t>
      </w:r>
      <w:r w:rsidR="00751F7C">
        <w:rPr>
          <w:rFonts w:ascii="Arial" w:hAnsi="Arial" w:cs="Arial"/>
          <w:b/>
        </w:rPr>
        <w:t>1</w:t>
      </w:r>
      <w:r w:rsidRPr="00DB68CF">
        <w:rPr>
          <w:rFonts w:ascii="Arial" w:hAnsi="Arial" w:cs="Arial"/>
          <w:b/>
        </w:rPr>
        <w:t xml:space="preserve">.1 </w:t>
      </w:r>
      <w:r w:rsidRPr="00DB68CF">
        <w:rPr>
          <w:rFonts w:ascii="Arial" w:hAnsi="Arial" w:cs="Arial"/>
        </w:rPr>
        <w:t>Оплата работ по</w:t>
      </w:r>
      <w:r w:rsidR="0045085E" w:rsidRPr="00DB68CF">
        <w:rPr>
          <w:rFonts w:ascii="Arial" w:hAnsi="Arial" w:cs="Arial"/>
        </w:rPr>
        <w:t xml:space="preserve"> </w:t>
      </w:r>
      <w:r w:rsidRPr="00DB68CF">
        <w:rPr>
          <w:rFonts w:ascii="Arial" w:hAnsi="Arial" w:cs="Arial"/>
        </w:rPr>
        <w:t>сертификации</w:t>
      </w:r>
      <w:r w:rsidR="00573F4E" w:rsidRPr="00DB68CF">
        <w:rPr>
          <w:rFonts w:ascii="Arial" w:hAnsi="Arial" w:cs="Arial"/>
        </w:rPr>
        <w:t xml:space="preserve"> лесной продукции </w:t>
      </w:r>
      <w:r w:rsidRPr="00DB68CF">
        <w:rPr>
          <w:rFonts w:ascii="Arial" w:hAnsi="Arial" w:cs="Arial"/>
        </w:rPr>
        <w:t>осуществляется на договорной основе за счет средств организации-заявителя и состоит из оплаты работ по:</w:t>
      </w:r>
    </w:p>
    <w:p w:rsidR="004A2FCA" w:rsidRPr="00DB68CF" w:rsidRDefault="004A2FCA" w:rsidP="00985BD2">
      <w:pPr>
        <w:widowControl w:val="0"/>
        <w:spacing w:after="0" w:line="240" w:lineRule="auto"/>
        <w:ind w:firstLine="425"/>
        <w:jc w:val="both"/>
        <w:rPr>
          <w:rFonts w:ascii="Arial" w:hAnsi="Arial" w:cs="Arial"/>
        </w:rPr>
      </w:pPr>
      <w:r w:rsidRPr="00DB68CF">
        <w:rPr>
          <w:rFonts w:ascii="Arial" w:hAnsi="Arial" w:cs="Arial"/>
        </w:rPr>
        <w:t>– сертификационному аудиту лесной продукции по признаку происхождения;</w:t>
      </w:r>
    </w:p>
    <w:p w:rsidR="004A2FCA" w:rsidRPr="00DB68CF" w:rsidRDefault="004A2FCA" w:rsidP="00985BD2">
      <w:pPr>
        <w:widowControl w:val="0"/>
        <w:spacing w:after="0" w:line="240" w:lineRule="auto"/>
        <w:ind w:firstLine="425"/>
        <w:jc w:val="both"/>
        <w:rPr>
          <w:rFonts w:ascii="Arial" w:hAnsi="Arial" w:cs="Arial"/>
        </w:rPr>
      </w:pPr>
      <w:r w:rsidRPr="00DB68CF">
        <w:rPr>
          <w:rFonts w:ascii="Arial" w:hAnsi="Arial" w:cs="Arial"/>
        </w:rPr>
        <w:t>– планово</w:t>
      </w:r>
      <w:r w:rsidR="00621D45" w:rsidRPr="00DB68CF">
        <w:rPr>
          <w:rFonts w:ascii="Arial" w:hAnsi="Arial" w:cs="Arial"/>
        </w:rPr>
        <w:t xml:space="preserve">й </w:t>
      </w:r>
      <w:r w:rsidRPr="00DB68CF">
        <w:rPr>
          <w:rFonts w:ascii="Arial" w:hAnsi="Arial" w:cs="Arial"/>
        </w:rPr>
        <w:t>и внепланово</w:t>
      </w:r>
      <w:r w:rsidR="00621D45" w:rsidRPr="00DB68CF">
        <w:rPr>
          <w:rFonts w:ascii="Arial" w:hAnsi="Arial" w:cs="Arial"/>
        </w:rPr>
        <w:t>й</w:t>
      </w:r>
      <w:r w:rsidRPr="00DB68CF">
        <w:rPr>
          <w:rFonts w:ascii="Arial" w:hAnsi="Arial" w:cs="Arial"/>
        </w:rPr>
        <w:t xml:space="preserve"> </w:t>
      </w:r>
      <w:r w:rsidR="00621D45" w:rsidRPr="00DB68CF">
        <w:rPr>
          <w:rFonts w:ascii="Arial" w:hAnsi="Arial" w:cs="Arial"/>
        </w:rPr>
        <w:t>периодической оценке</w:t>
      </w:r>
      <w:r w:rsidRPr="00DB68CF">
        <w:rPr>
          <w:rFonts w:ascii="Arial" w:hAnsi="Arial" w:cs="Arial"/>
        </w:rPr>
        <w:t>;</w:t>
      </w:r>
    </w:p>
    <w:p w:rsidR="004A2FCA" w:rsidRPr="00DB68CF" w:rsidRDefault="004A2FCA" w:rsidP="00985BD2">
      <w:pPr>
        <w:widowControl w:val="0"/>
        <w:spacing w:after="0" w:line="240" w:lineRule="auto"/>
        <w:ind w:firstLine="425"/>
        <w:jc w:val="both"/>
        <w:rPr>
          <w:rFonts w:ascii="Arial" w:hAnsi="Arial" w:cs="Arial"/>
        </w:rPr>
      </w:pPr>
      <w:r w:rsidRPr="00DB68CF">
        <w:rPr>
          <w:rFonts w:ascii="Arial" w:hAnsi="Arial" w:cs="Arial"/>
        </w:rPr>
        <w:t>– дополнительному аудиту;</w:t>
      </w:r>
    </w:p>
    <w:p w:rsidR="004A2FCA" w:rsidRPr="00DB68CF" w:rsidRDefault="004A2FCA" w:rsidP="00985BD2">
      <w:pPr>
        <w:widowControl w:val="0"/>
        <w:spacing w:after="0" w:line="240" w:lineRule="auto"/>
        <w:ind w:firstLine="425"/>
        <w:jc w:val="both"/>
        <w:rPr>
          <w:rFonts w:ascii="Arial" w:hAnsi="Arial" w:cs="Arial"/>
        </w:rPr>
      </w:pPr>
      <w:r w:rsidRPr="00DB68CF">
        <w:rPr>
          <w:rFonts w:ascii="Arial" w:hAnsi="Arial" w:cs="Arial"/>
        </w:rPr>
        <w:t>– повторно</w:t>
      </w:r>
      <w:r w:rsidR="00621D45" w:rsidRPr="00DB68CF">
        <w:rPr>
          <w:rFonts w:ascii="Arial" w:hAnsi="Arial" w:cs="Arial"/>
        </w:rPr>
        <w:t>й</w:t>
      </w:r>
      <w:r w:rsidRPr="00DB68CF">
        <w:rPr>
          <w:rFonts w:ascii="Arial" w:hAnsi="Arial" w:cs="Arial"/>
        </w:rPr>
        <w:t xml:space="preserve"> сертификаци</w:t>
      </w:r>
      <w:r w:rsidR="00621D45" w:rsidRPr="00DB68CF">
        <w:rPr>
          <w:rFonts w:ascii="Arial" w:hAnsi="Arial" w:cs="Arial"/>
        </w:rPr>
        <w:t>и;</w:t>
      </w:r>
    </w:p>
    <w:p w:rsidR="00621D45" w:rsidRPr="00DB68CF" w:rsidRDefault="00621D45" w:rsidP="00985BD2">
      <w:pPr>
        <w:widowControl w:val="0"/>
        <w:spacing w:after="0" w:line="240" w:lineRule="auto"/>
        <w:ind w:firstLine="425"/>
        <w:jc w:val="both"/>
        <w:rPr>
          <w:rFonts w:ascii="Arial" w:hAnsi="Arial" w:cs="Arial"/>
        </w:rPr>
      </w:pPr>
      <w:r w:rsidRPr="00DB68CF">
        <w:rPr>
          <w:rFonts w:ascii="Arial" w:hAnsi="Arial" w:cs="Arial"/>
        </w:rPr>
        <w:t>– оформлению копий сертификата соответствия.</w:t>
      </w:r>
    </w:p>
    <w:p w:rsidR="004A2FCA" w:rsidRPr="00DB68CF" w:rsidRDefault="00621D45" w:rsidP="00985BD2">
      <w:pPr>
        <w:widowControl w:val="0"/>
        <w:spacing w:after="0" w:line="240" w:lineRule="auto"/>
        <w:ind w:firstLine="425"/>
        <w:jc w:val="both"/>
        <w:rPr>
          <w:rFonts w:ascii="Arial" w:hAnsi="Arial" w:cs="Arial"/>
        </w:rPr>
      </w:pPr>
      <w:r w:rsidRPr="00DB68CF">
        <w:rPr>
          <w:rFonts w:ascii="Arial" w:hAnsi="Arial" w:cs="Arial"/>
        </w:rPr>
        <w:t>З</w:t>
      </w:r>
      <w:r w:rsidR="004A2FCA" w:rsidRPr="00DB68CF">
        <w:rPr>
          <w:rFonts w:ascii="Arial" w:hAnsi="Arial" w:cs="Arial"/>
        </w:rPr>
        <w:t>аявитель оплачивает все расходы по проведению работ по сертификации независимо от результатов сертификации.</w:t>
      </w:r>
    </w:p>
    <w:p w:rsidR="004A2FCA" w:rsidRPr="00DB68CF" w:rsidRDefault="004A2FCA" w:rsidP="00A360E7">
      <w:pPr>
        <w:widowControl w:val="0"/>
        <w:ind w:firstLine="426"/>
        <w:jc w:val="both"/>
        <w:rPr>
          <w:rFonts w:ascii="Arial" w:hAnsi="Arial" w:cs="Arial"/>
        </w:rPr>
      </w:pPr>
    </w:p>
    <w:p w:rsidR="004A2FCA" w:rsidRPr="00DB68CF" w:rsidRDefault="004A2FCA" w:rsidP="00A360E7">
      <w:pPr>
        <w:pStyle w:val="2"/>
        <w:keepNext w:val="0"/>
        <w:ind w:firstLine="426"/>
        <w:jc w:val="right"/>
        <w:rPr>
          <w:rFonts w:ascii="Arial" w:hAnsi="Arial"/>
          <w:sz w:val="22"/>
          <w:szCs w:val="22"/>
        </w:rPr>
      </w:pPr>
      <w:r w:rsidRPr="00DB68CF">
        <w:rPr>
          <w:rFonts w:ascii="Arial" w:hAnsi="Arial" w:cs="Arial"/>
          <w:sz w:val="22"/>
          <w:szCs w:val="22"/>
        </w:rPr>
        <w:br w:type="page"/>
      </w:r>
      <w:r w:rsidRPr="00DB68CF">
        <w:rPr>
          <w:rFonts w:ascii="Arial" w:hAnsi="Arial"/>
          <w:sz w:val="22"/>
          <w:szCs w:val="22"/>
        </w:rPr>
        <w:t xml:space="preserve">Приложение </w:t>
      </w:r>
      <w:r w:rsidR="00E45328" w:rsidRPr="00DB68CF">
        <w:rPr>
          <w:rFonts w:ascii="Arial" w:hAnsi="Arial"/>
          <w:sz w:val="22"/>
          <w:szCs w:val="22"/>
        </w:rPr>
        <w:t>1</w:t>
      </w:r>
    </w:p>
    <w:p w:rsidR="0020670D" w:rsidRPr="00985BD2" w:rsidRDefault="0020670D" w:rsidP="0020670D">
      <w:pPr>
        <w:spacing w:after="0" w:line="240" w:lineRule="auto"/>
        <w:ind w:firstLine="709"/>
        <w:jc w:val="center"/>
        <w:rPr>
          <w:rFonts w:ascii="Arial" w:hAnsi="Arial"/>
          <w:b/>
        </w:rPr>
      </w:pPr>
      <w:r w:rsidRPr="00985BD2">
        <w:rPr>
          <w:rFonts w:ascii="Arial" w:hAnsi="Arial"/>
          <w:b/>
        </w:rPr>
        <w:t>Форма заявки</w:t>
      </w:r>
      <w:r w:rsidRPr="00985BD2">
        <w:rPr>
          <w:rFonts w:ascii="Arial" w:hAnsi="Arial"/>
        </w:rPr>
        <w:t xml:space="preserve"> </w:t>
      </w:r>
      <w:r w:rsidRPr="00985BD2">
        <w:rPr>
          <w:rFonts w:ascii="Arial" w:hAnsi="Arial"/>
          <w:b/>
        </w:rPr>
        <w:t>на проведение работ по сертификации лесной продукции</w:t>
      </w:r>
    </w:p>
    <w:p w:rsidR="0020670D" w:rsidRPr="00985BD2" w:rsidRDefault="0020670D" w:rsidP="0020670D">
      <w:pPr>
        <w:spacing w:after="0" w:line="240" w:lineRule="auto"/>
        <w:ind w:firstLine="709"/>
        <w:jc w:val="center"/>
        <w:rPr>
          <w:rFonts w:ascii="Arial" w:hAnsi="Arial"/>
          <w:b/>
        </w:rPr>
      </w:pPr>
      <w:r w:rsidRPr="00985BD2">
        <w:rPr>
          <w:rFonts w:ascii="Arial" w:hAnsi="Arial"/>
          <w:b/>
        </w:rPr>
        <w:t xml:space="preserve">и продуктов ее переработки по признаку происхождения на соответствие </w:t>
      </w:r>
    </w:p>
    <w:p w:rsidR="0020670D" w:rsidRPr="00985BD2" w:rsidRDefault="0020670D" w:rsidP="0020670D">
      <w:pPr>
        <w:pStyle w:val="2"/>
        <w:ind w:left="142"/>
        <w:rPr>
          <w:rFonts w:ascii="Arial" w:hAnsi="Arial"/>
          <w:sz w:val="22"/>
          <w:szCs w:val="22"/>
        </w:rPr>
      </w:pPr>
      <w:r w:rsidRPr="00D94FD4">
        <w:rPr>
          <w:rFonts w:ascii="Arial" w:hAnsi="Arial" w:cs="Arial"/>
          <w:sz w:val="22"/>
          <w:szCs w:val="22"/>
        </w:rPr>
        <w:t xml:space="preserve">требованиям СТБ </w:t>
      </w:r>
      <w:r w:rsidRPr="00D94FD4">
        <w:rPr>
          <w:rFonts w:ascii="Arial" w:hAnsi="Arial" w:cs="Arial"/>
          <w:sz w:val="22"/>
          <w:szCs w:val="22"/>
          <w:lang w:val="en-US"/>
        </w:rPr>
        <w:t>ISO</w:t>
      </w:r>
      <w:r w:rsidRPr="00D94FD4">
        <w:rPr>
          <w:rFonts w:ascii="Arial" w:hAnsi="Arial" w:cs="Arial"/>
          <w:sz w:val="22"/>
          <w:szCs w:val="22"/>
        </w:rPr>
        <w:t xml:space="preserve"> 38200-2023</w:t>
      </w:r>
    </w:p>
    <w:p w:rsidR="0020670D" w:rsidRDefault="0020670D" w:rsidP="0020670D">
      <w:pPr>
        <w:spacing w:after="0" w:line="240" w:lineRule="auto"/>
        <w:jc w:val="right"/>
        <w:rPr>
          <w:rFonts w:ascii="Arial" w:hAnsi="Arial"/>
        </w:rPr>
      </w:pPr>
      <w:r w:rsidRPr="00AA1D7A">
        <w:rPr>
          <w:rFonts w:ascii="Arial" w:hAnsi="Arial"/>
        </w:rPr>
        <w:t>________________________________________</w:t>
      </w:r>
      <w:r w:rsidR="00741670">
        <w:rPr>
          <w:rFonts w:ascii="Arial" w:hAnsi="Arial"/>
        </w:rPr>
        <w:t>_____</w:t>
      </w:r>
      <w:r>
        <w:rPr>
          <w:rFonts w:ascii="Arial" w:hAnsi="Arial"/>
        </w:rPr>
        <w:t>_</w:t>
      </w:r>
      <w:r w:rsidR="00741670">
        <w:rPr>
          <w:rFonts w:ascii="Arial" w:hAnsi="Arial"/>
        </w:rPr>
        <w:t>________</w:t>
      </w:r>
      <w:r w:rsidRPr="00AA1D7A">
        <w:rPr>
          <w:rFonts w:ascii="Arial" w:hAnsi="Arial"/>
        </w:rPr>
        <w:t>_</w:t>
      </w:r>
    </w:p>
    <w:p w:rsidR="0020670D" w:rsidRPr="00985BD2" w:rsidRDefault="0020670D" w:rsidP="00741670">
      <w:pPr>
        <w:spacing w:after="0" w:line="240" w:lineRule="auto"/>
        <w:jc w:val="center"/>
        <w:rPr>
          <w:rFonts w:ascii="Arial" w:hAnsi="Arial"/>
          <w:sz w:val="16"/>
          <w:szCs w:val="16"/>
        </w:rPr>
      </w:pPr>
      <w:r w:rsidRPr="00985BD2">
        <w:rPr>
          <w:rFonts w:ascii="Arial" w:hAnsi="Arial"/>
          <w:sz w:val="16"/>
          <w:szCs w:val="16"/>
        </w:rPr>
        <w:t xml:space="preserve">                                                                   </w:t>
      </w:r>
      <w:r w:rsidR="00741670">
        <w:rPr>
          <w:rFonts w:ascii="Arial" w:hAnsi="Arial"/>
          <w:sz w:val="16"/>
          <w:szCs w:val="16"/>
        </w:rPr>
        <w:t xml:space="preserve">           </w:t>
      </w:r>
      <w:r w:rsidRPr="00985BD2">
        <w:rPr>
          <w:rFonts w:ascii="Arial" w:hAnsi="Arial"/>
          <w:sz w:val="16"/>
          <w:szCs w:val="16"/>
        </w:rPr>
        <w:t>(полное наименование органа по сертификации,</w:t>
      </w:r>
      <w:r w:rsidR="00741670" w:rsidRPr="00741670">
        <w:rPr>
          <w:rFonts w:ascii="Arial" w:hAnsi="Arial"/>
          <w:sz w:val="16"/>
          <w:szCs w:val="16"/>
        </w:rPr>
        <w:t xml:space="preserve"> </w:t>
      </w:r>
      <w:r w:rsidR="00741670" w:rsidRPr="00393851">
        <w:rPr>
          <w:rFonts w:ascii="Arial" w:hAnsi="Arial"/>
          <w:sz w:val="16"/>
          <w:szCs w:val="16"/>
        </w:rPr>
        <w:t>его место</w:t>
      </w:r>
      <w:r w:rsidR="00741670" w:rsidRPr="00FE0550">
        <w:rPr>
          <w:rFonts w:ascii="Arial" w:hAnsi="Arial"/>
          <w:sz w:val="16"/>
          <w:szCs w:val="16"/>
        </w:rPr>
        <w:t xml:space="preserve"> </w:t>
      </w:r>
      <w:r w:rsidR="00741670" w:rsidRPr="00393851">
        <w:rPr>
          <w:rFonts w:ascii="Arial" w:hAnsi="Arial"/>
          <w:sz w:val="16"/>
          <w:szCs w:val="16"/>
        </w:rPr>
        <w:t>нахождения</w:t>
      </w:r>
      <w:r w:rsidR="00741670" w:rsidRPr="00741670">
        <w:rPr>
          <w:rFonts w:ascii="Arial" w:hAnsi="Arial"/>
          <w:sz w:val="16"/>
          <w:szCs w:val="16"/>
        </w:rPr>
        <w:t xml:space="preserve"> </w:t>
      </w:r>
      <w:r w:rsidR="00741670" w:rsidRPr="00393851">
        <w:rPr>
          <w:rFonts w:ascii="Arial" w:hAnsi="Arial"/>
          <w:sz w:val="16"/>
          <w:szCs w:val="16"/>
        </w:rPr>
        <w:t>и адрес (адреса)</w:t>
      </w:r>
    </w:p>
    <w:p w:rsidR="0020670D" w:rsidRDefault="0020670D" w:rsidP="0020670D">
      <w:pPr>
        <w:spacing w:after="0" w:line="240" w:lineRule="auto"/>
        <w:jc w:val="right"/>
        <w:rPr>
          <w:rFonts w:ascii="Arial" w:hAnsi="Arial"/>
        </w:rPr>
      </w:pPr>
      <w:r>
        <w:rPr>
          <w:rFonts w:ascii="Arial" w:hAnsi="Arial"/>
        </w:rPr>
        <w:t>_______</w:t>
      </w:r>
      <w:r w:rsidR="00741670">
        <w:rPr>
          <w:rFonts w:ascii="Arial" w:hAnsi="Arial"/>
        </w:rPr>
        <w:t>________</w:t>
      </w:r>
      <w:r>
        <w:rPr>
          <w:rFonts w:ascii="Arial" w:hAnsi="Arial"/>
        </w:rPr>
        <w:t>_____________</w:t>
      </w:r>
      <w:r w:rsidR="00741670">
        <w:rPr>
          <w:rFonts w:ascii="Arial" w:hAnsi="Arial"/>
        </w:rPr>
        <w:t>____</w:t>
      </w:r>
      <w:r>
        <w:rPr>
          <w:rFonts w:ascii="Arial" w:hAnsi="Arial"/>
        </w:rPr>
        <w:t>_______________________</w:t>
      </w:r>
    </w:p>
    <w:p w:rsidR="0020670D" w:rsidRPr="00393851" w:rsidRDefault="0020670D" w:rsidP="0020670D">
      <w:pPr>
        <w:spacing w:after="0" w:line="240" w:lineRule="auto"/>
        <w:jc w:val="center"/>
        <w:rPr>
          <w:rFonts w:ascii="Arial" w:hAnsi="Arial"/>
          <w:sz w:val="16"/>
          <w:szCs w:val="16"/>
        </w:rPr>
      </w:pPr>
      <w:r>
        <w:rPr>
          <w:rFonts w:ascii="Arial" w:hAnsi="Arial"/>
          <w:sz w:val="16"/>
          <w:szCs w:val="16"/>
        </w:rPr>
        <w:t xml:space="preserve">                                                                                      </w:t>
      </w:r>
      <w:r w:rsidR="00741670">
        <w:rPr>
          <w:rFonts w:ascii="Arial" w:hAnsi="Arial"/>
          <w:sz w:val="16"/>
          <w:szCs w:val="16"/>
        </w:rPr>
        <w:t xml:space="preserve">   </w:t>
      </w:r>
      <w:r w:rsidRPr="00393851">
        <w:rPr>
          <w:rFonts w:ascii="Arial" w:hAnsi="Arial"/>
          <w:sz w:val="16"/>
          <w:szCs w:val="16"/>
        </w:rPr>
        <w:t>места осуществления</w:t>
      </w:r>
      <w:r w:rsidR="00741670" w:rsidRPr="00741670">
        <w:rPr>
          <w:rFonts w:ascii="Arial" w:hAnsi="Arial"/>
          <w:sz w:val="16"/>
          <w:szCs w:val="16"/>
        </w:rPr>
        <w:t xml:space="preserve"> </w:t>
      </w:r>
      <w:r w:rsidR="00741670" w:rsidRPr="00393851">
        <w:rPr>
          <w:rFonts w:ascii="Arial" w:hAnsi="Arial"/>
          <w:sz w:val="16"/>
          <w:szCs w:val="16"/>
        </w:rPr>
        <w:t>деятельности (в случае если адреса различаются)</w:t>
      </w:r>
      <w:r w:rsidR="00741670">
        <w:rPr>
          <w:rFonts w:ascii="Arial" w:hAnsi="Arial"/>
          <w:sz w:val="16"/>
          <w:szCs w:val="16"/>
        </w:rPr>
        <w:t>)</w:t>
      </w:r>
    </w:p>
    <w:p w:rsidR="0020670D" w:rsidRPr="00AA1D7A" w:rsidRDefault="0020670D" w:rsidP="00741670">
      <w:pPr>
        <w:spacing w:after="0" w:line="240" w:lineRule="auto"/>
        <w:jc w:val="center"/>
        <w:rPr>
          <w:rFonts w:ascii="Arial" w:hAnsi="Arial"/>
        </w:rPr>
      </w:pPr>
    </w:p>
    <w:p w:rsidR="0020670D" w:rsidRPr="00AA1D7A" w:rsidRDefault="0020670D" w:rsidP="0020670D">
      <w:pPr>
        <w:pStyle w:val="1"/>
        <w:ind w:firstLine="709"/>
        <w:rPr>
          <w:rFonts w:ascii="Arial" w:hAnsi="Arial"/>
          <w:caps/>
          <w:sz w:val="22"/>
        </w:rPr>
      </w:pPr>
      <w:r w:rsidRPr="00AA1D7A">
        <w:rPr>
          <w:rFonts w:ascii="Arial" w:hAnsi="Arial"/>
          <w:caps/>
          <w:sz w:val="22"/>
        </w:rPr>
        <w:t>Заявка</w:t>
      </w:r>
      <w:r w:rsidRPr="00756B26">
        <w:rPr>
          <w:rFonts w:ascii="Arial" w:hAnsi="Arial"/>
          <w:b w:val="0"/>
          <w:caps/>
          <w:sz w:val="22"/>
          <w:vertAlign w:val="superscript"/>
        </w:rPr>
        <w:t>1</w:t>
      </w:r>
    </w:p>
    <w:p w:rsidR="0020670D" w:rsidRDefault="0020670D" w:rsidP="0020670D">
      <w:pPr>
        <w:spacing w:after="0" w:line="240" w:lineRule="auto"/>
        <w:ind w:firstLine="709"/>
        <w:jc w:val="center"/>
        <w:rPr>
          <w:rFonts w:ascii="Arial" w:hAnsi="Arial"/>
          <w:b/>
        </w:rPr>
      </w:pPr>
      <w:r w:rsidRPr="00AA1D7A">
        <w:rPr>
          <w:rFonts w:ascii="Arial" w:hAnsi="Arial"/>
          <w:b/>
        </w:rPr>
        <w:t xml:space="preserve">на проведение </w:t>
      </w:r>
      <w:r>
        <w:rPr>
          <w:rFonts w:ascii="Arial" w:hAnsi="Arial"/>
          <w:b/>
        </w:rPr>
        <w:t xml:space="preserve">работ по </w:t>
      </w:r>
      <w:r w:rsidRPr="00AA1D7A">
        <w:rPr>
          <w:rFonts w:ascii="Arial" w:hAnsi="Arial"/>
          <w:b/>
        </w:rPr>
        <w:t xml:space="preserve">сертификации </w:t>
      </w:r>
      <w:r>
        <w:rPr>
          <w:rFonts w:ascii="Arial" w:hAnsi="Arial"/>
          <w:b/>
        </w:rPr>
        <w:t>лесной продукции</w:t>
      </w:r>
    </w:p>
    <w:p w:rsidR="0020670D" w:rsidRPr="00AA1D7A" w:rsidRDefault="0020670D" w:rsidP="0020670D">
      <w:pPr>
        <w:spacing w:after="0" w:line="240" w:lineRule="auto"/>
        <w:ind w:firstLine="709"/>
        <w:jc w:val="center"/>
        <w:rPr>
          <w:rFonts w:ascii="Arial" w:hAnsi="Arial"/>
          <w:b/>
        </w:rPr>
      </w:pPr>
      <w:r>
        <w:rPr>
          <w:rFonts w:ascii="Arial" w:hAnsi="Arial"/>
          <w:b/>
        </w:rPr>
        <w:t>и продуктов ее переработки по признаку происхождения (цепочки поставок)</w:t>
      </w:r>
    </w:p>
    <w:p w:rsidR="0020670D" w:rsidRPr="00645460" w:rsidRDefault="0020670D" w:rsidP="0020670D">
      <w:pPr>
        <w:spacing w:after="0" w:line="240" w:lineRule="auto"/>
        <w:rPr>
          <w:rFonts w:ascii="Arial" w:hAnsi="Arial"/>
          <w:b/>
          <w:sz w:val="16"/>
          <w:szCs w:val="16"/>
        </w:rPr>
      </w:pPr>
    </w:p>
    <w:p w:rsidR="0020670D" w:rsidRDefault="0020670D" w:rsidP="0020670D">
      <w:pPr>
        <w:spacing w:after="0" w:line="240" w:lineRule="auto"/>
        <w:rPr>
          <w:rFonts w:ascii="Arial" w:hAnsi="Arial"/>
        </w:rPr>
      </w:pPr>
      <w:r>
        <w:rPr>
          <w:rFonts w:ascii="Arial" w:hAnsi="Arial"/>
          <w:b/>
        </w:rPr>
        <w:t>1.</w:t>
      </w:r>
      <w:r>
        <w:rPr>
          <w:rFonts w:ascii="Arial" w:hAnsi="Arial"/>
        </w:rPr>
        <w:t xml:space="preserve"> _________________________________________________________________________________ </w:t>
      </w:r>
    </w:p>
    <w:p w:rsidR="0020670D" w:rsidRPr="00985BD2" w:rsidRDefault="00741670" w:rsidP="00741670">
      <w:pPr>
        <w:spacing w:after="0" w:line="240" w:lineRule="auto"/>
        <w:rPr>
          <w:rFonts w:ascii="Arial" w:hAnsi="Arial"/>
          <w:sz w:val="16"/>
          <w:szCs w:val="16"/>
        </w:rPr>
      </w:pPr>
      <w:r>
        <w:rPr>
          <w:rFonts w:ascii="Arial" w:hAnsi="Arial"/>
          <w:sz w:val="16"/>
          <w:szCs w:val="16"/>
        </w:rPr>
        <w:t xml:space="preserve">         </w:t>
      </w:r>
      <w:r w:rsidR="0020670D" w:rsidRPr="00985BD2">
        <w:rPr>
          <w:rFonts w:ascii="Arial" w:hAnsi="Arial"/>
          <w:sz w:val="16"/>
          <w:szCs w:val="16"/>
        </w:rPr>
        <w:t>(полное наименование заявителя на проведение сертификации, его место нахождения и адрес (адреса) места</w:t>
      </w:r>
      <w:r w:rsidRPr="00741670">
        <w:rPr>
          <w:rFonts w:ascii="Arial" w:hAnsi="Arial"/>
          <w:sz w:val="16"/>
          <w:szCs w:val="16"/>
        </w:rPr>
        <w:t xml:space="preserve"> </w:t>
      </w:r>
      <w:r w:rsidRPr="00985BD2">
        <w:rPr>
          <w:rFonts w:ascii="Arial" w:hAnsi="Arial"/>
          <w:sz w:val="16"/>
          <w:szCs w:val="16"/>
        </w:rPr>
        <w:t>осуществления</w:t>
      </w:r>
    </w:p>
    <w:p w:rsidR="0020670D" w:rsidRDefault="0020670D" w:rsidP="0020670D">
      <w:pPr>
        <w:spacing w:after="0" w:line="240" w:lineRule="auto"/>
        <w:rPr>
          <w:rFonts w:ascii="Arial" w:hAnsi="Arial"/>
        </w:rPr>
      </w:pPr>
      <w:r>
        <w:rPr>
          <w:rFonts w:ascii="Arial" w:hAnsi="Arial"/>
        </w:rPr>
        <w:t xml:space="preserve">___________________________________________________________________________________ </w:t>
      </w:r>
    </w:p>
    <w:p w:rsidR="0020670D" w:rsidRPr="00985BD2" w:rsidRDefault="0020670D" w:rsidP="00741670">
      <w:pPr>
        <w:spacing w:after="0" w:line="240" w:lineRule="auto"/>
        <w:jc w:val="center"/>
        <w:rPr>
          <w:rFonts w:ascii="Arial" w:hAnsi="Arial"/>
          <w:sz w:val="16"/>
          <w:szCs w:val="16"/>
        </w:rPr>
      </w:pPr>
      <w:r w:rsidRPr="00985BD2">
        <w:rPr>
          <w:rFonts w:ascii="Arial" w:hAnsi="Arial"/>
          <w:sz w:val="16"/>
          <w:szCs w:val="16"/>
        </w:rPr>
        <w:t xml:space="preserve">деятельности (в случае если адреса различаются), включая наименование страны, </w:t>
      </w:r>
      <w:r w:rsidRPr="00985BD2">
        <w:rPr>
          <w:rFonts w:ascii="Arial" w:hAnsi="Arial" w:cs="Arial"/>
          <w:sz w:val="16"/>
          <w:szCs w:val="16"/>
        </w:rPr>
        <w:t>– для юридического</w:t>
      </w:r>
      <w:r w:rsidR="00741670" w:rsidRPr="00741670">
        <w:rPr>
          <w:rFonts w:ascii="Arial" w:hAnsi="Arial" w:cs="Arial"/>
          <w:sz w:val="16"/>
          <w:szCs w:val="16"/>
        </w:rPr>
        <w:t xml:space="preserve"> </w:t>
      </w:r>
      <w:r w:rsidR="00741670" w:rsidRPr="00985BD2">
        <w:rPr>
          <w:rFonts w:ascii="Arial" w:hAnsi="Arial" w:cs="Arial"/>
          <w:sz w:val="16"/>
          <w:szCs w:val="16"/>
        </w:rPr>
        <w:t>лица</w:t>
      </w:r>
      <w:r w:rsidR="00741670" w:rsidRPr="00741670">
        <w:rPr>
          <w:rFonts w:ascii="Arial" w:hAnsi="Arial" w:cs="Arial"/>
          <w:sz w:val="16"/>
          <w:szCs w:val="16"/>
        </w:rPr>
        <w:t xml:space="preserve"> </w:t>
      </w:r>
      <w:r w:rsidR="00741670" w:rsidRPr="00985BD2">
        <w:rPr>
          <w:rFonts w:ascii="Arial" w:hAnsi="Arial" w:cs="Arial"/>
          <w:sz w:val="16"/>
          <w:szCs w:val="16"/>
        </w:rPr>
        <w:t>или</w:t>
      </w:r>
      <w:r w:rsidR="00741670" w:rsidRPr="00741670">
        <w:rPr>
          <w:rFonts w:ascii="Arial" w:hAnsi="Arial" w:cs="Arial"/>
          <w:sz w:val="16"/>
          <w:szCs w:val="16"/>
        </w:rPr>
        <w:t xml:space="preserve"> </w:t>
      </w:r>
      <w:r w:rsidR="00741670" w:rsidRPr="00985BD2">
        <w:rPr>
          <w:rFonts w:ascii="Arial" w:hAnsi="Arial" w:cs="Arial"/>
          <w:sz w:val="16"/>
          <w:szCs w:val="16"/>
        </w:rPr>
        <w:t>фамилия,</w:t>
      </w:r>
    </w:p>
    <w:p w:rsidR="0020670D" w:rsidRDefault="0020670D" w:rsidP="0020670D">
      <w:pPr>
        <w:spacing w:after="0" w:line="240" w:lineRule="auto"/>
        <w:rPr>
          <w:rFonts w:ascii="Arial" w:hAnsi="Arial"/>
        </w:rPr>
      </w:pPr>
      <w:r>
        <w:rPr>
          <w:rFonts w:ascii="Arial" w:hAnsi="Arial"/>
        </w:rPr>
        <w:t>___________________________________________________________________________________</w:t>
      </w:r>
    </w:p>
    <w:p w:rsidR="0020670D" w:rsidRPr="00985BD2" w:rsidRDefault="0020670D" w:rsidP="00741670">
      <w:pPr>
        <w:spacing w:after="0" w:line="240" w:lineRule="auto"/>
        <w:jc w:val="center"/>
        <w:rPr>
          <w:rFonts w:ascii="Arial" w:hAnsi="Arial"/>
          <w:sz w:val="16"/>
          <w:szCs w:val="16"/>
        </w:rPr>
      </w:pPr>
      <w:r w:rsidRPr="00985BD2">
        <w:rPr>
          <w:rFonts w:ascii="Arial" w:hAnsi="Arial" w:cs="Arial"/>
          <w:sz w:val="16"/>
          <w:szCs w:val="16"/>
        </w:rPr>
        <w:t xml:space="preserve">собственное имя, отчество (если таковое имеется), адрес места жительства и адрес (адреса) места </w:t>
      </w:r>
      <w:r w:rsidR="00741670" w:rsidRPr="00985BD2">
        <w:rPr>
          <w:rFonts w:ascii="Arial" w:hAnsi="Arial" w:cs="Arial"/>
          <w:sz w:val="16"/>
          <w:szCs w:val="16"/>
        </w:rPr>
        <w:t>осуществления</w:t>
      </w:r>
      <w:r w:rsidR="00741670" w:rsidRPr="00741670">
        <w:rPr>
          <w:rFonts w:ascii="Arial" w:hAnsi="Arial" w:cs="Arial"/>
          <w:sz w:val="16"/>
          <w:szCs w:val="16"/>
        </w:rPr>
        <w:t xml:space="preserve"> </w:t>
      </w:r>
      <w:r w:rsidR="00741670" w:rsidRPr="00985BD2">
        <w:rPr>
          <w:rFonts w:ascii="Arial" w:hAnsi="Arial" w:cs="Arial"/>
          <w:sz w:val="16"/>
          <w:szCs w:val="16"/>
        </w:rPr>
        <w:t>деятельности</w:t>
      </w:r>
    </w:p>
    <w:p w:rsidR="0020670D" w:rsidRDefault="0020670D" w:rsidP="0020670D">
      <w:pPr>
        <w:spacing w:after="0" w:line="240" w:lineRule="auto"/>
        <w:rPr>
          <w:rFonts w:ascii="Arial" w:hAnsi="Arial"/>
        </w:rPr>
      </w:pPr>
      <w:r>
        <w:rPr>
          <w:rFonts w:ascii="Arial" w:hAnsi="Arial"/>
        </w:rPr>
        <w:t>___________________________________________________________________________________</w:t>
      </w:r>
    </w:p>
    <w:p w:rsidR="0020670D" w:rsidRPr="00985BD2" w:rsidRDefault="0020670D" w:rsidP="00741670">
      <w:pPr>
        <w:spacing w:after="0" w:line="240" w:lineRule="auto"/>
        <w:jc w:val="center"/>
        <w:rPr>
          <w:rFonts w:ascii="Arial" w:hAnsi="Arial"/>
          <w:sz w:val="16"/>
          <w:szCs w:val="16"/>
        </w:rPr>
      </w:pPr>
      <w:r w:rsidRPr="00985BD2">
        <w:rPr>
          <w:rFonts w:ascii="Arial" w:hAnsi="Arial"/>
          <w:sz w:val="16"/>
          <w:szCs w:val="16"/>
        </w:rPr>
        <w:t xml:space="preserve">(в случае если адреса различаются), включая наименование страны, </w:t>
      </w:r>
      <w:r w:rsidRPr="00985BD2">
        <w:rPr>
          <w:rFonts w:ascii="Arial" w:hAnsi="Arial" w:cs="Arial"/>
          <w:sz w:val="16"/>
          <w:szCs w:val="16"/>
        </w:rPr>
        <w:t>–</w:t>
      </w:r>
      <w:r w:rsidRPr="00985BD2">
        <w:rPr>
          <w:rFonts w:ascii="Arial" w:hAnsi="Arial"/>
          <w:sz w:val="16"/>
          <w:szCs w:val="16"/>
        </w:rPr>
        <w:t xml:space="preserve"> для физического </w:t>
      </w:r>
      <w:r w:rsidR="00741670" w:rsidRPr="00985BD2">
        <w:rPr>
          <w:rFonts w:ascii="Arial" w:hAnsi="Arial"/>
          <w:sz w:val="16"/>
          <w:szCs w:val="16"/>
        </w:rPr>
        <w:t>лица,</w:t>
      </w:r>
      <w:r w:rsidR="00741670" w:rsidRPr="00741670">
        <w:rPr>
          <w:rFonts w:ascii="Arial" w:hAnsi="Arial"/>
          <w:sz w:val="16"/>
          <w:szCs w:val="16"/>
        </w:rPr>
        <w:t xml:space="preserve"> </w:t>
      </w:r>
      <w:r w:rsidR="00741670" w:rsidRPr="00985BD2">
        <w:rPr>
          <w:rFonts w:ascii="Arial" w:hAnsi="Arial"/>
          <w:sz w:val="16"/>
          <w:szCs w:val="16"/>
        </w:rPr>
        <w:t>в том числе</w:t>
      </w:r>
      <w:r w:rsidR="00741670" w:rsidRPr="00741670">
        <w:rPr>
          <w:rFonts w:ascii="Arial" w:hAnsi="Arial"/>
          <w:sz w:val="16"/>
          <w:szCs w:val="16"/>
        </w:rPr>
        <w:t xml:space="preserve"> </w:t>
      </w:r>
      <w:r w:rsidR="00741670" w:rsidRPr="00985BD2">
        <w:rPr>
          <w:rFonts w:ascii="Arial" w:hAnsi="Arial"/>
          <w:sz w:val="16"/>
          <w:szCs w:val="16"/>
        </w:rPr>
        <w:t>зарегистрированного</w:t>
      </w:r>
      <w:r w:rsidR="00741670">
        <w:rPr>
          <w:rFonts w:ascii="Arial" w:hAnsi="Arial"/>
          <w:sz w:val="16"/>
          <w:szCs w:val="16"/>
        </w:rPr>
        <w:t>,</w:t>
      </w:r>
    </w:p>
    <w:p w:rsidR="0020670D" w:rsidRDefault="0020670D" w:rsidP="0020670D">
      <w:pPr>
        <w:spacing w:after="0" w:line="240" w:lineRule="auto"/>
        <w:rPr>
          <w:rFonts w:ascii="Arial" w:hAnsi="Arial"/>
        </w:rPr>
      </w:pPr>
      <w:r>
        <w:rPr>
          <w:rFonts w:ascii="Arial" w:hAnsi="Arial"/>
        </w:rPr>
        <w:t>___________________________________________________________________________________</w:t>
      </w:r>
    </w:p>
    <w:p w:rsidR="0020670D" w:rsidRPr="00985BD2" w:rsidRDefault="0020670D" w:rsidP="0020670D">
      <w:pPr>
        <w:spacing w:after="0" w:line="240" w:lineRule="auto"/>
        <w:jc w:val="center"/>
        <w:rPr>
          <w:rFonts w:ascii="Arial" w:hAnsi="Arial"/>
          <w:sz w:val="16"/>
          <w:szCs w:val="16"/>
        </w:rPr>
      </w:pPr>
      <w:r w:rsidRPr="00985BD2">
        <w:rPr>
          <w:rFonts w:ascii="Arial" w:hAnsi="Arial"/>
          <w:sz w:val="16"/>
          <w:szCs w:val="16"/>
        </w:rPr>
        <w:t xml:space="preserve"> в качестве индивидуального предпринимателя</w:t>
      </w:r>
    </w:p>
    <w:p w:rsidR="0020670D" w:rsidRPr="000D17D2" w:rsidRDefault="0020670D" w:rsidP="0020670D">
      <w:pPr>
        <w:spacing w:after="0" w:line="240" w:lineRule="auto"/>
        <w:rPr>
          <w:rFonts w:ascii="Arial" w:hAnsi="Arial"/>
          <w:sz w:val="16"/>
          <w:szCs w:val="16"/>
        </w:rPr>
      </w:pPr>
    </w:p>
    <w:p w:rsidR="0020670D" w:rsidRPr="002B1EDA" w:rsidRDefault="0020670D" w:rsidP="0020670D">
      <w:pPr>
        <w:spacing w:after="0" w:line="240" w:lineRule="auto"/>
        <w:rPr>
          <w:rFonts w:ascii="Arial" w:hAnsi="Arial"/>
        </w:rPr>
      </w:pPr>
      <w:r w:rsidRPr="002B1EDA">
        <w:rPr>
          <w:rFonts w:ascii="Arial" w:hAnsi="Arial"/>
        </w:rPr>
        <w:t xml:space="preserve">банковские реквизиты ________________________________________________________________ </w:t>
      </w:r>
    </w:p>
    <w:p w:rsidR="0020670D" w:rsidRPr="002B1EDA" w:rsidRDefault="0020670D" w:rsidP="0020670D">
      <w:pPr>
        <w:spacing w:after="0" w:line="240" w:lineRule="auto"/>
        <w:jc w:val="center"/>
        <w:rPr>
          <w:rFonts w:ascii="Arial" w:hAnsi="Arial"/>
        </w:rPr>
      </w:pPr>
      <w:r w:rsidRPr="002B1EDA">
        <w:rPr>
          <w:rFonts w:ascii="Arial" w:hAnsi="Arial"/>
        </w:rPr>
        <w:t xml:space="preserve">___________________________________________________________________________________ </w:t>
      </w:r>
    </w:p>
    <w:p w:rsidR="0020670D" w:rsidRPr="002B1EDA" w:rsidRDefault="0020670D" w:rsidP="0020670D">
      <w:pPr>
        <w:spacing w:after="0" w:line="240" w:lineRule="auto"/>
        <w:rPr>
          <w:rFonts w:ascii="Arial" w:hAnsi="Arial"/>
        </w:rPr>
      </w:pPr>
      <w:r>
        <w:rPr>
          <w:rFonts w:ascii="Arial" w:hAnsi="Arial"/>
        </w:rPr>
        <w:t>регистрационный номер в ЕГР</w:t>
      </w:r>
      <w:r>
        <w:rPr>
          <w:rFonts w:ascii="Arial" w:hAnsi="Arial"/>
          <w:vertAlign w:val="superscript"/>
        </w:rPr>
        <w:t>2</w:t>
      </w:r>
      <w:r>
        <w:rPr>
          <w:rFonts w:ascii="Arial" w:hAnsi="Arial"/>
        </w:rPr>
        <w:t xml:space="preserve">___________, </w:t>
      </w:r>
      <w:r w:rsidRPr="002B1EDA">
        <w:rPr>
          <w:rFonts w:ascii="Arial" w:hAnsi="Arial"/>
        </w:rPr>
        <w:t>номер телефона _____________,</w:t>
      </w:r>
      <w:r>
        <w:rPr>
          <w:rFonts w:ascii="Arial" w:hAnsi="Arial"/>
        </w:rPr>
        <w:t xml:space="preserve"> </w:t>
      </w:r>
      <w:r w:rsidRPr="002B1EDA">
        <w:rPr>
          <w:rFonts w:ascii="Arial" w:hAnsi="Arial"/>
        </w:rPr>
        <w:t>адрес электронной почты ____</w:t>
      </w:r>
      <w:r>
        <w:rPr>
          <w:rFonts w:ascii="Arial" w:hAnsi="Arial"/>
        </w:rPr>
        <w:t>_________________________________________________________________________,</w:t>
      </w:r>
    </w:p>
    <w:p w:rsidR="0020670D" w:rsidRPr="008F13F6" w:rsidRDefault="0020670D" w:rsidP="0020670D">
      <w:pPr>
        <w:spacing w:after="0" w:line="240" w:lineRule="auto"/>
        <w:rPr>
          <w:rFonts w:ascii="Arial" w:hAnsi="Arial"/>
        </w:rPr>
      </w:pPr>
      <w:r w:rsidRPr="008F13F6">
        <w:rPr>
          <w:rFonts w:ascii="Arial" w:hAnsi="Arial"/>
        </w:rPr>
        <w:t>в лице</w:t>
      </w:r>
      <w:r w:rsidRPr="00756B26">
        <w:rPr>
          <w:rFonts w:ascii="Arial" w:hAnsi="Arial"/>
          <w:vertAlign w:val="superscript"/>
        </w:rPr>
        <w:t>3</w:t>
      </w:r>
      <w:r w:rsidRPr="008F13F6">
        <w:rPr>
          <w:rFonts w:ascii="Arial" w:hAnsi="Arial"/>
        </w:rPr>
        <w:t xml:space="preserve"> ______________________________________________</w:t>
      </w:r>
      <w:r>
        <w:rPr>
          <w:rFonts w:ascii="Arial" w:hAnsi="Arial"/>
        </w:rPr>
        <w:t>______________________________</w:t>
      </w:r>
    </w:p>
    <w:p w:rsidR="0020670D" w:rsidRPr="00985BD2" w:rsidRDefault="0020670D" w:rsidP="0020670D">
      <w:pPr>
        <w:spacing w:after="0" w:line="240" w:lineRule="auto"/>
        <w:jc w:val="center"/>
        <w:rPr>
          <w:rFonts w:ascii="Arial" w:hAnsi="Arial"/>
          <w:sz w:val="16"/>
          <w:szCs w:val="16"/>
        </w:rPr>
      </w:pPr>
      <w:r w:rsidRPr="00985BD2">
        <w:rPr>
          <w:rFonts w:ascii="Arial" w:hAnsi="Arial"/>
          <w:sz w:val="16"/>
          <w:szCs w:val="16"/>
        </w:rPr>
        <w:t xml:space="preserve">(должность служащего, фамилия, собственное имя, отчество (если таковое имеется) руководителя </w:t>
      </w:r>
    </w:p>
    <w:p w:rsidR="0020670D" w:rsidRPr="008F13F6" w:rsidRDefault="0020670D" w:rsidP="0020670D">
      <w:pPr>
        <w:spacing w:after="0" w:line="240" w:lineRule="auto"/>
        <w:rPr>
          <w:rFonts w:ascii="Arial" w:hAnsi="Arial"/>
        </w:rPr>
      </w:pPr>
      <w:r w:rsidRPr="008F13F6">
        <w:rPr>
          <w:rFonts w:ascii="Arial" w:hAnsi="Arial"/>
        </w:rPr>
        <w:t xml:space="preserve">___________________________________________________________________________________ </w:t>
      </w:r>
    </w:p>
    <w:p w:rsidR="0020670D" w:rsidRPr="00985BD2" w:rsidRDefault="0020670D" w:rsidP="0020670D">
      <w:pPr>
        <w:spacing w:after="0" w:line="240" w:lineRule="auto"/>
        <w:jc w:val="center"/>
        <w:rPr>
          <w:rFonts w:ascii="Arial" w:hAnsi="Arial"/>
          <w:sz w:val="16"/>
          <w:szCs w:val="16"/>
        </w:rPr>
      </w:pPr>
      <w:r w:rsidRPr="00985BD2">
        <w:rPr>
          <w:rFonts w:ascii="Arial" w:hAnsi="Arial"/>
          <w:sz w:val="16"/>
          <w:szCs w:val="16"/>
        </w:rPr>
        <w:t xml:space="preserve">(уполномоченного руководителем должностного лица) заявителя на проведение сертификации </w:t>
      </w:r>
    </w:p>
    <w:p w:rsidR="0020670D" w:rsidRPr="00344AC0" w:rsidRDefault="0020670D" w:rsidP="0020670D">
      <w:pPr>
        <w:spacing w:after="0" w:line="240" w:lineRule="auto"/>
        <w:jc w:val="both"/>
        <w:rPr>
          <w:rFonts w:ascii="Arial" w:hAnsi="Arial"/>
          <w:sz w:val="16"/>
          <w:szCs w:val="16"/>
        </w:rPr>
      </w:pPr>
    </w:p>
    <w:p w:rsidR="0020670D" w:rsidRDefault="0020670D" w:rsidP="0020670D">
      <w:pPr>
        <w:spacing w:after="0" w:line="240" w:lineRule="auto"/>
        <w:jc w:val="both"/>
        <w:rPr>
          <w:rFonts w:ascii="Arial" w:hAnsi="Arial"/>
        </w:rPr>
      </w:pPr>
      <w:r>
        <w:rPr>
          <w:rFonts w:ascii="Arial" w:hAnsi="Arial"/>
        </w:rPr>
        <w:t xml:space="preserve">заявляю, что _______________________________________________________________________ </w:t>
      </w:r>
    </w:p>
    <w:p w:rsidR="0020670D" w:rsidRPr="00985BD2" w:rsidRDefault="0020670D" w:rsidP="00985BD2">
      <w:pPr>
        <w:spacing w:after="0" w:line="240" w:lineRule="auto"/>
        <w:jc w:val="center"/>
        <w:rPr>
          <w:rFonts w:ascii="Arial" w:hAnsi="Arial"/>
          <w:sz w:val="16"/>
          <w:szCs w:val="16"/>
        </w:rPr>
      </w:pPr>
      <w:r w:rsidRPr="00985BD2">
        <w:rPr>
          <w:rFonts w:ascii="Arial" w:hAnsi="Arial"/>
          <w:sz w:val="16"/>
          <w:szCs w:val="16"/>
        </w:rPr>
        <w:t>(наименование и обозначение продукции, сведения о продукции,</w:t>
      </w:r>
    </w:p>
    <w:p w:rsidR="0020670D" w:rsidRDefault="0020670D" w:rsidP="0020670D">
      <w:pPr>
        <w:spacing w:after="0" w:line="240" w:lineRule="auto"/>
        <w:jc w:val="both"/>
        <w:rPr>
          <w:rFonts w:ascii="Arial" w:hAnsi="Arial"/>
        </w:rPr>
      </w:pPr>
      <w:r>
        <w:rPr>
          <w:rFonts w:ascii="Arial" w:hAnsi="Arial"/>
        </w:rPr>
        <w:t xml:space="preserve">___________________________________________________________________________________ </w:t>
      </w:r>
    </w:p>
    <w:p w:rsidR="0020670D" w:rsidRPr="00985BD2" w:rsidRDefault="0020670D" w:rsidP="0020670D">
      <w:pPr>
        <w:spacing w:after="0" w:line="240" w:lineRule="auto"/>
        <w:jc w:val="center"/>
        <w:rPr>
          <w:rFonts w:ascii="Arial" w:hAnsi="Arial"/>
          <w:sz w:val="16"/>
          <w:szCs w:val="16"/>
        </w:rPr>
      </w:pPr>
      <w:r w:rsidRPr="00985BD2">
        <w:rPr>
          <w:rFonts w:ascii="Arial" w:hAnsi="Arial"/>
          <w:sz w:val="16"/>
          <w:szCs w:val="16"/>
        </w:rPr>
        <w:t>обеспечивающие ее идентификацию)</w:t>
      </w:r>
    </w:p>
    <w:p w:rsidR="0020670D" w:rsidRDefault="0020670D" w:rsidP="0020670D">
      <w:pPr>
        <w:spacing w:after="0" w:line="240" w:lineRule="auto"/>
        <w:jc w:val="both"/>
        <w:rPr>
          <w:rFonts w:ascii="Arial" w:hAnsi="Arial"/>
        </w:rPr>
      </w:pPr>
      <w:r>
        <w:rPr>
          <w:rFonts w:ascii="Arial" w:hAnsi="Arial"/>
        </w:rPr>
        <w:t>код ТН ВЭД ЕАЭС</w:t>
      </w:r>
      <w:r>
        <w:rPr>
          <w:rFonts w:ascii="Arial" w:hAnsi="Arial"/>
          <w:vertAlign w:val="superscript"/>
        </w:rPr>
        <w:t>4</w:t>
      </w:r>
      <w:r>
        <w:rPr>
          <w:rFonts w:ascii="Arial" w:hAnsi="Arial"/>
        </w:rPr>
        <w:t>___________________________, код ОКП РБ</w:t>
      </w:r>
      <w:r>
        <w:rPr>
          <w:rFonts w:ascii="Arial" w:hAnsi="Arial"/>
          <w:vertAlign w:val="superscript"/>
        </w:rPr>
        <w:t>5</w:t>
      </w:r>
      <w:r>
        <w:rPr>
          <w:rFonts w:ascii="Arial" w:hAnsi="Arial"/>
        </w:rPr>
        <w:t xml:space="preserve">____________________________ </w:t>
      </w:r>
    </w:p>
    <w:p w:rsidR="0020670D" w:rsidRDefault="0020670D" w:rsidP="0020670D">
      <w:pPr>
        <w:spacing w:after="0" w:line="240" w:lineRule="auto"/>
        <w:rPr>
          <w:rFonts w:ascii="Arial" w:hAnsi="Arial"/>
        </w:rPr>
      </w:pPr>
      <w:r>
        <w:rPr>
          <w:rFonts w:ascii="Arial" w:hAnsi="Arial"/>
        </w:rPr>
        <w:t xml:space="preserve">изготовленная_______________________________________________________________________ </w:t>
      </w:r>
    </w:p>
    <w:p w:rsidR="0020670D" w:rsidRPr="00985BD2" w:rsidRDefault="0020670D" w:rsidP="0020670D">
      <w:pPr>
        <w:spacing w:after="0" w:line="240" w:lineRule="auto"/>
        <w:rPr>
          <w:rFonts w:ascii="Arial" w:hAnsi="Arial"/>
          <w:sz w:val="16"/>
          <w:szCs w:val="16"/>
        </w:rPr>
      </w:pPr>
      <w:r w:rsidRPr="00985BD2">
        <w:rPr>
          <w:rFonts w:ascii="Arial" w:hAnsi="Arial"/>
          <w:sz w:val="16"/>
          <w:szCs w:val="16"/>
        </w:rPr>
        <w:t xml:space="preserve">                                (полное наименование изготовителя, его место нахождения и адрес (адреса) места осуществления</w:t>
      </w:r>
    </w:p>
    <w:p w:rsidR="0020670D" w:rsidRDefault="0020670D" w:rsidP="0020670D">
      <w:pPr>
        <w:spacing w:after="0" w:line="240" w:lineRule="auto"/>
        <w:rPr>
          <w:rFonts w:ascii="Arial" w:hAnsi="Arial"/>
        </w:rPr>
      </w:pPr>
      <w:r>
        <w:rPr>
          <w:rFonts w:ascii="Arial" w:hAnsi="Arial"/>
        </w:rPr>
        <w:t xml:space="preserve">___________________________________________________________________________________ </w:t>
      </w:r>
    </w:p>
    <w:p w:rsidR="0020670D" w:rsidRPr="00985BD2" w:rsidRDefault="0020670D" w:rsidP="00985BD2">
      <w:pPr>
        <w:spacing w:after="0" w:line="240" w:lineRule="auto"/>
        <w:jc w:val="center"/>
        <w:rPr>
          <w:rFonts w:ascii="Arial" w:hAnsi="Arial"/>
          <w:sz w:val="16"/>
          <w:szCs w:val="16"/>
        </w:rPr>
      </w:pPr>
      <w:r w:rsidRPr="00985BD2">
        <w:rPr>
          <w:rFonts w:ascii="Arial" w:hAnsi="Arial"/>
          <w:sz w:val="16"/>
          <w:szCs w:val="16"/>
        </w:rPr>
        <w:t xml:space="preserve">деятельности по изготовлению продукции (в случае если адреса различаются), включая наименование страны, </w:t>
      </w:r>
      <w:r w:rsidRPr="00985BD2">
        <w:rPr>
          <w:rFonts w:ascii="Arial" w:hAnsi="Arial" w:cs="Arial"/>
          <w:sz w:val="16"/>
          <w:szCs w:val="16"/>
        </w:rPr>
        <w:t>– для</w:t>
      </w:r>
    </w:p>
    <w:p w:rsidR="0020670D" w:rsidRDefault="0020670D" w:rsidP="0020670D">
      <w:pPr>
        <w:spacing w:after="0" w:line="240" w:lineRule="auto"/>
        <w:rPr>
          <w:rFonts w:ascii="Arial" w:hAnsi="Arial"/>
        </w:rPr>
      </w:pPr>
      <w:r>
        <w:rPr>
          <w:rFonts w:ascii="Arial" w:hAnsi="Arial"/>
        </w:rPr>
        <w:t>___________________________________________________________________________________</w:t>
      </w:r>
    </w:p>
    <w:p w:rsidR="0020670D" w:rsidRPr="00985BD2" w:rsidRDefault="0020670D" w:rsidP="0020670D">
      <w:pPr>
        <w:spacing w:after="0" w:line="240" w:lineRule="auto"/>
        <w:jc w:val="center"/>
        <w:rPr>
          <w:rFonts w:ascii="Arial" w:hAnsi="Arial"/>
          <w:sz w:val="16"/>
          <w:szCs w:val="16"/>
        </w:rPr>
      </w:pPr>
      <w:r w:rsidRPr="00985BD2">
        <w:rPr>
          <w:rFonts w:ascii="Arial" w:hAnsi="Arial" w:cs="Arial"/>
          <w:sz w:val="16"/>
          <w:szCs w:val="16"/>
        </w:rPr>
        <w:t xml:space="preserve">юридического лица или фамилия, собственное имя, отчество (если таковое имеется), адрес места жительства и адрес </w:t>
      </w:r>
    </w:p>
    <w:p w:rsidR="0020670D" w:rsidRDefault="0020670D" w:rsidP="0020670D">
      <w:pPr>
        <w:spacing w:after="0" w:line="240" w:lineRule="auto"/>
        <w:rPr>
          <w:rFonts w:ascii="Arial" w:hAnsi="Arial"/>
        </w:rPr>
      </w:pPr>
      <w:r>
        <w:rPr>
          <w:rFonts w:ascii="Arial" w:hAnsi="Arial"/>
        </w:rPr>
        <w:t>___________________________________________________________________________________</w:t>
      </w:r>
    </w:p>
    <w:p w:rsidR="0020670D" w:rsidRDefault="0020670D" w:rsidP="0020670D">
      <w:pPr>
        <w:spacing w:after="0" w:line="240" w:lineRule="auto"/>
        <w:jc w:val="center"/>
        <w:rPr>
          <w:rFonts w:ascii="Arial" w:hAnsi="Arial"/>
        </w:rPr>
      </w:pPr>
      <w:r>
        <w:rPr>
          <w:rFonts w:ascii="Arial" w:hAnsi="Arial" w:cs="Arial"/>
          <w:sz w:val="18"/>
          <w:szCs w:val="18"/>
        </w:rPr>
        <w:t>(</w:t>
      </w:r>
      <w:r w:rsidRPr="00985BD2">
        <w:rPr>
          <w:rFonts w:ascii="Arial" w:hAnsi="Arial" w:cs="Arial"/>
          <w:sz w:val="16"/>
          <w:szCs w:val="16"/>
        </w:rPr>
        <w:t>адреса) места осуществления деятельности</w:t>
      </w:r>
      <w:r w:rsidRPr="00985BD2">
        <w:rPr>
          <w:rFonts w:ascii="Arial" w:hAnsi="Arial"/>
          <w:sz w:val="16"/>
          <w:szCs w:val="16"/>
        </w:rPr>
        <w:t xml:space="preserve"> по изготовлению продукции (в случае если адреса различаются), включая</w:t>
      </w:r>
      <w:r>
        <w:rPr>
          <w:rFonts w:ascii="Arial" w:hAnsi="Arial"/>
          <w:sz w:val="18"/>
          <w:szCs w:val="18"/>
        </w:rPr>
        <w:t xml:space="preserve"> </w:t>
      </w:r>
    </w:p>
    <w:p w:rsidR="0020670D" w:rsidRDefault="0020670D" w:rsidP="0020670D">
      <w:pPr>
        <w:spacing w:after="0" w:line="240" w:lineRule="auto"/>
        <w:rPr>
          <w:rFonts w:ascii="Arial" w:hAnsi="Arial"/>
        </w:rPr>
      </w:pPr>
      <w:r>
        <w:rPr>
          <w:rFonts w:ascii="Arial" w:hAnsi="Arial"/>
        </w:rPr>
        <w:t>___________________________________________________________________________________</w:t>
      </w:r>
    </w:p>
    <w:p w:rsidR="0020670D" w:rsidRPr="00985BD2" w:rsidRDefault="0020670D" w:rsidP="0020670D">
      <w:pPr>
        <w:spacing w:after="0" w:line="240" w:lineRule="auto"/>
        <w:jc w:val="center"/>
        <w:rPr>
          <w:rFonts w:ascii="Arial" w:hAnsi="Arial"/>
          <w:sz w:val="16"/>
          <w:szCs w:val="16"/>
        </w:rPr>
      </w:pPr>
      <w:r w:rsidRPr="00985BD2">
        <w:rPr>
          <w:rFonts w:ascii="Arial" w:hAnsi="Arial"/>
          <w:sz w:val="16"/>
          <w:szCs w:val="16"/>
        </w:rPr>
        <w:t xml:space="preserve">наименование страны, </w:t>
      </w:r>
      <w:r w:rsidRPr="00985BD2">
        <w:rPr>
          <w:rFonts w:ascii="Arial" w:hAnsi="Arial" w:cs="Arial"/>
          <w:sz w:val="16"/>
          <w:szCs w:val="16"/>
        </w:rPr>
        <w:t>–</w:t>
      </w:r>
      <w:r w:rsidRPr="00985BD2">
        <w:rPr>
          <w:rFonts w:ascii="Arial" w:hAnsi="Arial"/>
          <w:sz w:val="16"/>
          <w:szCs w:val="16"/>
        </w:rPr>
        <w:t xml:space="preserve"> для индивидуального предпринимателя)</w:t>
      </w:r>
    </w:p>
    <w:p w:rsidR="0020670D" w:rsidRDefault="0020670D" w:rsidP="0020670D">
      <w:pPr>
        <w:spacing w:after="0" w:line="240" w:lineRule="auto"/>
        <w:rPr>
          <w:rFonts w:ascii="Arial" w:hAnsi="Arial"/>
        </w:rPr>
      </w:pPr>
      <w:r>
        <w:rPr>
          <w:rFonts w:ascii="Arial" w:hAnsi="Arial"/>
        </w:rPr>
        <w:t xml:space="preserve">выпускается________________________________________________________________________ </w:t>
      </w:r>
    </w:p>
    <w:p w:rsidR="0020670D" w:rsidRPr="00985BD2" w:rsidRDefault="0020670D" w:rsidP="0020670D">
      <w:pPr>
        <w:spacing w:after="0" w:line="240" w:lineRule="auto"/>
        <w:jc w:val="center"/>
        <w:rPr>
          <w:rFonts w:ascii="Arial" w:hAnsi="Arial"/>
          <w:sz w:val="16"/>
          <w:szCs w:val="16"/>
        </w:rPr>
      </w:pPr>
      <w:r w:rsidRPr="00985BD2">
        <w:rPr>
          <w:rFonts w:ascii="Arial" w:hAnsi="Arial"/>
          <w:sz w:val="16"/>
          <w:szCs w:val="16"/>
        </w:rPr>
        <w:t>(серийно, партия, единичное изделие)</w:t>
      </w:r>
    </w:p>
    <w:p w:rsidR="0020670D" w:rsidRDefault="0020670D" w:rsidP="0020670D">
      <w:pPr>
        <w:spacing w:after="0" w:line="240" w:lineRule="auto"/>
        <w:rPr>
          <w:rFonts w:ascii="Arial" w:hAnsi="Arial"/>
        </w:rPr>
      </w:pPr>
      <w:r>
        <w:rPr>
          <w:rFonts w:ascii="Arial" w:hAnsi="Arial"/>
        </w:rPr>
        <w:t xml:space="preserve">товаросопроводительный документ____________________________________________________ </w:t>
      </w:r>
    </w:p>
    <w:p w:rsidR="0020670D" w:rsidRDefault="0020670D" w:rsidP="0020670D">
      <w:pPr>
        <w:spacing w:after="0" w:line="240" w:lineRule="auto"/>
        <w:rPr>
          <w:rFonts w:ascii="Arial" w:hAnsi="Arial"/>
        </w:rPr>
      </w:pPr>
      <w:r>
        <w:rPr>
          <w:rFonts w:ascii="Arial" w:hAnsi="Arial"/>
        </w:rPr>
        <w:t xml:space="preserve">по_________________________________________________________________________________ </w:t>
      </w:r>
    </w:p>
    <w:p w:rsidR="0020670D" w:rsidRPr="00985BD2" w:rsidRDefault="0020670D" w:rsidP="0020670D">
      <w:pPr>
        <w:spacing w:after="0" w:line="240" w:lineRule="auto"/>
        <w:jc w:val="center"/>
        <w:rPr>
          <w:rFonts w:ascii="Arial" w:hAnsi="Arial"/>
          <w:sz w:val="16"/>
          <w:szCs w:val="16"/>
        </w:rPr>
      </w:pPr>
      <w:r w:rsidRPr="00985BD2">
        <w:rPr>
          <w:rFonts w:ascii="Arial" w:hAnsi="Arial"/>
          <w:sz w:val="16"/>
          <w:szCs w:val="16"/>
        </w:rPr>
        <w:t>(наименование и обозначение документа (документов), в соответствии с которым (которыми) изготовлена продукция)</w:t>
      </w:r>
    </w:p>
    <w:p w:rsidR="0020670D" w:rsidRDefault="0020670D" w:rsidP="0020670D">
      <w:pPr>
        <w:spacing w:after="0" w:line="240" w:lineRule="auto"/>
        <w:jc w:val="both"/>
        <w:rPr>
          <w:rFonts w:ascii="Arial" w:hAnsi="Arial"/>
        </w:rPr>
      </w:pPr>
      <w:r w:rsidRPr="00D1113F">
        <w:rPr>
          <w:rFonts w:ascii="Arial" w:hAnsi="Arial"/>
        </w:rPr>
        <w:t>и в процессе ее изготовления отслеживается перемещение</w:t>
      </w:r>
      <w:r w:rsidRPr="00D1113F">
        <w:rPr>
          <w:rFonts w:ascii="Arial" w:hAnsi="Arial" w:cs="Arial"/>
        </w:rPr>
        <w:t xml:space="preserve"> сырья (материалов), относящегося (относящихся) к различным категориям,</w:t>
      </w:r>
      <w:r w:rsidRPr="00D1113F">
        <w:rPr>
          <w:rFonts w:ascii="Arial" w:hAnsi="Arial"/>
        </w:rPr>
        <w:t xml:space="preserve"> </w:t>
      </w:r>
      <w:r w:rsidRPr="00D1113F">
        <w:rPr>
          <w:rFonts w:ascii="Arial" w:hAnsi="Arial" w:cs="Arial"/>
        </w:rPr>
        <w:t xml:space="preserve">из которого (ых) изготовлена лесная продукция, </w:t>
      </w:r>
      <w:r w:rsidRPr="00D1113F">
        <w:rPr>
          <w:rFonts w:ascii="Arial" w:hAnsi="Arial"/>
        </w:rPr>
        <w:t>от источника до готовой продукции на всех этапах прохождения, включая транспортирование, получение, производство, продажу, перепродажу и заявление о готовой продукции</w:t>
      </w:r>
      <w:r>
        <w:rPr>
          <w:rFonts w:ascii="Arial" w:hAnsi="Arial"/>
        </w:rPr>
        <w:t xml:space="preserve"> </w:t>
      </w:r>
      <w:r w:rsidRPr="00573621">
        <w:rPr>
          <w:rFonts w:ascii="Arial" w:hAnsi="Arial"/>
        </w:rPr>
        <w:t>в соответствии с требованиями</w:t>
      </w:r>
      <w:r>
        <w:rPr>
          <w:rFonts w:ascii="Arial" w:hAnsi="Arial"/>
        </w:rPr>
        <w:t xml:space="preserve"> ____________________________________________________________________________</w:t>
      </w:r>
    </w:p>
    <w:p w:rsidR="0020670D" w:rsidRDefault="0020670D" w:rsidP="0020670D">
      <w:pPr>
        <w:spacing w:after="0" w:line="240" w:lineRule="auto"/>
        <w:jc w:val="center"/>
        <w:rPr>
          <w:rFonts w:ascii="Arial" w:hAnsi="Arial"/>
          <w:sz w:val="18"/>
          <w:szCs w:val="18"/>
        </w:rPr>
      </w:pPr>
      <w:r>
        <w:rPr>
          <w:rFonts w:ascii="Arial" w:hAnsi="Arial"/>
          <w:sz w:val="18"/>
          <w:szCs w:val="18"/>
        </w:rPr>
        <w:t xml:space="preserve">                    (обозначение документа (документов), устанавливающего </w:t>
      </w:r>
    </w:p>
    <w:p w:rsidR="0020670D" w:rsidRDefault="0020670D" w:rsidP="0020670D">
      <w:pPr>
        <w:spacing w:after="0" w:line="240" w:lineRule="auto"/>
        <w:rPr>
          <w:rFonts w:ascii="Arial" w:hAnsi="Arial"/>
        </w:rPr>
      </w:pPr>
      <w:r>
        <w:rPr>
          <w:rFonts w:ascii="Arial" w:hAnsi="Arial"/>
        </w:rPr>
        <w:t>___________________________________________________________________________________</w:t>
      </w:r>
    </w:p>
    <w:p w:rsidR="0020670D" w:rsidRDefault="0020670D" w:rsidP="0020670D">
      <w:pPr>
        <w:spacing w:after="0" w:line="240" w:lineRule="auto"/>
        <w:jc w:val="center"/>
        <w:rPr>
          <w:rFonts w:ascii="Arial" w:hAnsi="Arial"/>
          <w:sz w:val="18"/>
          <w:szCs w:val="18"/>
        </w:rPr>
      </w:pPr>
      <w:r>
        <w:rPr>
          <w:rFonts w:ascii="Arial" w:hAnsi="Arial"/>
          <w:sz w:val="18"/>
          <w:szCs w:val="18"/>
        </w:rPr>
        <w:t xml:space="preserve">(устанавливающих) технические требования, на соответствие которому (которым) планируется провести </w:t>
      </w:r>
    </w:p>
    <w:p w:rsidR="0020670D" w:rsidRDefault="0020670D" w:rsidP="0020670D">
      <w:pPr>
        <w:spacing w:after="0" w:line="240" w:lineRule="auto"/>
        <w:rPr>
          <w:rFonts w:ascii="Arial" w:hAnsi="Arial"/>
        </w:rPr>
      </w:pPr>
      <w:r>
        <w:rPr>
          <w:rFonts w:ascii="Arial" w:hAnsi="Arial"/>
        </w:rPr>
        <w:t>___________________________________________________________________________________</w:t>
      </w:r>
    </w:p>
    <w:p w:rsidR="0020670D" w:rsidRDefault="0020670D" w:rsidP="0020670D">
      <w:pPr>
        <w:spacing w:after="0" w:line="240" w:lineRule="auto"/>
        <w:jc w:val="center"/>
        <w:rPr>
          <w:rFonts w:ascii="Arial" w:hAnsi="Arial"/>
          <w:sz w:val="18"/>
          <w:szCs w:val="18"/>
        </w:rPr>
      </w:pPr>
      <w:r>
        <w:rPr>
          <w:rFonts w:ascii="Arial" w:hAnsi="Arial"/>
          <w:sz w:val="18"/>
          <w:szCs w:val="18"/>
        </w:rPr>
        <w:t>сертификацию (с указанием пункта (пунктов) при необходимости))</w:t>
      </w:r>
    </w:p>
    <w:p w:rsidR="0020670D" w:rsidRPr="00033FE2" w:rsidRDefault="0020670D" w:rsidP="0020670D">
      <w:pPr>
        <w:spacing w:after="0" w:line="240" w:lineRule="auto"/>
        <w:jc w:val="both"/>
        <w:rPr>
          <w:rFonts w:ascii="Arial" w:hAnsi="Arial"/>
          <w:sz w:val="18"/>
        </w:rPr>
      </w:pPr>
      <w:r w:rsidRPr="00573621">
        <w:rPr>
          <w:rFonts w:ascii="Arial" w:hAnsi="Arial"/>
        </w:rPr>
        <w:t>Прошу провести добровольную сертификацию лесной продукции по признаку происхождения.</w:t>
      </w:r>
    </w:p>
    <w:p w:rsidR="0020670D" w:rsidRPr="000145B3" w:rsidRDefault="0020670D" w:rsidP="0020670D">
      <w:pPr>
        <w:spacing w:after="0" w:line="240" w:lineRule="auto"/>
        <w:jc w:val="both"/>
        <w:rPr>
          <w:rFonts w:ascii="Arial" w:hAnsi="Arial"/>
        </w:rPr>
      </w:pPr>
      <w:r w:rsidRPr="00573621">
        <w:rPr>
          <w:rFonts w:ascii="Arial" w:hAnsi="Arial"/>
        </w:rPr>
        <w:t>2.</w:t>
      </w:r>
      <w:r w:rsidRPr="00573621">
        <w:rPr>
          <w:rFonts w:ascii="Arial" w:hAnsi="Arial"/>
          <w:b/>
        </w:rPr>
        <w:t xml:space="preserve"> </w:t>
      </w:r>
      <w:r w:rsidRPr="00573621">
        <w:rPr>
          <w:rFonts w:ascii="Arial" w:hAnsi="Arial"/>
        </w:rPr>
        <w:t xml:space="preserve">Сведения </w:t>
      </w:r>
      <w:r>
        <w:rPr>
          <w:rFonts w:ascii="Arial" w:hAnsi="Arial"/>
        </w:rPr>
        <w:t xml:space="preserve">о </w:t>
      </w:r>
      <w:r w:rsidRPr="00573621">
        <w:rPr>
          <w:rFonts w:ascii="Arial" w:hAnsi="Arial" w:cs="Arial"/>
          <w:bCs/>
        </w:rPr>
        <w:t xml:space="preserve">лесной продукции </w:t>
      </w:r>
      <w:r>
        <w:rPr>
          <w:rFonts w:ascii="Arial" w:hAnsi="Arial" w:cs="Arial"/>
          <w:bCs/>
        </w:rPr>
        <w:t>и продуктах её переработки:</w:t>
      </w:r>
    </w:p>
    <w:p w:rsidR="0020670D" w:rsidRPr="00573621" w:rsidRDefault="0020670D" w:rsidP="0020670D">
      <w:pPr>
        <w:spacing w:after="0" w:line="240" w:lineRule="auto"/>
        <w:jc w:val="both"/>
        <w:rPr>
          <w:rFonts w:ascii="Arial" w:hAnsi="Arial"/>
        </w:rPr>
      </w:pPr>
      <w:r>
        <w:rPr>
          <w:rFonts w:ascii="Arial" w:hAnsi="Arial"/>
        </w:rPr>
        <w:t xml:space="preserve">2.1 </w:t>
      </w:r>
      <w:r w:rsidRPr="00573621">
        <w:rPr>
          <w:rFonts w:ascii="Arial" w:hAnsi="Arial" w:cs="Arial"/>
          <w:bCs/>
        </w:rPr>
        <w:t xml:space="preserve">метод </w:t>
      </w:r>
      <w:r>
        <w:rPr>
          <w:rFonts w:ascii="Arial" w:hAnsi="Arial" w:cs="Arial"/>
          <w:bCs/>
        </w:rPr>
        <w:t>управления цепочкой поставок</w:t>
      </w:r>
      <w:r w:rsidRPr="00573621">
        <w:rPr>
          <w:rFonts w:ascii="Arial" w:hAnsi="Arial" w:cs="Arial"/>
          <w:bCs/>
        </w:rPr>
        <w:t>, применяемы</w:t>
      </w:r>
      <w:r>
        <w:rPr>
          <w:rFonts w:ascii="Arial" w:hAnsi="Arial" w:cs="Arial"/>
          <w:bCs/>
        </w:rPr>
        <w:t>й</w:t>
      </w:r>
      <w:r w:rsidRPr="00573621">
        <w:rPr>
          <w:rFonts w:ascii="Arial" w:hAnsi="Arial" w:cs="Arial"/>
          <w:bCs/>
        </w:rPr>
        <w:t xml:space="preserve"> заявителем:</w:t>
      </w:r>
      <w:r w:rsidRPr="00573621">
        <w:rPr>
          <w:rFonts w:ascii="Arial" w:hAnsi="Arial"/>
        </w:rPr>
        <w:t xml:space="preserve"> </w:t>
      </w:r>
    </w:p>
    <w:p w:rsidR="0020670D" w:rsidRPr="00573621" w:rsidRDefault="0020670D" w:rsidP="0020670D">
      <w:pPr>
        <w:spacing w:after="0" w:line="240" w:lineRule="auto"/>
        <w:rPr>
          <w:rFonts w:ascii="Arial" w:hAnsi="Arial" w:cs="Arial"/>
        </w:rPr>
      </w:pPr>
      <w:r w:rsidRPr="00573621">
        <w:rPr>
          <w:rFonts w:ascii="Arial" w:hAnsi="Arial" w:cs="Arial"/>
          <w:bCs/>
        </w:rPr>
        <w:t>2.1</w:t>
      </w:r>
      <w:r>
        <w:rPr>
          <w:rFonts w:ascii="Arial" w:hAnsi="Arial" w:cs="Arial"/>
          <w:bCs/>
        </w:rPr>
        <w:t>.1</w:t>
      </w:r>
      <w:r w:rsidRPr="00573621">
        <w:rPr>
          <w:rFonts w:ascii="Arial" w:hAnsi="Arial" w:cs="Arial"/>
          <w:bCs/>
        </w:rPr>
        <w:t xml:space="preserve"> </w:t>
      </w:r>
      <w:r>
        <w:rPr>
          <w:rFonts w:ascii="Arial" w:hAnsi="Arial" w:cs="Arial"/>
          <w:bCs/>
        </w:rPr>
        <w:t xml:space="preserve">метод </w:t>
      </w:r>
      <w:r w:rsidRPr="00573621">
        <w:rPr>
          <w:rFonts w:ascii="Arial" w:hAnsi="Arial" w:cs="Arial"/>
          <w:bCs/>
        </w:rPr>
        <w:t>физическо</w:t>
      </w:r>
      <w:r>
        <w:rPr>
          <w:rFonts w:ascii="Arial" w:hAnsi="Arial" w:cs="Arial"/>
          <w:bCs/>
        </w:rPr>
        <w:t>го разделения</w:t>
      </w:r>
      <w:r w:rsidRPr="00573621">
        <w:rPr>
          <w:rFonts w:ascii="Arial" w:hAnsi="Arial" w:cs="Arial"/>
          <w:bCs/>
        </w:rPr>
        <w:t xml:space="preserve"> ___________________________</w:t>
      </w:r>
      <w:r>
        <w:rPr>
          <w:rFonts w:ascii="Arial" w:hAnsi="Arial" w:cs="Arial"/>
          <w:bCs/>
        </w:rPr>
        <w:t>_______________________</w:t>
      </w:r>
    </w:p>
    <w:p w:rsidR="0020670D" w:rsidRPr="00985BD2" w:rsidRDefault="0020670D" w:rsidP="0020670D">
      <w:pPr>
        <w:spacing w:after="0" w:line="240" w:lineRule="auto"/>
        <w:rPr>
          <w:rFonts w:ascii="Arial" w:hAnsi="Arial" w:cs="Arial"/>
          <w:sz w:val="16"/>
          <w:szCs w:val="16"/>
        </w:rPr>
      </w:pPr>
      <w:r w:rsidRPr="00985BD2">
        <w:rPr>
          <w:rFonts w:ascii="Arial" w:hAnsi="Arial" w:cs="Arial"/>
          <w:sz w:val="16"/>
          <w:szCs w:val="16"/>
        </w:rPr>
        <w:t xml:space="preserve">                                                                           </w:t>
      </w:r>
      <w:r w:rsidR="00985BD2">
        <w:rPr>
          <w:rFonts w:ascii="Arial" w:hAnsi="Arial" w:cs="Arial"/>
          <w:sz w:val="16"/>
          <w:szCs w:val="16"/>
        </w:rPr>
        <w:t xml:space="preserve">              </w:t>
      </w:r>
      <w:r w:rsidRPr="00985BD2">
        <w:rPr>
          <w:rFonts w:ascii="Arial" w:hAnsi="Arial" w:cs="Arial"/>
          <w:sz w:val="16"/>
          <w:szCs w:val="16"/>
        </w:rPr>
        <w:t xml:space="preserve">      (наименование и обозначение продукции, сведения о продукции, </w:t>
      </w:r>
    </w:p>
    <w:p w:rsidR="0020670D" w:rsidRPr="00573621" w:rsidRDefault="0020670D" w:rsidP="0020670D">
      <w:pPr>
        <w:spacing w:after="0" w:line="240" w:lineRule="auto"/>
        <w:rPr>
          <w:rFonts w:ascii="Arial" w:hAnsi="Arial" w:cs="Arial"/>
        </w:rPr>
      </w:pPr>
      <w:r w:rsidRPr="00573621">
        <w:rPr>
          <w:rFonts w:ascii="Arial" w:hAnsi="Arial" w:cs="Arial"/>
        </w:rPr>
        <w:t>___________________________________________________________________________________</w:t>
      </w:r>
    </w:p>
    <w:p w:rsidR="0020670D" w:rsidRPr="00985BD2" w:rsidRDefault="0020670D" w:rsidP="0020670D">
      <w:pPr>
        <w:spacing w:after="0" w:line="240" w:lineRule="auto"/>
        <w:jc w:val="center"/>
        <w:rPr>
          <w:rFonts w:ascii="Arial" w:hAnsi="Arial" w:cs="Arial"/>
          <w:sz w:val="16"/>
          <w:szCs w:val="16"/>
        </w:rPr>
      </w:pPr>
      <w:r w:rsidRPr="00985BD2">
        <w:rPr>
          <w:rFonts w:ascii="Arial" w:hAnsi="Arial" w:cs="Arial"/>
          <w:sz w:val="16"/>
          <w:szCs w:val="16"/>
        </w:rPr>
        <w:t>обеспечивающие ее идентификацию)</w:t>
      </w:r>
    </w:p>
    <w:p w:rsidR="0020670D" w:rsidRPr="00573621" w:rsidRDefault="0020670D" w:rsidP="0020670D">
      <w:pPr>
        <w:spacing w:after="0" w:line="240" w:lineRule="auto"/>
        <w:rPr>
          <w:rFonts w:ascii="Arial" w:hAnsi="Arial" w:cs="Arial"/>
        </w:rPr>
      </w:pPr>
      <w:r w:rsidRPr="00573621">
        <w:rPr>
          <w:rFonts w:ascii="Arial" w:hAnsi="Arial" w:cs="Arial"/>
        </w:rPr>
        <w:t>2.</w:t>
      </w:r>
      <w:r>
        <w:rPr>
          <w:rFonts w:ascii="Arial" w:hAnsi="Arial" w:cs="Arial"/>
        </w:rPr>
        <w:t xml:space="preserve">1.2 </w:t>
      </w:r>
      <w:r w:rsidRPr="00573621">
        <w:rPr>
          <w:rFonts w:ascii="Arial" w:hAnsi="Arial" w:cs="Arial"/>
        </w:rPr>
        <w:t xml:space="preserve">процентный метод </w:t>
      </w:r>
      <w:r w:rsidRPr="00573621">
        <w:rPr>
          <w:rFonts w:ascii="Arial" w:hAnsi="Arial" w:cs="Arial"/>
          <w:bCs/>
        </w:rPr>
        <w:t>________________________________</w:t>
      </w:r>
      <w:r>
        <w:rPr>
          <w:rFonts w:ascii="Arial" w:hAnsi="Arial" w:cs="Arial"/>
          <w:bCs/>
        </w:rPr>
        <w:t>______________________________</w:t>
      </w:r>
    </w:p>
    <w:p w:rsidR="0020670D" w:rsidRPr="00985BD2" w:rsidRDefault="0020670D" w:rsidP="00985BD2">
      <w:pPr>
        <w:spacing w:after="0" w:line="240" w:lineRule="auto"/>
        <w:rPr>
          <w:rFonts w:ascii="Arial" w:hAnsi="Arial" w:cs="Arial"/>
          <w:sz w:val="16"/>
          <w:szCs w:val="16"/>
        </w:rPr>
      </w:pPr>
      <w:r w:rsidRPr="00985BD2">
        <w:rPr>
          <w:rFonts w:ascii="Arial" w:hAnsi="Arial" w:cs="Arial"/>
          <w:sz w:val="16"/>
          <w:szCs w:val="16"/>
        </w:rPr>
        <w:t xml:space="preserve">                                                      (применяемые заявителем способы </w:t>
      </w:r>
      <w:r w:rsidRPr="00985BD2">
        <w:rPr>
          <w:rFonts w:ascii="Arial" w:hAnsi="Arial" w:cs="Arial"/>
          <w:bCs/>
          <w:sz w:val="16"/>
          <w:szCs w:val="16"/>
        </w:rPr>
        <w:t xml:space="preserve">расчета процентного </w:t>
      </w:r>
      <w:r w:rsidRPr="00985BD2">
        <w:rPr>
          <w:rFonts w:ascii="Arial" w:hAnsi="Arial" w:cs="Arial"/>
          <w:sz w:val="16"/>
          <w:szCs w:val="16"/>
        </w:rPr>
        <w:t xml:space="preserve">содержания </w:t>
      </w:r>
      <w:r w:rsidR="00985BD2" w:rsidRPr="00985BD2">
        <w:rPr>
          <w:rFonts w:ascii="Arial" w:hAnsi="Arial" w:cs="Arial"/>
          <w:sz w:val="16"/>
          <w:szCs w:val="16"/>
        </w:rPr>
        <w:t>сертифицированного сырья</w:t>
      </w:r>
    </w:p>
    <w:p w:rsidR="0020670D" w:rsidRPr="00573621" w:rsidRDefault="0020670D" w:rsidP="0020670D">
      <w:pPr>
        <w:spacing w:after="0" w:line="240" w:lineRule="auto"/>
        <w:rPr>
          <w:rFonts w:ascii="Arial" w:hAnsi="Arial" w:cs="Arial"/>
        </w:rPr>
      </w:pPr>
      <w:r w:rsidRPr="00573621">
        <w:rPr>
          <w:rFonts w:ascii="Arial" w:hAnsi="Arial" w:cs="Arial"/>
        </w:rPr>
        <w:t>___________________________________________________________________________________</w:t>
      </w:r>
    </w:p>
    <w:p w:rsidR="0020670D" w:rsidRPr="00985BD2" w:rsidRDefault="0020670D" w:rsidP="0020670D">
      <w:pPr>
        <w:spacing w:after="0" w:line="240" w:lineRule="auto"/>
        <w:jc w:val="center"/>
        <w:rPr>
          <w:rFonts w:ascii="Arial" w:hAnsi="Arial" w:cs="Arial"/>
          <w:sz w:val="16"/>
          <w:szCs w:val="16"/>
        </w:rPr>
      </w:pPr>
      <w:r w:rsidRPr="00985BD2">
        <w:rPr>
          <w:rFonts w:ascii="Arial" w:hAnsi="Arial" w:cs="Arial"/>
          <w:sz w:val="16"/>
          <w:szCs w:val="16"/>
        </w:rPr>
        <w:t>в продукции, наименование и обозначение продукции, сведения о продукции,</w:t>
      </w:r>
      <w:r w:rsidR="00985BD2" w:rsidRPr="00985BD2">
        <w:rPr>
          <w:rFonts w:ascii="Arial" w:hAnsi="Arial" w:cs="Arial"/>
          <w:sz w:val="16"/>
          <w:szCs w:val="16"/>
        </w:rPr>
        <w:t xml:space="preserve"> обеспечивающие ее идентификацию) </w:t>
      </w:r>
    </w:p>
    <w:p w:rsidR="0020670D" w:rsidRDefault="0020670D" w:rsidP="0020670D">
      <w:pPr>
        <w:spacing w:after="0" w:line="240" w:lineRule="auto"/>
        <w:rPr>
          <w:rFonts w:ascii="Arial" w:hAnsi="Arial" w:cs="Arial"/>
          <w:sz w:val="18"/>
          <w:szCs w:val="18"/>
        </w:rPr>
      </w:pPr>
      <w:r w:rsidRPr="00573621">
        <w:rPr>
          <w:rFonts w:ascii="Arial" w:hAnsi="Arial" w:cs="Arial"/>
        </w:rPr>
        <w:t>2.</w:t>
      </w:r>
      <w:r>
        <w:rPr>
          <w:rFonts w:ascii="Arial" w:hAnsi="Arial" w:cs="Arial"/>
        </w:rPr>
        <w:t xml:space="preserve">1.3 кредитный </w:t>
      </w:r>
      <w:r w:rsidRPr="00573621">
        <w:rPr>
          <w:rFonts w:ascii="Arial" w:hAnsi="Arial" w:cs="Arial"/>
        </w:rPr>
        <w:t xml:space="preserve">метод </w:t>
      </w:r>
      <w:r w:rsidRPr="00573621">
        <w:rPr>
          <w:rFonts w:ascii="Arial" w:hAnsi="Arial" w:cs="Arial"/>
          <w:bCs/>
        </w:rPr>
        <w:t>________________________________</w:t>
      </w:r>
      <w:r>
        <w:rPr>
          <w:rFonts w:ascii="Arial" w:hAnsi="Arial" w:cs="Arial"/>
          <w:bCs/>
        </w:rPr>
        <w:t>______________________________</w:t>
      </w:r>
      <w:r w:rsidR="00985BD2">
        <w:rPr>
          <w:rFonts w:ascii="Arial" w:hAnsi="Arial" w:cs="Arial"/>
          <w:bCs/>
        </w:rPr>
        <w:t>_</w:t>
      </w:r>
    </w:p>
    <w:p w:rsidR="0020670D" w:rsidRPr="00985BD2" w:rsidRDefault="0020670D" w:rsidP="0020670D">
      <w:pPr>
        <w:spacing w:after="0" w:line="240" w:lineRule="auto"/>
        <w:rPr>
          <w:rFonts w:ascii="Arial" w:hAnsi="Arial" w:cs="Arial"/>
          <w:sz w:val="16"/>
          <w:szCs w:val="16"/>
        </w:rPr>
      </w:pPr>
      <w:r w:rsidRPr="00985BD2">
        <w:rPr>
          <w:rFonts w:ascii="Arial" w:hAnsi="Arial" w:cs="Arial"/>
          <w:sz w:val="16"/>
          <w:szCs w:val="16"/>
        </w:rPr>
        <w:t xml:space="preserve">                      </w:t>
      </w:r>
      <w:r w:rsidR="00985BD2">
        <w:rPr>
          <w:rFonts w:ascii="Arial" w:hAnsi="Arial" w:cs="Arial"/>
          <w:sz w:val="16"/>
          <w:szCs w:val="16"/>
        </w:rPr>
        <w:t xml:space="preserve">                               </w:t>
      </w:r>
      <w:r w:rsidRPr="00985BD2">
        <w:rPr>
          <w:rFonts w:ascii="Arial" w:hAnsi="Arial" w:cs="Arial"/>
          <w:sz w:val="16"/>
          <w:szCs w:val="16"/>
        </w:rPr>
        <w:t xml:space="preserve"> </w:t>
      </w:r>
      <w:r w:rsidR="00985BD2">
        <w:rPr>
          <w:rFonts w:ascii="Arial" w:hAnsi="Arial" w:cs="Arial"/>
          <w:sz w:val="16"/>
          <w:szCs w:val="16"/>
        </w:rPr>
        <w:t>(</w:t>
      </w:r>
      <w:r w:rsidRPr="00985BD2">
        <w:rPr>
          <w:rFonts w:ascii="Arial" w:hAnsi="Arial" w:cs="Arial"/>
          <w:sz w:val="16"/>
          <w:szCs w:val="16"/>
        </w:rPr>
        <w:t>наименование и обозначение продукции,</w:t>
      </w:r>
      <w:r w:rsidR="00985BD2" w:rsidRPr="00985BD2">
        <w:rPr>
          <w:rFonts w:ascii="Arial" w:hAnsi="Arial" w:cs="Arial"/>
          <w:sz w:val="18"/>
          <w:szCs w:val="18"/>
        </w:rPr>
        <w:t xml:space="preserve"> </w:t>
      </w:r>
      <w:r w:rsidR="00985BD2" w:rsidRPr="00985BD2">
        <w:rPr>
          <w:rFonts w:ascii="Arial" w:hAnsi="Arial" w:cs="Arial"/>
          <w:sz w:val="16"/>
          <w:szCs w:val="16"/>
        </w:rPr>
        <w:t>сведения о продукции, обеспечивающие ее идентификацию)</w:t>
      </w:r>
    </w:p>
    <w:p w:rsidR="0020670D" w:rsidRPr="00573621" w:rsidRDefault="0020670D" w:rsidP="0020670D">
      <w:pPr>
        <w:spacing w:after="0" w:line="240" w:lineRule="auto"/>
        <w:rPr>
          <w:rFonts w:ascii="Arial" w:hAnsi="Arial"/>
        </w:rPr>
      </w:pPr>
      <w:r w:rsidRPr="00573621">
        <w:rPr>
          <w:rFonts w:ascii="Arial" w:hAnsi="Arial"/>
        </w:rPr>
        <w:t>2.</w:t>
      </w:r>
      <w:r>
        <w:rPr>
          <w:rFonts w:ascii="Arial" w:hAnsi="Arial"/>
        </w:rPr>
        <w:t>2</w:t>
      </w:r>
      <w:r w:rsidRPr="00573621">
        <w:rPr>
          <w:rFonts w:ascii="Arial" w:hAnsi="Arial"/>
          <w:b/>
        </w:rPr>
        <w:t xml:space="preserve"> </w:t>
      </w:r>
      <w:r w:rsidRPr="00573621">
        <w:rPr>
          <w:rFonts w:ascii="Arial" w:hAnsi="Arial"/>
        </w:rPr>
        <w:t>номер и год регистрации сертификата соответствия на лесную продукцию</w:t>
      </w:r>
      <w:r>
        <w:rPr>
          <w:rFonts w:ascii="Arial" w:hAnsi="Arial"/>
        </w:rPr>
        <w:t xml:space="preserve"> (цепочку поставок)</w:t>
      </w:r>
      <w:r w:rsidRPr="00573621">
        <w:rPr>
          <w:rFonts w:ascii="Arial" w:hAnsi="Arial"/>
        </w:rPr>
        <w:t xml:space="preserve"> и наименование органа по сертификации (заполняется, если заявитель на проведение сертификации и ранее имел сертификат соответствия на лесную продукцию по признаку происхождения</w:t>
      </w:r>
      <w:r>
        <w:rPr>
          <w:rFonts w:ascii="Arial" w:hAnsi="Arial"/>
        </w:rPr>
        <w:t xml:space="preserve"> (цепочку поставок)) _</w:t>
      </w:r>
      <w:r w:rsidRPr="00573621">
        <w:rPr>
          <w:rFonts w:ascii="Arial" w:hAnsi="Arial"/>
        </w:rPr>
        <w:t>___________</w:t>
      </w:r>
      <w:r>
        <w:rPr>
          <w:rFonts w:ascii="Arial" w:hAnsi="Arial"/>
        </w:rPr>
        <w:t>_____________________________________</w:t>
      </w:r>
      <w:r w:rsidRPr="00573621">
        <w:rPr>
          <w:rFonts w:ascii="Arial" w:hAnsi="Arial"/>
        </w:rPr>
        <w:t>_</w:t>
      </w:r>
      <w:r w:rsidR="00985BD2">
        <w:rPr>
          <w:rFonts w:ascii="Arial" w:hAnsi="Arial"/>
        </w:rPr>
        <w:t>________________</w:t>
      </w:r>
    </w:p>
    <w:p w:rsidR="0020670D" w:rsidRDefault="0020670D" w:rsidP="0020670D">
      <w:pPr>
        <w:spacing w:after="0" w:line="240" w:lineRule="auto"/>
        <w:jc w:val="both"/>
        <w:rPr>
          <w:rFonts w:ascii="Arial" w:hAnsi="Arial"/>
          <w:b/>
        </w:rPr>
      </w:pPr>
      <w:r w:rsidRPr="003131C0">
        <w:rPr>
          <w:rFonts w:ascii="Arial" w:hAnsi="Arial"/>
        </w:rPr>
        <w:t>2.</w:t>
      </w:r>
      <w:r>
        <w:rPr>
          <w:rFonts w:ascii="Arial" w:hAnsi="Arial"/>
        </w:rPr>
        <w:t>3</w:t>
      </w:r>
      <w:r w:rsidRPr="003131C0">
        <w:rPr>
          <w:rFonts w:ascii="Arial" w:hAnsi="Arial"/>
          <w:b/>
        </w:rPr>
        <w:t xml:space="preserve"> </w:t>
      </w:r>
      <w:r w:rsidRPr="003131C0">
        <w:rPr>
          <w:rFonts w:ascii="Arial" w:hAnsi="Arial"/>
        </w:rPr>
        <w:t>объем выручки от реализации продукции за __________г.</w:t>
      </w:r>
      <w:r w:rsidRPr="003131C0">
        <w:rPr>
          <w:rFonts w:ascii="Arial" w:hAnsi="Arial"/>
          <w:vertAlign w:val="superscript"/>
        </w:rPr>
        <w:t>6</w:t>
      </w:r>
      <w:r w:rsidRPr="003131C0">
        <w:rPr>
          <w:rFonts w:ascii="Arial" w:hAnsi="Arial"/>
        </w:rPr>
        <w:t xml:space="preserve">  __________________тыс. руб.</w:t>
      </w:r>
    </w:p>
    <w:p w:rsidR="0020670D" w:rsidRPr="000145B3" w:rsidRDefault="0020670D" w:rsidP="0020670D">
      <w:pPr>
        <w:spacing w:after="0" w:line="240" w:lineRule="auto"/>
        <w:jc w:val="both"/>
        <w:rPr>
          <w:rFonts w:ascii="Arial" w:hAnsi="Arial"/>
        </w:rPr>
      </w:pPr>
      <w:r>
        <w:rPr>
          <w:rFonts w:ascii="Arial" w:hAnsi="Arial"/>
        </w:rPr>
        <w:t>2.4 применение торговых знаков                _____________________________________</w:t>
      </w:r>
    </w:p>
    <w:p w:rsidR="0020670D" w:rsidRPr="00985BD2" w:rsidRDefault="0020670D" w:rsidP="0020670D">
      <w:pPr>
        <w:spacing w:after="0" w:line="240" w:lineRule="auto"/>
        <w:jc w:val="both"/>
        <w:rPr>
          <w:rFonts w:ascii="Arial" w:hAnsi="Arial"/>
          <w:sz w:val="16"/>
          <w:szCs w:val="16"/>
        </w:rPr>
      </w:pPr>
      <w:r w:rsidRPr="00985BD2">
        <w:rPr>
          <w:rFonts w:ascii="Arial" w:hAnsi="Arial"/>
          <w:sz w:val="16"/>
          <w:szCs w:val="16"/>
        </w:rPr>
        <w:t xml:space="preserve">                                                                               </w:t>
      </w:r>
      <w:r w:rsidR="00985BD2">
        <w:rPr>
          <w:rFonts w:ascii="Arial" w:hAnsi="Arial"/>
          <w:sz w:val="16"/>
          <w:szCs w:val="16"/>
        </w:rPr>
        <w:t xml:space="preserve">                      </w:t>
      </w:r>
      <w:r w:rsidRPr="00985BD2">
        <w:rPr>
          <w:rFonts w:ascii="Arial" w:hAnsi="Arial"/>
          <w:sz w:val="16"/>
          <w:szCs w:val="16"/>
        </w:rPr>
        <w:t xml:space="preserve">          (предполагается, осуществляется) </w:t>
      </w:r>
    </w:p>
    <w:p w:rsidR="0020670D" w:rsidRPr="00573621" w:rsidRDefault="0020670D" w:rsidP="0020670D">
      <w:pPr>
        <w:spacing w:after="0" w:line="240" w:lineRule="auto"/>
        <w:jc w:val="both"/>
        <w:rPr>
          <w:rFonts w:ascii="Arial" w:hAnsi="Arial"/>
        </w:rPr>
      </w:pPr>
      <w:r w:rsidRPr="000D17D2">
        <w:rPr>
          <w:rFonts w:ascii="Arial" w:hAnsi="Arial"/>
        </w:rPr>
        <w:t>2.5</w:t>
      </w:r>
      <w:r>
        <w:rPr>
          <w:rFonts w:ascii="Arial" w:hAnsi="Arial"/>
          <w:b/>
        </w:rPr>
        <w:t xml:space="preserve"> </w:t>
      </w:r>
      <w:r w:rsidRPr="00573621">
        <w:rPr>
          <w:rFonts w:ascii="Arial" w:hAnsi="Arial"/>
        </w:rPr>
        <w:t>представитель руководства по идентификации продукции по признаку происхождения</w:t>
      </w:r>
    </w:p>
    <w:p w:rsidR="0020670D" w:rsidRPr="00573621" w:rsidRDefault="0020670D" w:rsidP="0020670D">
      <w:pPr>
        <w:spacing w:after="0" w:line="240" w:lineRule="auto"/>
        <w:jc w:val="both"/>
        <w:rPr>
          <w:rFonts w:ascii="Arial" w:hAnsi="Arial"/>
        </w:rPr>
      </w:pPr>
      <w:r w:rsidRPr="00573621">
        <w:rPr>
          <w:rFonts w:ascii="Arial" w:hAnsi="Arial"/>
        </w:rPr>
        <w:t>___________________________________________________________________________________</w:t>
      </w:r>
    </w:p>
    <w:p w:rsidR="0020670D" w:rsidRPr="00985BD2" w:rsidRDefault="0020670D" w:rsidP="0020670D">
      <w:pPr>
        <w:spacing w:after="0" w:line="240" w:lineRule="auto"/>
        <w:ind w:firstLine="709"/>
        <w:jc w:val="center"/>
        <w:rPr>
          <w:rFonts w:ascii="Arial" w:hAnsi="Arial"/>
          <w:sz w:val="16"/>
          <w:szCs w:val="16"/>
        </w:rPr>
      </w:pPr>
      <w:r w:rsidRPr="00985BD2">
        <w:rPr>
          <w:rFonts w:ascii="Arial" w:hAnsi="Arial"/>
          <w:sz w:val="16"/>
          <w:szCs w:val="16"/>
        </w:rPr>
        <w:t>(должность, фамилия, собственное имя, отчество (если таковое имеется))</w:t>
      </w:r>
    </w:p>
    <w:p w:rsidR="0020670D" w:rsidRPr="0087718B" w:rsidRDefault="0020670D" w:rsidP="0020670D">
      <w:pPr>
        <w:spacing w:after="0" w:line="240" w:lineRule="auto"/>
        <w:jc w:val="both"/>
        <w:rPr>
          <w:rFonts w:ascii="Arial" w:hAnsi="Arial"/>
        </w:rPr>
      </w:pPr>
      <w:r w:rsidRPr="00573621">
        <w:rPr>
          <w:rFonts w:ascii="Arial" w:hAnsi="Arial"/>
        </w:rPr>
        <w:t>контактные данные _________________________________________________________________</w:t>
      </w:r>
    </w:p>
    <w:p w:rsidR="0020670D" w:rsidRPr="00645460" w:rsidRDefault="0020670D" w:rsidP="0020670D">
      <w:pPr>
        <w:spacing w:after="0" w:line="240" w:lineRule="auto"/>
        <w:jc w:val="both"/>
        <w:rPr>
          <w:rFonts w:ascii="Arial" w:hAnsi="Arial"/>
          <w:b/>
          <w:sz w:val="16"/>
          <w:szCs w:val="16"/>
        </w:rPr>
      </w:pPr>
    </w:p>
    <w:p w:rsidR="0020670D" w:rsidRDefault="0020670D" w:rsidP="0020670D">
      <w:pPr>
        <w:spacing w:after="0" w:line="240" w:lineRule="auto"/>
        <w:jc w:val="both"/>
        <w:rPr>
          <w:rFonts w:ascii="Arial" w:hAnsi="Arial"/>
        </w:rPr>
      </w:pPr>
      <w:r w:rsidRPr="00250A6A">
        <w:rPr>
          <w:rFonts w:ascii="Arial" w:hAnsi="Arial"/>
        </w:rPr>
        <w:t>3</w:t>
      </w:r>
      <w:r>
        <w:rPr>
          <w:rFonts w:ascii="Arial" w:hAnsi="Arial"/>
        </w:rPr>
        <w:t>.</w:t>
      </w:r>
      <w:r w:rsidRPr="00250A6A">
        <w:rPr>
          <w:rFonts w:ascii="Arial" w:hAnsi="Arial"/>
        </w:rPr>
        <w:t xml:space="preserve"> </w:t>
      </w:r>
      <w:r>
        <w:rPr>
          <w:rFonts w:ascii="Arial" w:hAnsi="Arial"/>
        </w:rPr>
        <w:t>Обязуюсь:</w:t>
      </w:r>
    </w:p>
    <w:p w:rsidR="0020670D" w:rsidRDefault="0020670D" w:rsidP="0020670D">
      <w:pPr>
        <w:spacing w:after="0" w:line="240" w:lineRule="auto"/>
        <w:jc w:val="both"/>
        <w:rPr>
          <w:rFonts w:ascii="Arial" w:hAnsi="Arial"/>
        </w:rPr>
      </w:pPr>
      <w:r>
        <w:rPr>
          <w:rFonts w:ascii="Arial" w:hAnsi="Arial"/>
        </w:rPr>
        <w:t>- выполнять все условия сертификации продукции;</w:t>
      </w:r>
    </w:p>
    <w:p w:rsidR="0020670D" w:rsidRDefault="0020670D" w:rsidP="0020670D">
      <w:pPr>
        <w:spacing w:after="0" w:line="240" w:lineRule="auto"/>
        <w:jc w:val="both"/>
        <w:rPr>
          <w:rFonts w:ascii="Arial" w:hAnsi="Arial"/>
        </w:rPr>
      </w:pPr>
      <w:r>
        <w:rPr>
          <w:rFonts w:ascii="Arial" w:hAnsi="Arial"/>
        </w:rPr>
        <w:t xml:space="preserve">- </w:t>
      </w:r>
      <w:r w:rsidRPr="009401E6">
        <w:rPr>
          <w:rFonts w:ascii="Arial" w:hAnsi="Arial"/>
        </w:rPr>
        <w:t>обеспечивать соответствие</w:t>
      </w:r>
      <w:r>
        <w:rPr>
          <w:rFonts w:ascii="Arial" w:hAnsi="Arial"/>
        </w:rPr>
        <w:t xml:space="preserve"> сертифицированной по признаку происхождения </w:t>
      </w:r>
      <w:r w:rsidRPr="009401E6">
        <w:rPr>
          <w:rFonts w:ascii="Arial" w:hAnsi="Arial"/>
        </w:rPr>
        <w:t>лесной продук</w:t>
      </w:r>
      <w:r>
        <w:rPr>
          <w:rFonts w:ascii="Arial" w:hAnsi="Arial"/>
        </w:rPr>
        <w:t>ции</w:t>
      </w:r>
      <w:r w:rsidRPr="009401E6">
        <w:rPr>
          <w:rFonts w:ascii="Arial" w:hAnsi="Arial"/>
        </w:rPr>
        <w:t xml:space="preserve"> требованиям</w:t>
      </w:r>
      <w:r>
        <w:rPr>
          <w:rFonts w:ascii="Arial" w:hAnsi="Arial"/>
        </w:rPr>
        <w:t xml:space="preserve"> документов, устанавливающих технические требования, указанных </w:t>
      </w:r>
      <w:r w:rsidRPr="009401E6">
        <w:rPr>
          <w:rFonts w:ascii="Arial" w:hAnsi="Arial"/>
        </w:rPr>
        <w:t>в сертификате соответствия;</w:t>
      </w:r>
    </w:p>
    <w:p w:rsidR="0020670D" w:rsidRDefault="0020670D" w:rsidP="0020670D">
      <w:pPr>
        <w:spacing w:after="0" w:line="240" w:lineRule="auto"/>
        <w:jc w:val="both"/>
        <w:rPr>
          <w:rFonts w:ascii="Arial" w:hAnsi="Arial"/>
        </w:rPr>
      </w:pPr>
      <w:r>
        <w:rPr>
          <w:rFonts w:ascii="Arial" w:hAnsi="Arial"/>
        </w:rPr>
        <w:t xml:space="preserve">- оплачивать все расходы по проведению сертификации </w:t>
      </w:r>
      <w:r w:rsidRPr="000D17D2">
        <w:rPr>
          <w:rFonts w:ascii="Arial" w:hAnsi="Arial"/>
        </w:rPr>
        <w:t>независимо от результатов.</w:t>
      </w:r>
    </w:p>
    <w:p w:rsidR="0020670D" w:rsidRPr="00645460" w:rsidRDefault="0020670D" w:rsidP="0020670D">
      <w:pPr>
        <w:spacing w:after="0" w:line="240" w:lineRule="auto"/>
        <w:jc w:val="both"/>
        <w:rPr>
          <w:rFonts w:ascii="Arial" w:hAnsi="Arial"/>
          <w:sz w:val="16"/>
          <w:szCs w:val="16"/>
        </w:rPr>
      </w:pPr>
    </w:p>
    <w:p w:rsidR="0020670D" w:rsidRPr="00DD552C" w:rsidRDefault="0020670D" w:rsidP="0020670D">
      <w:pPr>
        <w:spacing w:after="0" w:line="240" w:lineRule="auto"/>
        <w:jc w:val="both"/>
        <w:rPr>
          <w:rFonts w:ascii="Arial" w:hAnsi="Arial"/>
        </w:rPr>
      </w:pPr>
      <w:r w:rsidRPr="00DD552C">
        <w:rPr>
          <w:rFonts w:ascii="Arial" w:hAnsi="Arial"/>
        </w:rPr>
        <w:t>Приложени</w:t>
      </w:r>
      <w:r>
        <w:rPr>
          <w:rFonts w:ascii="Arial" w:hAnsi="Arial"/>
        </w:rPr>
        <w:t>е:_______________________________________________________________________</w:t>
      </w:r>
    </w:p>
    <w:p w:rsidR="0020670D" w:rsidRPr="00DD552C" w:rsidRDefault="0020670D" w:rsidP="0020670D">
      <w:pPr>
        <w:spacing w:after="0" w:line="240" w:lineRule="auto"/>
        <w:ind w:firstLine="709"/>
        <w:jc w:val="center"/>
        <w:rPr>
          <w:rFonts w:ascii="Arial" w:hAnsi="Arial"/>
          <w:sz w:val="18"/>
          <w:szCs w:val="18"/>
        </w:rPr>
      </w:pPr>
      <w:r>
        <w:rPr>
          <w:rFonts w:ascii="Arial" w:hAnsi="Arial"/>
          <w:sz w:val="18"/>
          <w:szCs w:val="18"/>
        </w:rPr>
        <w:t>(</w:t>
      </w:r>
      <w:r w:rsidRPr="00DD552C">
        <w:rPr>
          <w:rFonts w:ascii="Arial" w:hAnsi="Arial"/>
          <w:sz w:val="18"/>
          <w:szCs w:val="18"/>
        </w:rPr>
        <w:t>перечень обозначений и наименований прилагаемых документов</w:t>
      </w:r>
      <w:r>
        <w:rPr>
          <w:rFonts w:ascii="Arial" w:hAnsi="Arial"/>
          <w:sz w:val="18"/>
          <w:szCs w:val="18"/>
        </w:rPr>
        <w:t>)</w:t>
      </w:r>
    </w:p>
    <w:p w:rsidR="0020670D" w:rsidRPr="002E6528" w:rsidRDefault="0020670D" w:rsidP="0020670D">
      <w:pPr>
        <w:spacing w:after="0" w:line="240" w:lineRule="auto"/>
        <w:ind w:firstLine="709"/>
        <w:rPr>
          <w:rFonts w:ascii="Arial" w:hAnsi="Arial"/>
          <w:sz w:val="16"/>
          <w:szCs w:val="16"/>
        </w:rPr>
      </w:pPr>
    </w:p>
    <w:p w:rsidR="0020670D" w:rsidRDefault="0020670D" w:rsidP="00985BD2">
      <w:pPr>
        <w:spacing w:after="0" w:line="240" w:lineRule="auto"/>
        <w:rPr>
          <w:rFonts w:ascii="Arial" w:hAnsi="Arial"/>
        </w:rPr>
      </w:pPr>
      <w:r>
        <w:rPr>
          <w:rFonts w:ascii="Arial" w:hAnsi="Arial"/>
        </w:rPr>
        <w:t>Руководитель (уполномоченное</w:t>
      </w:r>
    </w:p>
    <w:p w:rsidR="0020670D" w:rsidRDefault="0020670D" w:rsidP="00985BD2">
      <w:pPr>
        <w:spacing w:after="0" w:line="240" w:lineRule="auto"/>
        <w:rPr>
          <w:rFonts w:ascii="Arial" w:hAnsi="Arial"/>
        </w:rPr>
      </w:pPr>
      <w:r>
        <w:rPr>
          <w:rFonts w:ascii="Arial" w:hAnsi="Arial"/>
        </w:rPr>
        <w:t xml:space="preserve">руководителем должностное лицо) </w:t>
      </w:r>
    </w:p>
    <w:p w:rsidR="0020670D" w:rsidRDefault="0020670D" w:rsidP="00985BD2">
      <w:pPr>
        <w:spacing w:after="0" w:line="240" w:lineRule="auto"/>
        <w:rPr>
          <w:rFonts w:ascii="Arial" w:hAnsi="Arial"/>
        </w:rPr>
      </w:pPr>
      <w:r>
        <w:rPr>
          <w:rFonts w:ascii="Arial" w:hAnsi="Arial"/>
        </w:rPr>
        <w:t>или индивидуальный предприниматель ___</w:t>
      </w:r>
      <w:r w:rsidR="00985BD2">
        <w:rPr>
          <w:rFonts w:ascii="Arial" w:hAnsi="Arial"/>
        </w:rPr>
        <w:t>____</w:t>
      </w:r>
      <w:r>
        <w:rPr>
          <w:rFonts w:ascii="Arial" w:hAnsi="Arial"/>
        </w:rPr>
        <w:t>____    ____</w:t>
      </w:r>
      <w:r w:rsidR="00985BD2">
        <w:rPr>
          <w:rFonts w:ascii="Arial" w:hAnsi="Arial"/>
        </w:rPr>
        <w:t>____</w:t>
      </w:r>
      <w:r>
        <w:rPr>
          <w:rFonts w:ascii="Arial" w:hAnsi="Arial"/>
        </w:rPr>
        <w:t>________   ___ ________20___г.</w:t>
      </w:r>
    </w:p>
    <w:p w:rsidR="0020670D" w:rsidRPr="00985BD2" w:rsidRDefault="0020670D" w:rsidP="00985BD2">
      <w:pPr>
        <w:spacing w:after="0" w:line="240" w:lineRule="auto"/>
        <w:rPr>
          <w:rFonts w:ascii="Arial" w:hAnsi="Arial"/>
          <w:sz w:val="16"/>
          <w:szCs w:val="16"/>
        </w:rPr>
      </w:pPr>
      <w:r w:rsidRPr="00985BD2">
        <w:rPr>
          <w:rFonts w:ascii="Arial" w:hAnsi="Arial"/>
          <w:sz w:val="16"/>
          <w:szCs w:val="16"/>
        </w:rPr>
        <w:t xml:space="preserve">                                          </w:t>
      </w:r>
      <w:r w:rsidR="00985BD2">
        <w:rPr>
          <w:rFonts w:ascii="Arial" w:hAnsi="Arial"/>
          <w:sz w:val="16"/>
          <w:szCs w:val="16"/>
        </w:rPr>
        <w:t xml:space="preserve">                             </w:t>
      </w:r>
      <w:r w:rsidRPr="00985BD2">
        <w:rPr>
          <w:rFonts w:ascii="Arial" w:hAnsi="Arial"/>
          <w:sz w:val="16"/>
          <w:szCs w:val="16"/>
        </w:rPr>
        <w:t xml:space="preserve">  </w:t>
      </w:r>
      <w:r w:rsidR="00985BD2">
        <w:rPr>
          <w:rFonts w:ascii="Arial" w:hAnsi="Arial"/>
          <w:sz w:val="16"/>
          <w:szCs w:val="16"/>
        </w:rPr>
        <w:t xml:space="preserve">          </w:t>
      </w:r>
      <w:r w:rsidRPr="00985BD2">
        <w:rPr>
          <w:rFonts w:ascii="Arial" w:hAnsi="Arial"/>
          <w:sz w:val="16"/>
          <w:szCs w:val="16"/>
        </w:rPr>
        <w:t xml:space="preserve">                       (подпись)        (инициалы, фамилия)</w:t>
      </w:r>
    </w:p>
    <w:p w:rsidR="0020670D" w:rsidRPr="002E6528" w:rsidRDefault="0020670D" w:rsidP="00985BD2">
      <w:pPr>
        <w:spacing w:after="0" w:line="240" w:lineRule="auto"/>
        <w:rPr>
          <w:rFonts w:ascii="Arial" w:hAnsi="Arial"/>
          <w:sz w:val="16"/>
          <w:szCs w:val="16"/>
        </w:rPr>
      </w:pPr>
    </w:p>
    <w:p w:rsidR="0020670D" w:rsidRDefault="0020670D" w:rsidP="00985BD2">
      <w:pPr>
        <w:spacing w:after="0" w:line="240" w:lineRule="auto"/>
        <w:rPr>
          <w:rFonts w:ascii="Arial" w:hAnsi="Arial"/>
        </w:rPr>
      </w:pPr>
      <w:r>
        <w:rPr>
          <w:rFonts w:ascii="Arial" w:hAnsi="Arial"/>
        </w:rPr>
        <w:t xml:space="preserve">Главный бухгалтер </w:t>
      </w:r>
    </w:p>
    <w:p w:rsidR="0020670D" w:rsidRDefault="0020670D" w:rsidP="00985BD2">
      <w:pPr>
        <w:spacing w:after="0" w:line="240" w:lineRule="auto"/>
        <w:rPr>
          <w:rFonts w:ascii="Arial" w:hAnsi="Arial"/>
        </w:rPr>
      </w:pPr>
      <w:r>
        <w:rPr>
          <w:rFonts w:ascii="Arial" w:hAnsi="Arial"/>
        </w:rPr>
        <w:t xml:space="preserve">(иное должностное лицо, </w:t>
      </w:r>
    </w:p>
    <w:p w:rsidR="0020670D" w:rsidRDefault="0020670D" w:rsidP="00985BD2">
      <w:pPr>
        <w:spacing w:after="0" w:line="240" w:lineRule="auto"/>
        <w:rPr>
          <w:rFonts w:ascii="Arial" w:hAnsi="Arial"/>
        </w:rPr>
      </w:pPr>
      <w:r>
        <w:rPr>
          <w:rFonts w:ascii="Arial" w:hAnsi="Arial"/>
        </w:rPr>
        <w:t xml:space="preserve">уполномоченное на выделение </w:t>
      </w:r>
    </w:p>
    <w:p w:rsidR="0020670D" w:rsidRDefault="0020670D" w:rsidP="00985BD2">
      <w:pPr>
        <w:spacing w:after="0" w:line="240" w:lineRule="auto"/>
        <w:rPr>
          <w:rFonts w:ascii="Arial" w:hAnsi="Arial"/>
        </w:rPr>
      </w:pPr>
      <w:r>
        <w:rPr>
          <w:rFonts w:ascii="Arial" w:hAnsi="Arial"/>
        </w:rPr>
        <w:t>финансовых средств)                             _____</w:t>
      </w:r>
      <w:r w:rsidR="00985BD2">
        <w:rPr>
          <w:rFonts w:ascii="Arial" w:hAnsi="Arial"/>
        </w:rPr>
        <w:t>______</w:t>
      </w:r>
      <w:r>
        <w:rPr>
          <w:rFonts w:ascii="Arial" w:hAnsi="Arial"/>
        </w:rPr>
        <w:t>__    _________</w:t>
      </w:r>
      <w:r w:rsidR="00985BD2">
        <w:rPr>
          <w:rFonts w:ascii="Arial" w:hAnsi="Arial"/>
        </w:rPr>
        <w:t>___</w:t>
      </w:r>
      <w:r>
        <w:rPr>
          <w:rFonts w:ascii="Arial" w:hAnsi="Arial"/>
        </w:rPr>
        <w:t>___   ____ ________20___г.</w:t>
      </w:r>
    </w:p>
    <w:p w:rsidR="0020670D" w:rsidRPr="00985BD2" w:rsidRDefault="0020670D" w:rsidP="00985BD2">
      <w:pPr>
        <w:spacing w:after="0" w:line="240" w:lineRule="auto"/>
        <w:rPr>
          <w:rFonts w:ascii="Arial" w:hAnsi="Arial"/>
          <w:sz w:val="16"/>
          <w:szCs w:val="16"/>
        </w:rPr>
      </w:pPr>
      <w:r w:rsidRPr="00985BD2">
        <w:rPr>
          <w:rFonts w:ascii="Arial" w:hAnsi="Arial"/>
          <w:sz w:val="16"/>
          <w:szCs w:val="16"/>
        </w:rPr>
        <w:t xml:space="preserve">                                                       </w:t>
      </w:r>
      <w:r w:rsidR="00741670">
        <w:rPr>
          <w:rFonts w:ascii="Arial" w:hAnsi="Arial"/>
          <w:sz w:val="16"/>
          <w:szCs w:val="16"/>
        </w:rPr>
        <w:t xml:space="preserve">                                   </w:t>
      </w:r>
      <w:r w:rsidRPr="00985BD2">
        <w:rPr>
          <w:rFonts w:ascii="Arial" w:hAnsi="Arial"/>
          <w:sz w:val="16"/>
          <w:szCs w:val="16"/>
        </w:rPr>
        <w:t xml:space="preserve">            (подпись)         (инициалы, фамилия)</w:t>
      </w:r>
    </w:p>
    <w:p w:rsidR="0020670D" w:rsidRDefault="0020670D" w:rsidP="00985BD2">
      <w:pPr>
        <w:spacing w:after="0" w:line="240" w:lineRule="auto"/>
        <w:rPr>
          <w:rFonts w:ascii="Arial" w:hAnsi="Arial"/>
        </w:rPr>
      </w:pPr>
      <w:r>
        <w:rPr>
          <w:rFonts w:ascii="Arial" w:hAnsi="Arial"/>
        </w:rPr>
        <w:t>______________________________</w:t>
      </w:r>
    </w:p>
    <w:p w:rsidR="0020670D" w:rsidRPr="00985BD2" w:rsidRDefault="0020670D" w:rsidP="00741670">
      <w:pPr>
        <w:spacing w:after="0" w:line="240" w:lineRule="auto"/>
        <w:ind w:firstLine="284"/>
        <w:rPr>
          <w:rFonts w:ascii="Arial" w:hAnsi="Arial"/>
          <w:sz w:val="18"/>
          <w:szCs w:val="18"/>
        </w:rPr>
      </w:pPr>
      <w:r w:rsidRPr="00985BD2">
        <w:rPr>
          <w:rFonts w:ascii="Arial" w:hAnsi="Arial"/>
          <w:sz w:val="18"/>
          <w:szCs w:val="18"/>
          <w:vertAlign w:val="superscript"/>
        </w:rPr>
        <w:t>1</w:t>
      </w:r>
      <w:r w:rsidRPr="00985BD2">
        <w:rPr>
          <w:rFonts w:ascii="Arial" w:hAnsi="Arial"/>
          <w:sz w:val="18"/>
          <w:szCs w:val="18"/>
        </w:rPr>
        <w:t xml:space="preserve"> Количество строк для внесения информации не ограничено. </w:t>
      </w:r>
    </w:p>
    <w:p w:rsidR="0020670D" w:rsidRPr="00985BD2" w:rsidRDefault="0020670D" w:rsidP="00741670">
      <w:pPr>
        <w:spacing w:after="0" w:line="240" w:lineRule="auto"/>
        <w:ind w:firstLine="284"/>
        <w:rPr>
          <w:rFonts w:ascii="Arial" w:hAnsi="Arial"/>
          <w:sz w:val="18"/>
          <w:szCs w:val="18"/>
        </w:rPr>
      </w:pPr>
      <w:r w:rsidRPr="00985BD2">
        <w:rPr>
          <w:rFonts w:ascii="Arial" w:hAnsi="Arial"/>
          <w:sz w:val="18"/>
          <w:szCs w:val="18"/>
          <w:vertAlign w:val="superscript"/>
        </w:rPr>
        <w:t>2</w:t>
      </w:r>
      <w:r w:rsidRPr="00985BD2">
        <w:rPr>
          <w:rFonts w:ascii="Arial" w:hAnsi="Arial"/>
          <w:sz w:val="18"/>
          <w:szCs w:val="18"/>
        </w:rPr>
        <w:t xml:space="preserve"> Регистрационный номер в Едином государственном регистре юридических лиц и индивидуальных предпринимателей (для юридических лиц и индивидуальных предпринимателей, зарегистрированных в Республике Беларусь).</w:t>
      </w:r>
    </w:p>
    <w:p w:rsidR="0020670D" w:rsidRPr="00985BD2" w:rsidRDefault="0020670D" w:rsidP="00741670">
      <w:pPr>
        <w:spacing w:after="0" w:line="240" w:lineRule="auto"/>
        <w:ind w:firstLine="284"/>
        <w:jc w:val="both"/>
        <w:rPr>
          <w:rFonts w:ascii="Arial" w:hAnsi="Arial"/>
          <w:sz w:val="18"/>
          <w:szCs w:val="18"/>
        </w:rPr>
      </w:pPr>
      <w:r w:rsidRPr="00985BD2">
        <w:rPr>
          <w:rFonts w:ascii="Arial" w:hAnsi="Arial"/>
          <w:sz w:val="18"/>
          <w:szCs w:val="18"/>
          <w:vertAlign w:val="superscript"/>
        </w:rPr>
        <w:t>3</w:t>
      </w:r>
      <w:r w:rsidRPr="00985BD2">
        <w:rPr>
          <w:rFonts w:ascii="Arial" w:hAnsi="Arial"/>
          <w:sz w:val="18"/>
          <w:szCs w:val="18"/>
        </w:rPr>
        <w:t>Если</w:t>
      </w:r>
      <w:r w:rsidRPr="00985BD2">
        <w:rPr>
          <w:rFonts w:ascii="Arial" w:hAnsi="Arial"/>
          <w:sz w:val="18"/>
          <w:szCs w:val="18"/>
          <w:vertAlign w:val="superscript"/>
        </w:rPr>
        <w:t xml:space="preserve"> </w:t>
      </w:r>
      <w:r w:rsidRPr="00985BD2">
        <w:rPr>
          <w:rFonts w:ascii="Arial" w:hAnsi="Arial"/>
          <w:sz w:val="18"/>
          <w:szCs w:val="18"/>
        </w:rPr>
        <w:t xml:space="preserve">заявителем на проведение сертификации является индивидуальный предприниматель, строка не заполняется. </w:t>
      </w:r>
    </w:p>
    <w:p w:rsidR="0020670D" w:rsidRPr="00985BD2" w:rsidRDefault="0020670D" w:rsidP="00741670">
      <w:pPr>
        <w:spacing w:after="0" w:line="240" w:lineRule="auto"/>
        <w:ind w:firstLine="284"/>
        <w:jc w:val="both"/>
        <w:rPr>
          <w:rFonts w:ascii="Arial" w:hAnsi="Arial"/>
          <w:sz w:val="18"/>
          <w:szCs w:val="18"/>
        </w:rPr>
      </w:pPr>
      <w:r w:rsidRPr="00985BD2">
        <w:rPr>
          <w:rFonts w:ascii="Arial" w:hAnsi="Arial"/>
          <w:sz w:val="18"/>
          <w:szCs w:val="18"/>
          <w:vertAlign w:val="superscript"/>
        </w:rPr>
        <w:t>4</w:t>
      </w:r>
      <w:r w:rsidRPr="00985BD2">
        <w:rPr>
          <w:rFonts w:ascii="Arial" w:hAnsi="Arial"/>
          <w:sz w:val="18"/>
          <w:szCs w:val="18"/>
        </w:rPr>
        <w:t>Код (коды) продукции по единой Товарной номенклатуре внешнеэкономической деятельности Евразийского экономического союза.</w:t>
      </w:r>
    </w:p>
    <w:p w:rsidR="0020670D" w:rsidRPr="00985BD2" w:rsidRDefault="0020670D" w:rsidP="00741670">
      <w:pPr>
        <w:spacing w:after="0" w:line="240" w:lineRule="auto"/>
        <w:ind w:firstLine="284"/>
        <w:jc w:val="both"/>
        <w:rPr>
          <w:rFonts w:ascii="Arial" w:hAnsi="Arial"/>
          <w:sz w:val="18"/>
          <w:szCs w:val="18"/>
        </w:rPr>
      </w:pPr>
      <w:r w:rsidRPr="00985BD2">
        <w:rPr>
          <w:rFonts w:ascii="Arial" w:hAnsi="Arial"/>
          <w:sz w:val="18"/>
          <w:szCs w:val="18"/>
          <w:vertAlign w:val="superscript"/>
        </w:rPr>
        <w:t>5</w:t>
      </w:r>
      <w:r w:rsidRPr="00985BD2">
        <w:rPr>
          <w:rFonts w:ascii="Arial" w:hAnsi="Arial"/>
          <w:sz w:val="18"/>
          <w:szCs w:val="18"/>
        </w:rPr>
        <w:t>Код (коды) продукции по общегосударственному классификатору Республики Беларусь ОКРБ 007-2012 «Классификатор продукции по видам экономической деятельности», утвержденному постановлением Государственного комитета по стандартизации Республики Беларусь от 28 декабря 2012 г. № 83 (указывается при проведении сертификации в Системе).</w:t>
      </w:r>
    </w:p>
    <w:p w:rsidR="0020670D" w:rsidRPr="00985BD2" w:rsidRDefault="0020670D" w:rsidP="00741670">
      <w:pPr>
        <w:spacing w:after="0" w:line="240" w:lineRule="auto"/>
        <w:ind w:firstLine="284"/>
        <w:jc w:val="both"/>
        <w:rPr>
          <w:rFonts w:ascii="Arial" w:hAnsi="Arial"/>
          <w:sz w:val="18"/>
          <w:szCs w:val="18"/>
        </w:rPr>
      </w:pPr>
      <w:r w:rsidRPr="00985BD2">
        <w:rPr>
          <w:rFonts w:ascii="Arial" w:hAnsi="Arial"/>
          <w:sz w:val="18"/>
          <w:szCs w:val="18"/>
          <w:vertAlign w:val="superscript"/>
        </w:rPr>
        <w:t>6</w:t>
      </w:r>
      <w:r w:rsidRPr="00985BD2">
        <w:rPr>
          <w:rFonts w:ascii="Arial" w:hAnsi="Arial"/>
          <w:sz w:val="18"/>
          <w:szCs w:val="18"/>
        </w:rPr>
        <w:t>Сведения предоставляются за полный год, предшествующий подаче заявки.</w:t>
      </w:r>
    </w:p>
    <w:p w:rsidR="0020670D" w:rsidRPr="00985BD2" w:rsidRDefault="0020670D" w:rsidP="0020670D">
      <w:pPr>
        <w:spacing w:after="0" w:line="240" w:lineRule="auto"/>
        <w:jc w:val="both"/>
        <w:rPr>
          <w:rFonts w:ascii="Arial" w:hAnsi="Arial"/>
          <w:sz w:val="18"/>
          <w:szCs w:val="18"/>
        </w:rPr>
      </w:pPr>
    </w:p>
    <w:p w:rsidR="004A2FCA" w:rsidRPr="00DB68CF" w:rsidRDefault="004A2FCA" w:rsidP="00C021F6">
      <w:pPr>
        <w:widowControl w:val="0"/>
        <w:spacing w:after="0" w:line="240" w:lineRule="auto"/>
        <w:ind w:firstLine="397"/>
        <w:jc w:val="both"/>
        <w:rPr>
          <w:rFonts w:ascii="Arial" w:hAnsi="Arial"/>
        </w:rPr>
      </w:pPr>
    </w:p>
    <w:p w:rsidR="004A2FCA" w:rsidRPr="00DB68CF" w:rsidRDefault="004A2FCA" w:rsidP="00C021F6">
      <w:pPr>
        <w:pStyle w:val="a8"/>
        <w:widowControl w:val="0"/>
        <w:jc w:val="right"/>
        <w:rPr>
          <w:rFonts w:ascii="Arial" w:hAnsi="Arial"/>
          <w:b/>
          <w:sz w:val="22"/>
          <w:szCs w:val="22"/>
        </w:rPr>
      </w:pPr>
      <w:r w:rsidRPr="00DB68CF">
        <w:rPr>
          <w:sz w:val="22"/>
        </w:rPr>
        <w:br w:type="page"/>
      </w:r>
      <w:r w:rsidRPr="00DB68CF">
        <w:rPr>
          <w:rFonts w:ascii="Arial" w:hAnsi="Arial"/>
          <w:b/>
          <w:sz w:val="22"/>
          <w:szCs w:val="22"/>
        </w:rPr>
        <w:t>Приложение</w:t>
      </w:r>
      <w:r w:rsidR="00C021F6" w:rsidRPr="00DB68CF">
        <w:rPr>
          <w:rFonts w:ascii="Arial" w:hAnsi="Arial"/>
          <w:b/>
          <w:sz w:val="22"/>
          <w:szCs w:val="22"/>
        </w:rPr>
        <w:t xml:space="preserve"> </w:t>
      </w:r>
      <w:r w:rsidR="00E45328" w:rsidRPr="00DB68CF">
        <w:rPr>
          <w:rFonts w:ascii="Arial" w:hAnsi="Arial"/>
          <w:b/>
          <w:sz w:val="22"/>
          <w:szCs w:val="22"/>
        </w:rPr>
        <w:t>2</w:t>
      </w:r>
    </w:p>
    <w:p w:rsidR="004A2FCA" w:rsidRPr="00DB68CF" w:rsidRDefault="004A2FCA" w:rsidP="005B0804">
      <w:pPr>
        <w:widowControl w:val="0"/>
        <w:spacing w:after="0" w:line="240" w:lineRule="auto"/>
        <w:jc w:val="right"/>
        <w:rPr>
          <w:rFonts w:ascii="Arial" w:hAnsi="Arial"/>
        </w:rPr>
      </w:pPr>
    </w:p>
    <w:p w:rsidR="004A2FCA" w:rsidRPr="00DD08A7" w:rsidRDefault="004A2FCA" w:rsidP="00C021F6">
      <w:pPr>
        <w:pStyle w:val="8"/>
        <w:keepNext w:val="0"/>
        <w:spacing w:line="240" w:lineRule="auto"/>
        <w:ind w:right="0"/>
        <w:jc w:val="center"/>
        <w:rPr>
          <w:rFonts w:ascii="Arial" w:hAnsi="Arial"/>
          <w:sz w:val="22"/>
          <w:szCs w:val="22"/>
        </w:rPr>
      </w:pPr>
      <w:r w:rsidRPr="00DD08A7">
        <w:rPr>
          <w:rFonts w:ascii="Arial" w:hAnsi="Arial"/>
          <w:sz w:val="22"/>
          <w:szCs w:val="22"/>
        </w:rPr>
        <w:t>Состав исходной информации для сертификации лесной продукции</w:t>
      </w:r>
    </w:p>
    <w:p w:rsidR="00DD08A7" w:rsidRPr="00DD08A7" w:rsidRDefault="004A2FCA" w:rsidP="00DD08A7">
      <w:pPr>
        <w:spacing w:after="0" w:line="240" w:lineRule="auto"/>
        <w:ind w:firstLine="709"/>
        <w:jc w:val="center"/>
        <w:rPr>
          <w:rFonts w:ascii="Arial" w:hAnsi="Arial"/>
          <w:b/>
        </w:rPr>
      </w:pPr>
      <w:r w:rsidRPr="00DD08A7">
        <w:rPr>
          <w:rFonts w:ascii="Arial" w:hAnsi="Arial"/>
          <w:b/>
        </w:rPr>
        <w:t>по признаку происхождения</w:t>
      </w:r>
      <w:r w:rsidR="00DD08A7" w:rsidRPr="00DD08A7">
        <w:rPr>
          <w:rFonts w:ascii="Arial" w:hAnsi="Arial"/>
          <w:b/>
        </w:rPr>
        <w:t xml:space="preserve"> на соответствие </w:t>
      </w:r>
      <w:r w:rsidR="00DD08A7" w:rsidRPr="00D94FD4">
        <w:rPr>
          <w:rFonts w:ascii="Arial" w:hAnsi="Arial" w:cs="Arial"/>
          <w:b/>
        </w:rPr>
        <w:t xml:space="preserve">требованиям СТБ </w:t>
      </w:r>
      <w:r w:rsidR="00DD08A7" w:rsidRPr="00D94FD4">
        <w:rPr>
          <w:rFonts w:ascii="Arial" w:hAnsi="Arial" w:cs="Arial"/>
          <w:b/>
          <w:lang w:val="en-US"/>
        </w:rPr>
        <w:t>ISO</w:t>
      </w:r>
      <w:r w:rsidR="00DD08A7" w:rsidRPr="00D94FD4">
        <w:rPr>
          <w:rFonts w:ascii="Arial" w:hAnsi="Arial" w:cs="Arial"/>
          <w:b/>
        </w:rPr>
        <w:t xml:space="preserve"> 38200-2023</w:t>
      </w:r>
    </w:p>
    <w:p w:rsidR="004A2FCA" w:rsidRPr="00DB68CF" w:rsidRDefault="004A2FCA" w:rsidP="00C021F6">
      <w:pPr>
        <w:pStyle w:val="8"/>
        <w:keepNext w:val="0"/>
        <w:spacing w:line="240" w:lineRule="auto"/>
        <w:ind w:right="0"/>
        <w:jc w:val="center"/>
        <w:rPr>
          <w:rFonts w:ascii="Arial" w:hAnsi="Arial"/>
          <w:sz w:val="22"/>
          <w:szCs w:val="22"/>
        </w:rPr>
      </w:pPr>
    </w:p>
    <w:p w:rsidR="004A2FCA" w:rsidRPr="00DB68CF" w:rsidRDefault="004A2FCA" w:rsidP="00C021F6">
      <w:pPr>
        <w:widowControl w:val="0"/>
        <w:spacing w:after="0" w:line="240" w:lineRule="auto"/>
        <w:jc w:val="center"/>
        <w:rPr>
          <w:rFonts w:ascii="Arial" w:hAnsi="Arial"/>
        </w:rPr>
      </w:pP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b/>
        </w:rPr>
        <w:t>1</w:t>
      </w:r>
      <w:r w:rsidRPr="00DB68CF">
        <w:rPr>
          <w:rFonts w:ascii="Arial" w:hAnsi="Arial" w:cs="Arial"/>
        </w:rPr>
        <w:t xml:space="preserve"> Сведения о производстве:</w:t>
      </w: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rPr>
        <w:t>– наличие сертификата соответствия на систему лесоуправления и лесопользования (номер регистрации в Реестре</w:t>
      </w:r>
      <w:r w:rsidR="00C021F6" w:rsidRPr="00DB68CF">
        <w:rPr>
          <w:rFonts w:ascii="Arial" w:hAnsi="Arial" w:cs="Arial"/>
        </w:rPr>
        <w:t xml:space="preserve"> Национальной системы подтверждения соответствия Республики Беларусь</w:t>
      </w:r>
      <w:r w:rsidRPr="00DB68CF">
        <w:rPr>
          <w:rFonts w:ascii="Arial" w:hAnsi="Arial" w:cs="Arial"/>
        </w:rPr>
        <w:t>, дата выдачи и срок действия);</w:t>
      </w: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rPr>
        <w:t>– наличие сертификата соответствия на систему управления окружающей средой (номер регистрации в Реестре Национальной системы подтверждения соответствия Республики Беларусь, дата выдачи и срок действия);</w:t>
      </w: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rPr>
        <w:t>– наличие сертификата соответствия на систему менеджмента качества (номер регистрации в Реестре Национальной системы подтверждения соответствия Республики Беларусь, дата выдачи и срок действия);</w:t>
      </w: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rPr>
        <w:t>– структурные схемы технологических процессов;</w:t>
      </w: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rPr>
        <w:t>– технологические планировки оборудования производственных подразделений;</w:t>
      </w: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rPr>
        <w:t>– численность работающих, сменность работы;</w:t>
      </w: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rPr>
        <w:t xml:space="preserve">– </w:t>
      </w:r>
      <w:r w:rsidRPr="00DB68CF">
        <w:rPr>
          <w:rFonts w:ascii="Arial" w:hAnsi="Arial" w:cs="Arial"/>
          <w:spacing w:val="-2"/>
        </w:rPr>
        <w:t>перечень документации, применяемой в процессе производства (технологической, учетной и др.);</w:t>
      </w: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rPr>
        <w:t>– перечень документов по охране труда и пожарной безопасности.</w:t>
      </w: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b/>
        </w:rPr>
        <w:t>2</w:t>
      </w:r>
      <w:r w:rsidRPr="00DB68CF">
        <w:rPr>
          <w:rFonts w:ascii="Arial" w:hAnsi="Arial" w:cs="Arial"/>
        </w:rPr>
        <w:t xml:space="preserve"> Сведения о продукции:</w:t>
      </w: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rPr>
        <w:t>– объемы сырья, поступающего заявителю от разных поставщиков;</w:t>
      </w: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rPr>
        <w:t>– перечень поставщиков сырья и материалов и их реквизиты;</w:t>
      </w: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rPr>
        <w:t>– наличие у поставщиков сертификатов соответствия на систему лесоуправления и лесопользования, на лесную продукцию по признаку происхождения (номер регистрации в Реестре Системы лесной сертификации, дата выдачи и срок действия);</w:t>
      </w: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rPr>
        <w:t>– объем производства и реализации продукции;</w:t>
      </w: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rPr>
        <w:t>– перечень ТНПА на продукцию;</w:t>
      </w: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rPr>
        <w:t>– перечень технологических карт;</w:t>
      </w: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rPr>
        <w:t>– объем поставок продукции на экспорт;</w:t>
      </w: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rPr>
        <w:t>– перечень потребителей и их реквизиты.</w:t>
      </w: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b/>
        </w:rPr>
        <w:t>3</w:t>
      </w:r>
      <w:r w:rsidRPr="00DB68CF">
        <w:rPr>
          <w:rFonts w:ascii="Arial" w:hAnsi="Arial" w:cs="Arial"/>
        </w:rPr>
        <w:t xml:space="preserve"> Перечень документов системы идентификации лесной продукции по признаку происхождения.</w:t>
      </w:r>
    </w:p>
    <w:p w:rsidR="004A2FCA" w:rsidRPr="00DB68CF" w:rsidRDefault="004A2FCA" w:rsidP="00C021F6">
      <w:pPr>
        <w:widowControl w:val="0"/>
        <w:spacing w:after="0" w:line="240" w:lineRule="auto"/>
        <w:ind w:firstLine="397"/>
        <w:jc w:val="both"/>
        <w:rPr>
          <w:rFonts w:ascii="Arial" w:hAnsi="Arial" w:cs="Arial"/>
        </w:rPr>
      </w:pPr>
      <w:r w:rsidRPr="00DB68CF">
        <w:rPr>
          <w:rFonts w:ascii="Arial" w:hAnsi="Arial" w:cs="Arial"/>
          <w:b/>
        </w:rPr>
        <w:t>4</w:t>
      </w:r>
      <w:r w:rsidRPr="00DB68CF">
        <w:rPr>
          <w:rFonts w:ascii="Arial" w:hAnsi="Arial" w:cs="Arial"/>
        </w:rPr>
        <w:t xml:space="preserve"> Документы системы </w:t>
      </w:r>
      <w:r w:rsidR="00DD08A7">
        <w:rPr>
          <w:rFonts w:ascii="Arial" w:hAnsi="Arial" w:cs="Arial"/>
        </w:rPr>
        <w:t>цепочки поставок (</w:t>
      </w:r>
      <w:r w:rsidRPr="00DB68CF">
        <w:rPr>
          <w:rFonts w:ascii="Arial" w:hAnsi="Arial" w:cs="Arial"/>
        </w:rPr>
        <w:t>идентификации лесной продукции по признаку происхождения</w:t>
      </w:r>
      <w:r w:rsidR="00DD08A7">
        <w:rPr>
          <w:rFonts w:ascii="Arial" w:hAnsi="Arial" w:cs="Arial"/>
        </w:rPr>
        <w:t>)</w:t>
      </w:r>
      <w:r w:rsidRPr="00DB68CF">
        <w:rPr>
          <w:rFonts w:ascii="Arial" w:hAnsi="Arial" w:cs="Arial"/>
        </w:rPr>
        <w:t>.</w:t>
      </w:r>
    </w:p>
    <w:p w:rsidR="004A2FCA" w:rsidRPr="00DB68CF" w:rsidRDefault="004A2FCA" w:rsidP="00C021F6">
      <w:pPr>
        <w:widowControl w:val="0"/>
        <w:spacing w:after="0" w:line="240" w:lineRule="auto"/>
        <w:ind w:firstLine="397"/>
        <w:jc w:val="both"/>
        <w:rPr>
          <w:rFonts w:ascii="Arial" w:hAnsi="Arial"/>
          <w:sz w:val="18"/>
          <w:szCs w:val="18"/>
        </w:rPr>
      </w:pPr>
    </w:p>
    <w:p w:rsidR="004A2FCA" w:rsidRPr="00DB68CF" w:rsidRDefault="004A2FCA" w:rsidP="00C021F6">
      <w:pPr>
        <w:widowControl w:val="0"/>
        <w:spacing w:after="0" w:line="240" w:lineRule="auto"/>
        <w:ind w:left="397"/>
        <w:jc w:val="both"/>
        <w:rPr>
          <w:rFonts w:ascii="Arial" w:hAnsi="Arial"/>
          <w:sz w:val="18"/>
        </w:rPr>
      </w:pPr>
      <w:r w:rsidRPr="00DB68CF">
        <w:rPr>
          <w:rFonts w:ascii="Arial" w:hAnsi="Arial"/>
          <w:sz w:val="18"/>
        </w:rPr>
        <w:t>Примечание – Состав представляемых документов, характеризующих систему идентификации лесной продукции по признаку происхождения, уточняется органом по сертификации.</w:t>
      </w:r>
    </w:p>
    <w:p w:rsidR="00E45328" w:rsidRPr="00DB68CF" w:rsidRDefault="00E45328" w:rsidP="005B0804">
      <w:pPr>
        <w:spacing w:after="0" w:line="240" w:lineRule="auto"/>
        <w:jc w:val="right"/>
        <w:rPr>
          <w:rFonts w:ascii="Arial" w:hAnsi="Arial" w:cs="Arial"/>
          <w:b/>
        </w:rPr>
      </w:pPr>
    </w:p>
    <w:p w:rsidR="00E45328" w:rsidRPr="00DB68CF" w:rsidRDefault="00E45328" w:rsidP="005B0804">
      <w:pPr>
        <w:spacing w:after="0" w:line="240" w:lineRule="auto"/>
        <w:jc w:val="right"/>
        <w:rPr>
          <w:rFonts w:ascii="Arial" w:hAnsi="Arial" w:cs="Arial"/>
          <w:b/>
        </w:rPr>
      </w:pPr>
    </w:p>
    <w:p w:rsidR="00E45328" w:rsidRPr="00DB68CF" w:rsidRDefault="00E45328" w:rsidP="005B0804">
      <w:pPr>
        <w:spacing w:after="0" w:line="240" w:lineRule="auto"/>
        <w:jc w:val="right"/>
        <w:rPr>
          <w:rFonts w:ascii="Arial" w:hAnsi="Arial" w:cs="Arial"/>
          <w:b/>
        </w:rPr>
      </w:pPr>
    </w:p>
    <w:p w:rsidR="00E45328" w:rsidRPr="00DB68CF" w:rsidRDefault="00E45328" w:rsidP="005B0804">
      <w:pPr>
        <w:spacing w:after="0" w:line="240" w:lineRule="auto"/>
        <w:jc w:val="right"/>
        <w:rPr>
          <w:rFonts w:ascii="Arial" w:hAnsi="Arial" w:cs="Arial"/>
          <w:b/>
        </w:rPr>
      </w:pPr>
    </w:p>
    <w:p w:rsidR="00E45328" w:rsidRPr="00DB68CF" w:rsidRDefault="00E45328" w:rsidP="005B0804">
      <w:pPr>
        <w:spacing w:after="0" w:line="240" w:lineRule="auto"/>
        <w:jc w:val="right"/>
        <w:rPr>
          <w:rFonts w:ascii="Arial" w:hAnsi="Arial" w:cs="Arial"/>
          <w:b/>
        </w:rPr>
      </w:pPr>
    </w:p>
    <w:p w:rsidR="00E45328" w:rsidRPr="00DB68CF" w:rsidRDefault="00E45328" w:rsidP="005B0804">
      <w:pPr>
        <w:spacing w:after="0" w:line="240" w:lineRule="auto"/>
        <w:jc w:val="right"/>
        <w:rPr>
          <w:rFonts w:ascii="Arial" w:hAnsi="Arial" w:cs="Arial"/>
          <w:b/>
        </w:rPr>
      </w:pPr>
    </w:p>
    <w:p w:rsidR="00E45328" w:rsidRPr="00DB68CF" w:rsidRDefault="00E45328" w:rsidP="005B0804">
      <w:pPr>
        <w:spacing w:after="0" w:line="240" w:lineRule="auto"/>
        <w:jc w:val="right"/>
        <w:rPr>
          <w:rFonts w:ascii="Arial" w:hAnsi="Arial" w:cs="Arial"/>
          <w:b/>
        </w:rPr>
      </w:pPr>
    </w:p>
    <w:p w:rsidR="00E45328" w:rsidRPr="00DB68CF" w:rsidRDefault="00E45328" w:rsidP="005B0804">
      <w:pPr>
        <w:spacing w:after="0" w:line="240" w:lineRule="auto"/>
        <w:jc w:val="right"/>
        <w:rPr>
          <w:rFonts w:ascii="Arial" w:hAnsi="Arial" w:cs="Arial"/>
          <w:b/>
        </w:rPr>
      </w:pPr>
    </w:p>
    <w:p w:rsidR="00E45328" w:rsidRPr="00DB68CF" w:rsidRDefault="00E45328" w:rsidP="005B0804">
      <w:pPr>
        <w:spacing w:after="0" w:line="240" w:lineRule="auto"/>
        <w:jc w:val="right"/>
        <w:rPr>
          <w:rFonts w:ascii="Arial" w:hAnsi="Arial" w:cs="Arial"/>
          <w:b/>
        </w:rPr>
      </w:pPr>
    </w:p>
    <w:p w:rsidR="00E45328" w:rsidRPr="00DB68CF" w:rsidRDefault="00E45328" w:rsidP="005B0804">
      <w:pPr>
        <w:spacing w:after="0" w:line="240" w:lineRule="auto"/>
        <w:jc w:val="right"/>
        <w:rPr>
          <w:rFonts w:ascii="Arial" w:hAnsi="Arial" w:cs="Arial"/>
          <w:b/>
        </w:rPr>
      </w:pPr>
    </w:p>
    <w:p w:rsidR="00E45328" w:rsidRPr="00DB68CF" w:rsidRDefault="00E45328" w:rsidP="005B0804">
      <w:pPr>
        <w:spacing w:after="0" w:line="240" w:lineRule="auto"/>
        <w:jc w:val="right"/>
        <w:rPr>
          <w:rFonts w:ascii="Arial" w:hAnsi="Arial" w:cs="Arial"/>
          <w:b/>
        </w:rPr>
      </w:pPr>
    </w:p>
    <w:p w:rsidR="00E45328" w:rsidRPr="00DB68CF" w:rsidRDefault="00E45328" w:rsidP="005B0804">
      <w:pPr>
        <w:spacing w:after="0" w:line="240" w:lineRule="auto"/>
        <w:jc w:val="right"/>
        <w:rPr>
          <w:rFonts w:ascii="Arial" w:hAnsi="Arial" w:cs="Arial"/>
          <w:b/>
        </w:rPr>
      </w:pPr>
    </w:p>
    <w:p w:rsidR="00E45328" w:rsidRPr="00DB68CF" w:rsidRDefault="00E45328" w:rsidP="005B0804">
      <w:pPr>
        <w:spacing w:after="0" w:line="240" w:lineRule="auto"/>
        <w:jc w:val="right"/>
        <w:rPr>
          <w:rFonts w:ascii="Arial" w:hAnsi="Arial" w:cs="Arial"/>
          <w:b/>
        </w:rPr>
      </w:pPr>
    </w:p>
    <w:p w:rsidR="00E45328" w:rsidRPr="00DB68CF" w:rsidRDefault="00E45328" w:rsidP="005B0804">
      <w:pPr>
        <w:spacing w:after="0" w:line="240" w:lineRule="auto"/>
        <w:jc w:val="right"/>
        <w:rPr>
          <w:rFonts w:ascii="Arial" w:hAnsi="Arial" w:cs="Arial"/>
          <w:b/>
        </w:rPr>
      </w:pPr>
    </w:p>
    <w:p w:rsidR="00E45328" w:rsidRPr="00DB68CF" w:rsidRDefault="00E45328" w:rsidP="005B0804">
      <w:pPr>
        <w:spacing w:after="0" w:line="240" w:lineRule="auto"/>
        <w:jc w:val="right"/>
        <w:rPr>
          <w:rFonts w:ascii="Arial" w:hAnsi="Arial" w:cs="Arial"/>
          <w:b/>
        </w:rPr>
      </w:pPr>
    </w:p>
    <w:p w:rsidR="00E45328" w:rsidRPr="00DB68CF" w:rsidRDefault="00E45328" w:rsidP="005B0804">
      <w:pPr>
        <w:spacing w:after="0" w:line="240" w:lineRule="auto"/>
        <w:jc w:val="right"/>
        <w:rPr>
          <w:rFonts w:ascii="Arial" w:hAnsi="Arial" w:cs="Arial"/>
          <w:b/>
        </w:rPr>
      </w:pPr>
    </w:p>
    <w:p w:rsidR="00E45328" w:rsidRPr="00DB68CF" w:rsidRDefault="00E45328" w:rsidP="005B0804">
      <w:pPr>
        <w:spacing w:after="0" w:line="240" w:lineRule="auto"/>
        <w:jc w:val="right"/>
        <w:rPr>
          <w:rFonts w:ascii="Arial" w:hAnsi="Arial" w:cs="Arial"/>
          <w:b/>
        </w:rPr>
      </w:pPr>
    </w:p>
    <w:p w:rsidR="00C021F6" w:rsidRPr="00DB68CF" w:rsidRDefault="00C021F6" w:rsidP="005B0804">
      <w:pPr>
        <w:spacing w:after="0" w:line="240" w:lineRule="auto"/>
        <w:jc w:val="right"/>
        <w:rPr>
          <w:rFonts w:ascii="Arial" w:hAnsi="Arial" w:cs="Arial"/>
          <w:b/>
        </w:rPr>
      </w:pPr>
      <w:r w:rsidRPr="00DB68CF">
        <w:rPr>
          <w:rFonts w:ascii="Arial" w:hAnsi="Arial" w:cs="Arial"/>
          <w:b/>
        </w:rPr>
        <w:t xml:space="preserve">Приложение </w:t>
      </w:r>
      <w:r w:rsidR="00E45328" w:rsidRPr="00DB68CF">
        <w:rPr>
          <w:rFonts w:ascii="Arial" w:hAnsi="Arial" w:cs="Arial"/>
          <w:b/>
        </w:rPr>
        <w:t>3</w:t>
      </w:r>
    </w:p>
    <w:p w:rsidR="00C021F6" w:rsidRPr="00DB68CF" w:rsidRDefault="00C021F6" w:rsidP="003604A7">
      <w:pPr>
        <w:spacing w:after="0" w:line="240" w:lineRule="auto"/>
        <w:jc w:val="right"/>
        <w:rPr>
          <w:rFonts w:ascii="Arial" w:hAnsi="Arial"/>
        </w:rPr>
      </w:pPr>
    </w:p>
    <w:p w:rsidR="00C021F6" w:rsidRPr="00DB68CF" w:rsidRDefault="00C021F6" w:rsidP="003604A7">
      <w:pPr>
        <w:spacing w:after="0" w:line="240" w:lineRule="auto"/>
        <w:jc w:val="center"/>
        <w:rPr>
          <w:rFonts w:ascii="Arial" w:hAnsi="Arial" w:cs="Arial"/>
          <w:b/>
        </w:rPr>
      </w:pPr>
      <w:r w:rsidRPr="00DB68CF">
        <w:rPr>
          <w:rFonts w:ascii="Arial" w:hAnsi="Arial" w:cs="Arial"/>
          <w:b/>
        </w:rPr>
        <w:t>Форма программы аудитов лесной продукции по признаку происхождения</w:t>
      </w:r>
    </w:p>
    <w:p w:rsidR="003604A7" w:rsidRPr="00DB68CF" w:rsidRDefault="003604A7" w:rsidP="003604A7">
      <w:pPr>
        <w:spacing w:after="0" w:line="240" w:lineRule="auto"/>
        <w:jc w:val="center"/>
        <w:rPr>
          <w:rFonts w:ascii="Arial" w:hAnsi="Arial" w:cs="Arial"/>
          <w:b/>
        </w:rPr>
      </w:pPr>
    </w:p>
    <w:tbl>
      <w:tblPr>
        <w:tblW w:w="0" w:type="auto"/>
        <w:tblLayout w:type="fixed"/>
        <w:tblLook w:val="04A0" w:firstRow="1" w:lastRow="0" w:firstColumn="1" w:lastColumn="0" w:noHBand="0" w:noVBand="1"/>
      </w:tblPr>
      <w:tblGrid>
        <w:gridCol w:w="5211"/>
        <w:gridCol w:w="5204"/>
      </w:tblGrid>
      <w:tr w:rsidR="00C021F6" w:rsidRPr="00DB68CF" w:rsidTr="00E07C35">
        <w:tc>
          <w:tcPr>
            <w:tcW w:w="5211" w:type="dxa"/>
          </w:tcPr>
          <w:p w:rsidR="00C021F6" w:rsidRPr="00DB68CF" w:rsidRDefault="00C021F6" w:rsidP="003604A7">
            <w:pPr>
              <w:spacing w:after="0" w:line="240" w:lineRule="auto"/>
              <w:rPr>
                <w:rFonts w:ascii="Arial" w:hAnsi="Arial" w:cs="Arial"/>
                <w:caps/>
              </w:rPr>
            </w:pPr>
            <w:r w:rsidRPr="00DB68CF">
              <w:rPr>
                <w:rFonts w:ascii="Arial" w:hAnsi="Arial" w:cs="Arial"/>
                <w:caps/>
              </w:rPr>
              <w:t xml:space="preserve">Согласовано </w:t>
            </w:r>
          </w:p>
          <w:p w:rsidR="00C021F6" w:rsidRPr="00DB68CF" w:rsidRDefault="00C021F6" w:rsidP="003604A7">
            <w:pPr>
              <w:spacing w:after="0" w:line="240" w:lineRule="auto"/>
              <w:ind w:firstLine="34"/>
              <w:rPr>
                <w:rFonts w:ascii="Arial" w:hAnsi="Arial" w:cs="Arial"/>
              </w:rPr>
            </w:pPr>
          </w:p>
          <w:p w:rsidR="00C021F6" w:rsidRPr="00DB68CF" w:rsidRDefault="00C021F6" w:rsidP="003604A7">
            <w:pPr>
              <w:spacing w:after="0" w:line="240" w:lineRule="auto"/>
              <w:ind w:firstLine="34"/>
              <w:rPr>
                <w:rFonts w:ascii="Arial" w:hAnsi="Arial" w:cs="Arial"/>
              </w:rPr>
            </w:pPr>
            <w:r w:rsidRPr="00DB68CF">
              <w:rPr>
                <w:rFonts w:ascii="Arial" w:hAnsi="Arial" w:cs="Arial"/>
              </w:rPr>
              <w:t>Руководитель организации-заявителя</w:t>
            </w:r>
          </w:p>
          <w:p w:rsidR="00C021F6" w:rsidRPr="00DB68CF" w:rsidRDefault="00C021F6" w:rsidP="003604A7">
            <w:pPr>
              <w:spacing w:after="0" w:line="240" w:lineRule="auto"/>
              <w:ind w:firstLine="34"/>
              <w:rPr>
                <w:rFonts w:ascii="Arial" w:hAnsi="Arial" w:cs="Arial"/>
              </w:rPr>
            </w:pPr>
            <w:r w:rsidRPr="00DB68CF">
              <w:rPr>
                <w:rFonts w:ascii="Arial" w:hAnsi="Arial" w:cs="Arial"/>
              </w:rPr>
              <w:t>________________________________________</w:t>
            </w:r>
          </w:p>
          <w:p w:rsidR="00C021F6" w:rsidRPr="00DB68CF" w:rsidRDefault="00C021F6" w:rsidP="003604A7">
            <w:pPr>
              <w:spacing w:after="0" w:line="240" w:lineRule="auto"/>
              <w:ind w:firstLine="34"/>
              <w:jc w:val="center"/>
              <w:rPr>
                <w:rFonts w:ascii="Arial" w:hAnsi="Arial" w:cs="Arial"/>
                <w:sz w:val="18"/>
                <w:szCs w:val="18"/>
              </w:rPr>
            </w:pPr>
            <w:r w:rsidRPr="00DB68CF">
              <w:rPr>
                <w:rFonts w:ascii="Arial" w:hAnsi="Arial" w:cs="Arial"/>
                <w:sz w:val="18"/>
                <w:szCs w:val="18"/>
              </w:rPr>
              <w:t>подпись, инициалы, фамилия</w:t>
            </w:r>
          </w:p>
          <w:p w:rsidR="00C021F6" w:rsidRPr="00DB68CF" w:rsidRDefault="00C021F6" w:rsidP="003604A7">
            <w:pPr>
              <w:spacing w:after="0" w:line="240" w:lineRule="auto"/>
              <w:rPr>
                <w:rFonts w:ascii="Arial" w:hAnsi="Arial" w:cs="Arial"/>
                <w:caps/>
              </w:rPr>
            </w:pPr>
            <w:r w:rsidRPr="00DB68CF">
              <w:rPr>
                <w:rFonts w:ascii="Arial" w:hAnsi="Arial" w:cs="Arial"/>
              </w:rPr>
              <w:t>«_____» ______________ 20___ г</w:t>
            </w:r>
          </w:p>
        </w:tc>
        <w:tc>
          <w:tcPr>
            <w:tcW w:w="5204" w:type="dxa"/>
          </w:tcPr>
          <w:p w:rsidR="00C021F6" w:rsidRPr="00DB68CF" w:rsidRDefault="00C021F6" w:rsidP="003604A7">
            <w:pPr>
              <w:spacing w:after="0" w:line="240" w:lineRule="auto"/>
              <w:ind w:firstLine="34"/>
              <w:rPr>
                <w:rFonts w:ascii="Arial" w:hAnsi="Arial" w:cs="Arial"/>
              </w:rPr>
            </w:pPr>
            <w:r w:rsidRPr="00DB68CF">
              <w:rPr>
                <w:rFonts w:ascii="Arial" w:hAnsi="Arial" w:cs="Arial"/>
              </w:rPr>
              <w:t xml:space="preserve">УТВЕРЖДАЮ </w:t>
            </w:r>
          </w:p>
          <w:p w:rsidR="00C021F6" w:rsidRPr="00DB68CF" w:rsidRDefault="00C021F6" w:rsidP="003604A7">
            <w:pPr>
              <w:spacing w:after="0" w:line="240" w:lineRule="auto"/>
              <w:ind w:firstLine="34"/>
              <w:rPr>
                <w:rFonts w:ascii="Arial" w:hAnsi="Arial" w:cs="Arial"/>
              </w:rPr>
            </w:pPr>
          </w:p>
          <w:p w:rsidR="00C021F6" w:rsidRPr="00DB68CF" w:rsidRDefault="00C021F6" w:rsidP="003604A7">
            <w:pPr>
              <w:spacing w:after="0" w:line="240" w:lineRule="auto"/>
              <w:ind w:firstLine="34"/>
              <w:rPr>
                <w:rFonts w:ascii="Arial" w:hAnsi="Arial" w:cs="Arial"/>
              </w:rPr>
            </w:pPr>
            <w:r w:rsidRPr="00DB68CF">
              <w:rPr>
                <w:rFonts w:ascii="Arial" w:hAnsi="Arial" w:cs="Arial"/>
              </w:rPr>
              <w:t>Руководитель органа по сертификации</w:t>
            </w:r>
          </w:p>
          <w:p w:rsidR="00C021F6" w:rsidRPr="00DB68CF" w:rsidRDefault="00C021F6" w:rsidP="003604A7">
            <w:pPr>
              <w:spacing w:after="0" w:line="240" w:lineRule="auto"/>
              <w:ind w:firstLine="34"/>
              <w:rPr>
                <w:rFonts w:ascii="Arial" w:hAnsi="Arial" w:cs="Arial"/>
              </w:rPr>
            </w:pPr>
            <w:r w:rsidRPr="00DB68CF">
              <w:rPr>
                <w:rFonts w:ascii="Arial" w:hAnsi="Arial" w:cs="Arial"/>
              </w:rPr>
              <w:t>________________________________________</w:t>
            </w:r>
          </w:p>
          <w:p w:rsidR="00C021F6" w:rsidRPr="00DB68CF" w:rsidRDefault="00C021F6" w:rsidP="003604A7">
            <w:pPr>
              <w:spacing w:after="0" w:line="240" w:lineRule="auto"/>
              <w:ind w:firstLine="34"/>
              <w:jc w:val="center"/>
              <w:rPr>
                <w:rFonts w:ascii="Arial" w:hAnsi="Arial" w:cs="Arial"/>
                <w:sz w:val="18"/>
                <w:szCs w:val="18"/>
              </w:rPr>
            </w:pPr>
            <w:r w:rsidRPr="00DB68CF">
              <w:rPr>
                <w:rFonts w:ascii="Arial" w:hAnsi="Arial" w:cs="Arial"/>
                <w:sz w:val="18"/>
                <w:szCs w:val="18"/>
              </w:rPr>
              <w:t>подпись, инициалы, фамилия</w:t>
            </w:r>
          </w:p>
          <w:p w:rsidR="00C021F6" w:rsidRPr="00DB68CF" w:rsidRDefault="00C021F6" w:rsidP="003604A7">
            <w:pPr>
              <w:spacing w:after="0" w:line="240" w:lineRule="auto"/>
              <w:ind w:firstLine="34"/>
              <w:rPr>
                <w:rFonts w:ascii="Arial" w:hAnsi="Arial" w:cs="Arial"/>
              </w:rPr>
            </w:pPr>
            <w:r w:rsidRPr="00DB68CF">
              <w:rPr>
                <w:rFonts w:ascii="Arial" w:hAnsi="Arial" w:cs="Arial"/>
              </w:rPr>
              <w:t>«_____» ______________ 20___ г</w:t>
            </w:r>
          </w:p>
        </w:tc>
      </w:tr>
    </w:tbl>
    <w:p w:rsidR="00C021F6" w:rsidRPr="00DB68CF" w:rsidRDefault="00C021F6" w:rsidP="003604A7">
      <w:pPr>
        <w:spacing w:after="0" w:line="240" w:lineRule="auto"/>
        <w:jc w:val="center"/>
        <w:rPr>
          <w:rFonts w:ascii="Arial" w:hAnsi="Arial" w:cs="Arial"/>
        </w:rPr>
      </w:pPr>
    </w:p>
    <w:p w:rsidR="00C021F6" w:rsidRPr="00DB68CF" w:rsidRDefault="00C021F6" w:rsidP="003604A7">
      <w:pPr>
        <w:spacing w:after="0" w:line="240" w:lineRule="auto"/>
        <w:jc w:val="center"/>
        <w:rPr>
          <w:rFonts w:ascii="Arial" w:hAnsi="Arial" w:cs="Arial"/>
        </w:rPr>
      </w:pPr>
    </w:p>
    <w:p w:rsidR="00C021F6" w:rsidRPr="00DB68CF" w:rsidRDefault="00C021F6" w:rsidP="003604A7">
      <w:pPr>
        <w:spacing w:after="0" w:line="240" w:lineRule="auto"/>
        <w:jc w:val="center"/>
        <w:rPr>
          <w:rFonts w:ascii="Arial" w:hAnsi="Arial" w:cs="Arial"/>
        </w:rPr>
      </w:pPr>
    </w:p>
    <w:p w:rsidR="00C021F6" w:rsidRPr="00DB68CF" w:rsidRDefault="00C021F6" w:rsidP="003604A7">
      <w:pPr>
        <w:spacing w:after="0" w:line="240" w:lineRule="auto"/>
        <w:jc w:val="center"/>
        <w:rPr>
          <w:rFonts w:ascii="Arial" w:hAnsi="Arial" w:cs="Arial"/>
          <w:b/>
        </w:rPr>
      </w:pPr>
      <w:r w:rsidRPr="00DB68CF">
        <w:rPr>
          <w:rFonts w:ascii="Arial" w:hAnsi="Arial" w:cs="Arial"/>
          <w:b/>
        </w:rPr>
        <w:t>Программа аудитов лесной продукции по признаку происхождения</w:t>
      </w:r>
    </w:p>
    <w:p w:rsidR="00C021F6" w:rsidRPr="00DB68CF" w:rsidRDefault="00C021F6" w:rsidP="003604A7">
      <w:pPr>
        <w:spacing w:after="0" w:line="240" w:lineRule="auto"/>
        <w:jc w:val="center"/>
        <w:rPr>
          <w:rFonts w:ascii="Arial" w:hAnsi="Arial" w:cs="Arial"/>
        </w:rPr>
      </w:pPr>
      <w:r w:rsidRPr="00DB68CF">
        <w:rPr>
          <w:rFonts w:ascii="Arial" w:hAnsi="Arial" w:cs="Arial"/>
        </w:rPr>
        <w:t xml:space="preserve">_______________________________________________________________________ </w:t>
      </w:r>
    </w:p>
    <w:p w:rsidR="00C021F6" w:rsidRPr="00DB68CF" w:rsidRDefault="00C021F6" w:rsidP="003604A7">
      <w:pPr>
        <w:spacing w:after="0" w:line="240" w:lineRule="auto"/>
        <w:jc w:val="center"/>
        <w:rPr>
          <w:rFonts w:ascii="Arial" w:hAnsi="Arial" w:cs="Arial"/>
        </w:rPr>
      </w:pPr>
      <w:r w:rsidRPr="00DB68CF">
        <w:rPr>
          <w:rFonts w:ascii="Arial" w:hAnsi="Arial" w:cs="Arial"/>
        </w:rPr>
        <w:t>наименование организации-заявителя</w:t>
      </w:r>
    </w:p>
    <w:p w:rsidR="00C021F6" w:rsidRPr="00DB68CF" w:rsidRDefault="00C021F6" w:rsidP="003604A7">
      <w:pPr>
        <w:spacing w:after="0" w:line="240" w:lineRule="auto"/>
        <w:jc w:val="center"/>
        <w:rPr>
          <w:rFonts w:ascii="Arial" w:hAnsi="Arial" w:cs="Arial"/>
        </w:rPr>
      </w:pPr>
      <w:r w:rsidRPr="00DB68CF">
        <w:rPr>
          <w:rFonts w:ascii="Arial" w:hAnsi="Arial" w:cs="Arial"/>
        </w:rPr>
        <w:t>на ____________ годы</w:t>
      </w:r>
    </w:p>
    <w:p w:rsidR="00C021F6" w:rsidRPr="00DB68CF" w:rsidRDefault="00C021F6" w:rsidP="003604A7">
      <w:pPr>
        <w:spacing w:after="0" w:line="240" w:lineRule="auto"/>
        <w:jc w:val="both"/>
        <w:rPr>
          <w:rFonts w:ascii="Arial" w:hAnsi="Arial" w:cs="Arial"/>
        </w:rPr>
      </w:pPr>
    </w:p>
    <w:p w:rsidR="00C021F6" w:rsidRPr="00DB68CF" w:rsidRDefault="00C021F6" w:rsidP="003604A7">
      <w:pPr>
        <w:spacing w:after="0" w:line="240" w:lineRule="auto"/>
        <w:jc w:val="both"/>
        <w:rPr>
          <w:rFonts w:ascii="Arial" w:hAnsi="Arial" w:cs="Arial"/>
        </w:rPr>
      </w:pPr>
      <w:r w:rsidRPr="00DB68CF">
        <w:rPr>
          <w:rFonts w:ascii="Arial" w:hAnsi="Arial" w:cs="Arial"/>
        </w:rPr>
        <w:t xml:space="preserve">Объект оценки __________________________________________________________________ </w:t>
      </w:r>
    </w:p>
    <w:p w:rsidR="00C021F6" w:rsidRPr="00DB68CF" w:rsidRDefault="00C021F6" w:rsidP="003604A7">
      <w:pPr>
        <w:spacing w:after="0" w:line="240" w:lineRule="auto"/>
        <w:jc w:val="both"/>
        <w:rPr>
          <w:rFonts w:ascii="Arial" w:hAnsi="Arial" w:cs="Arial"/>
        </w:rPr>
      </w:pPr>
      <w:r w:rsidRPr="00DB68CF">
        <w:rPr>
          <w:rFonts w:ascii="Arial" w:hAnsi="Arial" w:cs="Arial"/>
        </w:rPr>
        <w:t>Юридический адрес ______________________________________________________________</w:t>
      </w:r>
    </w:p>
    <w:p w:rsidR="00C021F6" w:rsidRPr="00DB68CF" w:rsidRDefault="00C021F6" w:rsidP="003604A7">
      <w:pPr>
        <w:spacing w:after="0" w:line="240" w:lineRule="auto"/>
        <w:jc w:val="both"/>
        <w:rPr>
          <w:rFonts w:ascii="Arial" w:hAnsi="Arial" w:cs="Arial"/>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134"/>
        <w:gridCol w:w="1134"/>
        <w:gridCol w:w="1134"/>
        <w:gridCol w:w="1134"/>
        <w:gridCol w:w="1134"/>
        <w:gridCol w:w="1276"/>
      </w:tblGrid>
      <w:tr w:rsidR="00C021F6" w:rsidRPr="00DB68CF" w:rsidTr="00E07C35">
        <w:tc>
          <w:tcPr>
            <w:tcW w:w="3510" w:type="dxa"/>
            <w:vMerge w:val="restart"/>
          </w:tcPr>
          <w:p w:rsidR="00C021F6" w:rsidRPr="00DB68CF" w:rsidRDefault="00C021F6" w:rsidP="003604A7">
            <w:pPr>
              <w:spacing w:after="0" w:line="240" w:lineRule="auto"/>
              <w:jc w:val="center"/>
              <w:rPr>
                <w:rFonts w:ascii="Arial" w:hAnsi="Arial" w:cs="Arial"/>
              </w:rPr>
            </w:pPr>
          </w:p>
        </w:tc>
        <w:tc>
          <w:tcPr>
            <w:tcW w:w="1134" w:type="dxa"/>
            <w:vMerge w:val="restart"/>
          </w:tcPr>
          <w:p w:rsidR="00C021F6" w:rsidRPr="00DB68CF" w:rsidRDefault="00C021F6" w:rsidP="003604A7">
            <w:pPr>
              <w:spacing w:after="0" w:line="240" w:lineRule="auto"/>
              <w:jc w:val="center"/>
              <w:rPr>
                <w:rFonts w:ascii="Arial" w:hAnsi="Arial" w:cs="Arial"/>
              </w:rPr>
            </w:pPr>
            <w:r w:rsidRPr="00DB68CF">
              <w:rPr>
                <w:rFonts w:ascii="Arial" w:hAnsi="Arial" w:cs="Arial"/>
              </w:rPr>
              <w:t>Первичный сертификационный аудит</w:t>
            </w:r>
          </w:p>
        </w:tc>
        <w:tc>
          <w:tcPr>
            <w:tcW w:w="4536" w:type="dxa"/>
            <w:gridSpan w:val="4"/>
          </w:tcPr>
          <w:p w:rsidR="00C021F6" w:rsidRPr="00DB68CF" w:rsidRDefault="00C021F6" w:rsidP="003604A7">
            <w:pPr>
              <w:spacing w:after="0" w:line="240" w:lineRule="auto"/>
              <w:jc w:val="center"/>
              <w:rPr>
                <w:rFonts w:ascii="Arial" w:hAnsi="Arial" w:cs="Arial"/>
              </w:rPr>
            </w:pPr>
            <w:r w:rsidRPr="00DB68CF">
              <w:rPr>
                <w:rFonts w:ascii="Arial" w:hAnsi="Arial" w:cs="Arial"/>
              </w:rPr>
              <w:t>Периодическая оценка</w:t>
            </w:r>
          </w:p>
        </w:tc>
        <w:tc>
          <w:tcPr>
            <w:tcW w:w="1276" w:type="dxa"/>
            <w:vMerge w:val="restart"/>
          </w:tcPr>
          <w:p w:rsidR="00C021F6" w:rsidRPr="00DB68CF" w:rsidRDefault="00C021F6" w:rsidP="003604A7">
            <w:pPr>
              <w:spacing w:after="0" w:line="240" w:lineRule="auto"/>
              <w:jc w:val="center"/>
              <w:rPr>
                <w:rFonts w:ascii="Arial" w:hAnsi="Arial" w:cs="Arial"/>
              </w:rPr>
            </w:pPr>
            <w:r w:rsidRPr="00DB68CF">
              <w:rPr>
                <w:rFonts w:ascii="Arial" w:hAnsi="Arial" w:cs="Arial"/>
              </w:rPr>
              <w:t xml:space="preserve">Продление сертификата соответствия </w:t>
            </w:r>
          </w:p>
        </w:tc>
      </w:tr>
      <w:tr w:rsidR="00C021F6" w:rsidRPr="00DB68CF" w:rsidTr="00E07C35">
        <w:tc>
          <w:tcPr>
            <w:tcW w:w="3510" w:type="dxa"/>
            <w:vMerge/>
          </w:tcPr>
          <w:p w:rsidR="00C021F6" w:rsidRPr="00DB68CF" w:rsidRDefault="00C021F6" w:rsidP="003604A7">
            <w:pPr>
              <w:spacing w:after="0" w:line="240" w:lineRule="auto"/>
              <w:jc w:val="center"/>
              <w:rPr>
                <w:rFonts w:ascii="Arial" w:hAnsi="Arial" w:cs="Arial"/>
              </w:rPr>
            </w:pPr>
          </w:p>
        </w:tc>
        <w:tc>
          <w:tcPr>
            <w:tcW w:w="1134" w:type="dxa"/>
            <w:vMerge/>
          </w:tcPr>
          <w:p w:rsidR="00C021F6" w:rsidRPr="00DB68CF" w:rsidRDefault="00C021F6" w:rsidP="003604A7">
            <w:pPr>
              <w:spacing w:after="0" w:line="240" w:lineRule="auto"/>
              <w:jc w:val="center"/>
              <w:rPr>
                <w:rFonts w:ascii="Arial" w:hAnsi="Arial" w:cs="Arial"/>
              </w:rPr>
            </w:pPr>
          </w:p>
        </w:tc>
        <w:tc>
          <w:tcPr>
            <w:tcW w:w="1134" w:type="dxa"/>
            <w:vAlign w:val="center"/>
          </w:tcPr>
          <w:p w:rsidR="00C021F6" w:rsidRPr="00DB68CF" w:rsidRDefault="00C021F6" w:rsidP="003604A7">
            <w:pPr>
              <w:spacing w:after="0" w:line="240" w:lineRule="auto"/>
              <w:jc w:val="center"/>
              <w:rPr>
                <w:rFonts w:ascii="Arial" w:hAnsi="Arial" w:cs="Arial"/>
              </w:rPr>
            </w:pPr>
            <w:r w:rsidRPr="00DB68CF">
              <w:rPr>
                <w:rFonts w:ascii="Arial" w:hAnsi="Arial" w:cs="Arial"/>
              </w:rPr>
              <w:t>1 год</w:t>
            </w:r>
          </w:p>
        </w:tc>
        <w:tc>
          <w:tcPr>
            <w:tcW w:w="1134" w:type="dxa"/>
            <w:vAlign w:val="center"/>
          </w:tcPr>
          <w:p w:rsidR="00C021F6" w:rsidRPr="00DB68CF" w:rsidRDefault="00C021F6" w:rsidP="003604A7">
            <w:pPr>
              <w:spacing w:after="0" w:line="240" w:lineRule="auto"/>
              <w:jc w:val="center"/>
              <w:rPr>
                <w:rFonts w:ascii="Arial" w:hAnsi="Arial" w:cs="Arial"/>
              </w:rPr>
            </w:pPr>
            <w:r w:rsidRPr="00DB68CF">
              <w:rPr>
                <w:rFonts w:ascii="Arial" w:hAnsi="Arial" w:cs="Arial"/>
              </w:rPr>
              <w:t>2 год</w:t>
            </w:r>
          </w:p>
        </w:tc>
        <w:tc>
          <w:tcPr>
            <w:tcW w:w="1134" w:type="dxa"/>
            <w:vAlign w:val="center"/>
          </w:tcPr>
          <w:p w:rsidR="00C021F6" w:rsidRPr="00DB68CF" w:rsidRDefault="00C021F6" w:rsidP="003604A7">
            <w:pPr>
              <w:spacing w:after="0" w:line="240" w:lineRule="auto"/>
              <w:jc w:val="center"/>
              <w:rPr>
                <w:rFonts w:ascii="Arial" w:hAnsi="Arial" w:cs="Arial"/>
              </w:rPr>
            </w:pPr>
            <w:r w:rsidRPr="00DB68CF">
              <w:rPr>
                <w:rFonts w:ascii="Arial" w:hAnsi="Arial" w:cs="Arial"/>
              </w:rPr>
              <w:t>3 год</w:t>
            </w:r>
          </w:p>
        </w:tc>
        <w:tc>
          <w:tcPr>
            <w:tcW w:w="1134" w:type="dxa"/>
            <w:vAlign w:val="center"/>
          </w:tcPr>
          <w:p w:rsidR="00C021F6" w:rsidRPr="00DB68CF" w:rsidRDefault="00C021F6" w:rsidP="003604A7">
            <w:pPr>
              <w:spacing w:after="0" w:line="240" w:lineRule="auto"/>
              <w:jc w:val="center"/>
              <w:rPr>
                <w:rFonts w:ascii="Arial" w:hAnsi="Arial" w:cs="Arial"/>
              </w:rPr>
            </w:pPr>
            <w:r w:rsidRPr="00DB68CF">
              <w:rPr>
                <w:rFonts w:ascii="Arial" w:hAnsi="Arial" w:cs="Arial"/>
              </w:rPr>
              <w:t>4 год</w:t>
            </w:r>
          </w:p>
        </w:tc>
        <w:tc>
          <w:tcPr>
            <w:tcW w:w="1276" w:type="dxa"/>
            <w:vMerge/>
          </w:tcPr>
          <w:p w:rsidR="00C021F6" w:rsidRPr="00DB68CF" w:rsidRDefault="00C021F6" w:rsidP="003604A7">
            <w:pPr>
              <w:spacing w:after="0" w:line="240" w:lineRule="auto"/>
              <w:jc w:val="center"/>
              <w:rPr>
                <w:rFonts w:ascii="Arial" w:hAnsi="Arial" w:cs="Arial"/>
              </w:rPr>
            </w:pPr>
          </w:p>
        </w:tc>
      </w:tr>
      <w:tr w:rsidR="00C021F6" w:rsidRPr="00DB68CF" w:rsidTr="00E07C35">
        <w:tc>
          <w:tcPr>
            <w:tcW w:w="3510" w:type="dxa"/>
          </w:tcPr>
          <w:p w:rsidR="00C021F6" w:rsidRPr="00DB68CF" w:rsidRDefault="00C021F6" w:rsidP="003604A7">
            <w:pPr>
              <w:spacing w:after="0" w:line="240" w:lineRule="auto"/>
              <w:jc w:val="both"/>
              <w:rPr>
                <w:rFonts w:ascii="Arial" w:hAnsi="Arial" w:cs="Arial"/>
              </w:rPr>
            </w:pPr>
            <w:r w:rsidRPr="00DB68CF">
              <w:rPr>
                <w:rFonts w:ascii="Arial" w:hAnsi="Arial" w:cs="Arial"/>
              </w:rPr>
              <w:t>Основание для проведения оценки</w:t>
            </w: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276" w:type="dxa"/>
          </w:tcPr>
          <w:p w:rsidR="00C021F6" w:rsidRPr="00DB68CF" w:rsidRDefault="00C021F6" w:rsidP="003604A7">
            <w:pPr>
              <w:spacing w:after="0" w:line="240" w:lineRule="auto"/>
              <w:jc w:val="center"/>
              <w:rPr>
                <w:rFonts w:ascii="Arial" w:hAnsi="Arial" w:cs="Arial"/>
              </w:rPr>
            </w:pPr>
          </w:p>
        </w:tc>
      </w:tr>
      <w:tr w:rsidR="00C021F6" w:rsidRPr="00DB68CF" w:rsidTr="00E07C35">
        <w:tc>
          <w:tcPr>
            <w:tcW w:w="3510" w:type="dxa"/>
          </w:tcPr>
          <w:p w:rsidR="00C021F6" w:rsidRPr="00DB68CF" w:rsidRDefault="00C021F6" w:rsidP="003604A7">
            <w:pPr>
              <w:spacing w:after="0" w:line="240" w:lineRule="auto"/>
              <w:jc w:val="both"/>
              <w:rPr>
                <w:rFonts w:ascii="Arial" w:hAnsi="Arial" w:cs="Arial"/>
              </w:rPr>
            </w:pPr>
            <w:r w:rsidRPr="00DB68CF">
              <w:rPr>
                <w:rFonts w:ascii="Arial" w:hAnsi="Arial" w:cs="Arial"/>
              </w:rPr>
              <w:t>Цели аудита</w:t>
            </w: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276" w:type="dxa"/>
          </w:tcPr>
          <w:p w:rsidR="00C021F6" w:rsidRPr="00DB68CF" w:rsidRDefault="00C021F6" w:rsidP="003604A7">
            <w:pPr>
              <w:spacing w:after="0" w:line="240" w:lineRule="auto"/>
              <w:jc w:val="center"/>
              <w:rPr>
                <w:rFonts w:ascii="Arial" w:hAnsi="Arial" w:cs="Arial"/>
              </w:rPr>
            </w:pPr>
          </w:p>
        </w:tc>
      </w:tr>
      <w:tr w:rsidR="00C021F6" w:rsidRPr="00DB68CF" w:rsidTr="00E07C35">
        <w:tc>
          <w:tcPr>
            <w:tcW w:w="3510" w:type="dxa"/>
          </w:tcPr>
          <w:p w:rsidR="00C021F6" w:rsidRPr="00DB68CF" w:rsidRDefault="00C021F6" w:rsidP="003604A7">
            <w:pPr>
              <w:spacing w:after="0" w:line="240" w:lineRule="auto"/>
              <w:jc w:val="both"/>
              <w:rPr>
                <w:rFonts w:ascii="Arial" w:hAnsi="Arial" w:cs="Arial"/>
              </w:rPr>
            </w:pPr>
            <w:r w:rsidRPr="00DB68CF">
              <w:rPr>
                <w:rFonts w:ascii="Arial" w:hAnsi="Arial" w:cs="Arial"/>
              </w:rPr>
              <w:t>Задачи аудита</w:t>
            </w: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276" w:type="dxa"/>
          </w:tcPr>
          <w:p w:rsidR="00C021F6" w:rsidRPr="00DB68CF" w:rsidRDefault="00C021F6" w:rsidP="003604A7">
            <w:pPr>
              <w:spacing w:after="0" w:line="240" w:lineRule="auto"/>
              <w:jc w:val="center"/>
              <w:rPr>
                <w:rFonts w:ascii="Arial" w:hAnsi="Arial" w:cs="Arial"/>
              </w:rPr>
            </w:pPr>
          </w:p>
        </w:tc>
      </w:tr>
      <w:tr w:rsidR="00C021F6" w:rsidRPr="00DB68CF" w:rsidTr="00E07C35">
        <w:tc>
          <w:tcPr>
            <w:tcW w:w="3510" w:type="dxa"/>
          </w:tcPr>
          <w:p w:rsidR="00C021F6" w:rsidRPr="00DB68CF" w:rsidRDefault="00C021F6" w:rsidP="003604A7">
            <w:pPr>
              <w:spacing w:after="0" w:line="240" w:lineRule="auto"/>
              <w:jc w:val="both"/>
              <w:rPr>
                <w:rFonts w:ascii="Arial" w:hAnsi="Arial" w:cs="Arial"/>
              </w:rPr>
            </w:pPr>
            <w:r w:rsidRPr="00DB68CF">
              <w:rPr>
                <w:rFonts w:ascii="Arial" w:hAnsi="Arial" w:cs="Arial"/>
              </w:rPr>
              <w:t>Дата проведения аудита</w:t>
            </w: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276" w:type="dxa"/>
          </w:tcPr>
          <w:p w:rsidR="00C021F6" w:rsidRPr="00DB68CF" w:rsidRDefault="00C021F6" w:rsidP="003604A7">
            <w:pPr>
              <w:spacing w:after="0" w:line="240" w:lineRule="auto"/>
              <w:jc w:val="center"/>
              <w:rPr>
                <w:rFonts w:ascii="Arial" w:hAnsi="Arial" w:cs="Arial"/>
              </w:rPr>
            </w:pPr>
          </w:p>
        </w:tc>
      </w:tr>
      <w:tr w:rsidR="00C021F6" w:rsidRPr="00DB68CF" w:rsidTr="00E07C35">
        <w:tc>
          <w:tcPr>
            <w:tcW w:w="3510" w:type="dxa"/>
          </w:tcPr>
          <w:p w:rsidR="00C021F6" w:rsidRPr="00DB68CF" w:rsidRDefault="00C021F6" w:rsidP="003604A7">
            <w:pPr>
              <w:spacing w:after="0" w:line="240" w:lineRule="auto"/>
              <w:jc w:val="both"/>
              <w:rPr>
                <w:rFonts w:ascii="Arial" w:hAnsi="Arial" w:cs="Arial"/>
              </w:rPr>
            </w:pPr>
            <w:r w:rsidRPr="00DB68CF">
              <w:rPr>
                <w:rFonts w:ascii="Arial" w:hAnsi="Arial" w:cs="Arial"/>
              </w:rPr>
              <w:t>Место проведения аудита</w:t>
            </w: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276" w:type="dxa"/>
          </w:tcPr>
          <w:p w:rsidR="00C021F6" w:rsidRPr="00DB68CF" w:rsidRDefault="00C021F6" w:rsidP="003604A7">
            <w:pPr>
              <w:spacing w:after="0" w:line="240" w:lineRule="auto"/>
              <w:jc w:val="center"/>
              <w:rPr>
                <w:rFonts w:ascii="Arial" w:hAnsi="Arial" w:cs="Arial"/>
              </w:rPr>
            </w:pPr>
          </w:p>
        </w:tc>
      </w:tr>
      <w:tr w:rsidR="00C021F6" w:rsidRPr="00DB68CF" w:rsidTr="00E07C35">
        <w:tc>
          <w:tcPr>
            <w:tcW w:w="3510" w:type="dxa"/>
          </w:tcPr>
          <w:p w:rsidR="00C021F6" w:rsidRPr="00DB68CF" w:rsidRDefault="00C021F6" w:rsidP="003604A7">
            <w:pPr>
              <w:spacing w:after="0" w:line="240" w:lineRule="auto"/>
              <w:jc w:val="both"/>
              <w:rPr>
                <w:rFonts w:ascii="Arial" w:hAnsi="Arial" w:cs="Arial"/>
              </w:rPr>
            </w:pPr>
            <w:r w:rsidRPr="00DB68CF">
              <w:rPr>
                <w:rFonts w:ascii="Arial" w:hAnsi="Arial" w:cs="Arial"/>
              </w:rPr>
              <w:t>Методы оценки</w:t>
            </w: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276" w:type="dxa"/>
          </w:tcPr>
          <w:p w:rsidR="00C021F6" w:rsidRPr="00DB68CF" w:rsidRDefault="00C021F6" w:rsidP="003604A7">
            <w:pPr>
              <w:spacing w:after="0" w:line="240" w:lineRule="auto"/>
              <w:jc w:val="center"/>
              <w:rPr>
                <w:rFonts w:ascii="Arial" w:hAnsi="Arial" w:cs="Arial"/>
              </w:rPr>
            </w:pPr>
          </w:p>
        </w:tc>
      </w:tr>
      <w:tr w:rsidR="00C021F6" w:rsidRPr="00DB68CF" w:rsidTr="00E07C35">
        <w:tc>
          <w:tcPr>
            <w:tcW w:w="3510" w:type="dxa"/>
          </w:tcPr>
          <w:p w:rsidR="00C021F6" w:rsidRPr="00DB68CF" w:rsidRDefault="00C021F6" w:rsidP="003604A7">
            <w:pPr>
              <w:spacing w:after="0" w:line="240" w:lineRule="auto"/>
              <w:jc w:val="both"/>
              <w:rPr>
                <w:rFonts w:ascii="Arial" w:hAnsi="Arial" w:cs="Arial"/>
              </w:rPr>
            </w:pPr>
            <w:r w:rsidRPr="00DB68CF">
              <w:rPr>
                <w:rFonts w:ascii="Arial" w:hAnsi="Arial" w:cs="Arial"/>
              </w:rPr>
              <w:t>Документы, регламентирующие критерии оценки</w:t>
            </w: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276" w:type="dxa"/>
          </w:tcPr>
          <w:p w:rsidR="00C021F6" w:rsidRPr="00DB68CF" w:rsidRDefault="00C021F6" w:rsidP="003604A7">
            <w:pPr>
              <w:spacing w:after="0" w:line="240" w:lineRule="auto"/>
              <w:jc w:val="center"/>
              <w:rPr>
                <w:rFonts w:ascii="Arial" w:hAnsi="Arial" w:cs="Arial"/>
              </w:rPr>
            </w:pPr>
          </w:p>
        </w:tc>
      </w:tr>
      <w:tr w:rsidR="00C021F6" w:rsidRPr="00DB68CF" w:rsidTr="00E07C35">
        <w:tc>
          <w:tcPr>
            <w:tcW w:w="3510" w:type="dxa"/>
          </w:tcPr>
          <w:p w:rsidR="00C021F6" w:rsidRPr="00DB68CF" w:rsidRDefault="00C021F6" w:rsidP="003604A7">
            <w:pPr>
              <w:spacing w:after="0" w:line="240" w:lineRule="auto"/>
              <w:jc w:val="both"/>
              <w:rPr>
                <w:rFonts w:ascii="Arial" w:hAnsi="Arial" w:cs="Arial"/>
              </w:rPr>
            </w:pPr>
            <w:r w:rsidRPr="00DB68CF">
              <w:rPr>
                <w:rFonts w:ascii="Arial" w:hAnsi="Arial" w:cs="Arial"/>
              </w:rPr>
              <w:t xml:space="preserve">Критерии аудита </w:t>
            </w: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276" w:type="dxa"/>
          </w:tcPr>
          <w:p w:rsidR="00C021F6" w:rsidRPr="00DB68CF" w:rsidRDefault="00C021F6" w:rsidP="003604A7">
            <w:pPr>
              <w:spacing w:after="0" w:line="240" w:lineRule="auto"/>
              <w:jc w:val="center"/>
              <w:rPr>
                <w:rFonts w:ascii="Arial" w:hAnsi="Arial" w:cs="Arial"/>
              </w:rPr>
            </w:pPr>
          </w:p>
        </w:tc>
      </w:tr>
      <w:tr w:rsidR="00C021F6" w:rsidRPr="00DB68CF" w:rsidTr="00E07C35">
        <w:tc>
          <w:tcPr>
            <w:tcW w:w="3510" w:type="dxa"/>
          </w:tcPr>
          <w:p w:rsidR="00C021F6" w:rsidRPr="00DB68CF" w:rsidRDefault="00C021F6" w:rsidP="003604A7">
            <w:pPr>
              <w:spacing w:after="0" w:line="240" w:lineRule="auto"/>
              <w:jc w:val="both"/>
              <w:rPr>
                <w:rFonts w:ascii="Arial" w:hAnsi="Arial" w:cs="Arial"/>
              </w:rPr>
            </w:pPr>
            <w:r w:rsidRPr="00DB68CF">
              <w:rPr>
                <w:rFonts w:ascii="Arial" w:hAnsi="Arial" w:cs="Arial"/>
              </w:rPr>
              <w:t>Объекты идентификации</w:t>
            </w: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276" w:type="dxa"/>
          </w:tcPr>
          <w:p w:rsidR="00C021F6" w:rsidRPr="00DB68CF" w:rsidRDefault="00C021F6" w:rsidP="003604A7">
            <w:pPr>
              <w:spacing w:after="0" w:line="240" w:lineRule="auto"/>
              <w:jc w:val="center"/>
              <w:rPr>
                <w:rFonts w:ascii="Arial" w:hAnsi="Arial" w:cs="Arial"/>
              </w:rPr>
            </w:pPr>
          </w:p>
        </w:tc>
      </w:tr>
      <w:tr w:rsidR="00C021F6" w:rsidRPr="00DB68CF" w:rsidTr="00E07C35">
        <w:tc>
          <w:tcPr>
            <w:tcW w:w="3510" w:type="dxa"/>
          </w:tcPr>
          <w:p w:rsidR="00C021F6" w:rsidRPr="00DB68CF" w:rsidRDefault="00C021F6" w:rsidP="003604A7">
            <w:pPr>
              <w:spacing w:after="0" w:line="240" w:lineRule="auto"/>
              <w:jc w:val="both"/>
              <w:rPr>
                <w:rFonts w:ascii="Arial" w:hAnsi="Arial" w:cs="Arial"/>
              </w:rPr>
            </w:pPr>
            <w:r w:rsidRPr="00DB68CF">
              <w:rPr>
                <w:rFonts w:ascii="Arial" w:hAnsi="Arial" w:cs="Arial"/>
              </w:rPr>
              <w:t xml:space="preserve">Этапы прохождения продукции </w:t>
            </w: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276" w:type="dxa"/>
          </w:tcPr>
          <w:p w:rsidR="00C021F6" w:rsidRPr="00DB68CF" w:rsidRDefault="00C021F6" w:rsidP="003604A7">
            <w:pPr>
              <w:spacing w:after="0" w:line="240" w:lineRule="auto"/>
              <w:jc w:val="center"/>
              <w:rPr>
                <w:rFonts w:ascii="Arial" w:hAnsi="Arial" w:cs="Arial"/>
              </w:rPr>
            </w:pPr>
          </w:p>
        </w:tc>
      </w:tr>
      <w:tr w:rsidR="00C021F6" w:rsidRPr="00DB68CF" w:rsidTr="00E07C35">
        <w:tc>
          <w:tcPr>
            <w:tcW w:w="3510" w:type="dxa"/>
          </w:tcPr>
          <w:p w:rsidR="00C021F6" w:rsidRPr="00DB68CF" w:rsidRDefault="00C021F6" w:rsidP="003604A7">
            <w:pPr>
              <w:spacing w:after="0" w:line="240" w:lineRule="auto"/>
              <w:jc w:val="both"/>
              <w:rPr>
                <w:rFonts w:ascii="Arial" w:hAnsi="Arial" w:cs="Arial"/>
              </w:rPr>
            </w:pPr>
            <w:r w:rsidRPr="00DB68CF">
              <w:rPr>
                <w:rFonts w:ascii="Arial" w:hAnsi="Arial" w:cs="Arial"/>
              </w:rPr>
              <w:t>Представляемые по итогам аудита документы</w:t>
            </w: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134" w:type="dxa"/>
          </w:tcPr>
          <w:p w:rsidR="00C021F6" w:rsidRPr="00DB68CF" w:rsidRDefault="00C021F6" w:rsidP="003604A7">
            <w:pPr>
              <w:spacing w:after="0" w:line="240" w:lineRule="auto"/>
              <w:jc w:val="center"/>
              <w:rPr>
                <w:rFonts w:ascii="Arial" w:hAnsi="Arial" w:cs="Arial"/>
              </w:rPr>
            </w:pPr>
          </w:p>
        </w:tc>
        <w:tc>
          <w:tcPr>
            <w:tcW w:w="1276" w:type="dxa"/>
          </w:tcPr>
          <w:p w:rsidR="00C021F6" w:rsidRPr="00DB68CF" w:rsidRDefault="00C021F6" w:rsidP="003604A7">
            <w:pPr>
              <w:spacing w:after="0" w:line="240" w:lineRule="auto"/>
              <w:jc w:val="center"/>
              <w:rPr>
                <w:rFonts w:ascii="Arial" w:hAnsi="Arial" w:cs="Arial"/>
              </w:rPr>
            </w:pPr>
          </w:p>
        </w:tc>
      </w:tr>
    </w:tbl>
    <w:p w:rsidR="00C021F6" w:rsidRPr="00DB68CF" w:rsidRDefault="00C021F6" w:rsidP="003604A7">
      <w:pPr>
        <w:spacing w:after="0" w:line="240" w:lineRule="auto"/>
        <w:ind w:firstLine="709"/>
        <w:jc w:val="both"/>
        <w:rPr>
          <w:rFonts w:ascii="Arial" w:hAnsi="Arial" w:cs="Arial"/>
        </w:rPr>
      </w:pPr>
    </w:p>
    <w:p w:rsidR="00C021F6" w:rsidRPr="00DB68CF" w:rsidRDefault="00C021F6" w:rsidP="003604A7">
      <w:pPr>
        <w:spacing w:after="0" w:line="240" w:lineRule="auto"/>
        <w:ind w:firstLine="709"/>
        <w:jc w:val="both"/>
        <w:rPr>
          <w:rFonts w:ascii="Arial" w:hAnsi="Arial" w:cs="Arial"/>
        </w:rPr>
      </w:pPr>
      <w:r w:rsidRPr="00DB68CF">
        <w:rPr>
          <w:rFonts w:ascii="Arial" w:hAnsi="Arial" w:cs="Arial"/>
        </w:rPr>
        <w:t>Сведения, полученные при проведении оценки, выявленные несоответствия и замечания являются конфиденциальными и не подлежат разглашению.</w:t>
      </w:r>
    </w:p>
    <w:p w:rsidR="00C021F6" w:rsidRPr="00DB68CF" w:rsidRDefault="00C021F6" w:rsidP="003604A7">
      <w:pPr>
        <w:tabs>
          <w:tab w:val="left" w:pos="6804"/>
        </w:tabs>
        <w:spacing w:after="0" w:line="240" w:lineRule="auto"/>
        <w:ind w:firstLine="709"/>
        <w:jc w:val="both"/>
        <w:rPr>
          <w:rFonts w:ascii="Arial" w:hAnsi="Arial" w:cs="Arial"/>
        </w:rPr>
      </w:pPr>
      <w:r w:rsidRPr="00DB68CF">
        <w:rPr>
          <w:rFonts w:ascii="Arial" w:hAnsi="Arial" w:cs="Arial"/>
        </w:rPr>
        <w:t>Если не поступит обоснованных возражений против программы аудитов до начала аудита, программа считается согласованной.</w:t>
      </w:r>
    </w:p>
    <w:p w:rsidR="00C021F6" w:rsidRPr="00DB68CF" w:rsidRDefault="00C021F6" w:rsidP="003604A7">
      <w:pPr>
        <w:spacing w:after="0" w:line="240" w:lineRule="auto"/>
        <w:ind w:firstLine="709"/>
        <w:jc w:val="both"/>
        <w:rPr>
          <w:rFonts w:ascii="Arial" w:hAnsi="Arial" w:cs="Arial"/>
        </w:rPr>
      </w:pPr>
    </w:p>
    <w:p w:rsidR="00C021F6" w:rsidRPr="00DB68CF" w:rsidRDefault="00C021F6" w:rsidP="003604A7">
      <w:pPr>
        <w:spacing w:after="0" w:line="240" w:lineRule="auto"/>
        <w:jc w:val="both"/>
        <w:rPr>
          <w:rFonts w:ascii="Arial" w:hAnsi="Arial" w:cs="Arial"/>
        </w:rPr>
      </w:pPr>
      <w:r w:rsidRPr="00DB68CF">
        <w:rPr>
          <w:rFonts w:ascii="Arial" w:hAnsi="Arial" w:cs="Arial"/>
        </w:rPr>
        <w:t>Руководитель команды по аудиту _______________________    ____________________________</w:t>
      </w:r>
    </w:p>
    <w:p w:rsidR="00C021F6" w:rsidRPr="00DB68CF" w:rsidRDefault="00C021F6" w:rsidP="003604A7">
      <w:pPr>
        <w:tabs>
          <w:tab w:val="left" w:pos="7371"/>
        </w:tabs>
        <w:spacing w:after="0" w:line="240" w:lineRule="auto"/>
        <w:jc w:val="both"/>
        <w:rPr>
          <w:rFonts w:ascii="Arial" w:hAnsi="Arial" w:cs="Arial"/>
          <w:sz w:val="18"/>
          <w:szCs w:val="18"/>
        </w:rPr>
      </w:pPr>
      <w:r w:rsidRPr="00DB68CF">
        <w:rPr>
          <w:rFonts w:ascii="Arial" w:hAnsi="Arial" w:cs="Arial"/>
          <w:sz w:val="18"/>
          <w:szCs w:val="18"/>
        </w:rPr>
        <w:t xml:space="preserve">                                                                        подпись                                               инициалы, фамилия</w:t>
      </w:r>
    </w:p>
    <w:p w:rsidR="00C021F6" w:rsidRPr="00DB68CF" w:rsidRDefault="00C021F6" w:rsidP="003604A7">
      <w:pPr>
        <w:tabs>
          <w:tab w:val="left" w:pos="6804"/>
        </w:tabs>
        <w:spacing w:after="0" w:line="240" w:lineRule="auto"/>
        <w:jc w:val="both"/>
        <w:rPr>
          <w:rFonts w:ascii="Arial" w:hAnsi="Arial" w:cs="Arial"/>
        </w:rPr>
      </w:pPr>
    </w:p>
    <w:p w:rsidR="004A2FCA" w:rsidRPr="00DB68CF" w:rsidRDefault="004A2FCA" w:rsidP="003604A7">
      <w:pPr>
        <w:widowControl w:val="0"/>
        <w:spacing w:after="0" w:line="240" w:lineRule="auto"/>
        <w:jc w:val="center"/>
        <w:rPr>
          <w:rFonts w:ascii="Arial" w:hAnsi="Arial" w:cs="Arial"/>
        </w:rPr>
      </w:pPr>
    </w:p>
    <w:p w:rsidR="003604A7" w:rsidRPr="00DB68CF" w:rsidRDefault="003604A7" w:rsidP="003604A7">
      <w:pPr>
        <w:widowControl w:val="0"/>
        <w:spacing w:after="0" w:line="240" w:lineRule="auto"/>
        <w:jc w:val="center"/>
        <w:rPr>
          <w:rFonts w:ascii="Arial" w:hAnsi="Arial" w:cs="Arial"/>
        </w:rPr>
      </w:pPr>
    </w:p>
    <w:p w:rsidR="003604A7" w:rsidRPr="00DB68CF" w:rsidRDefault="003604A7" w:rsidP="003604A7">
      <w:pPr>
        <w:widowControl w:val="0"/>
        <w:spacing w:after="0" w:line="240" w:lineRule="auto"/>
        <w:jc w:val="center"/>
        <w:rPr>
          <w:rFonts w:ascii="Arial" w:hAnsi="Arial" w:cs="Arial"/>
        </w:rPr>
      </w:pPr>
    </w:p>
    <w:p w:rsidR="003604A7" w:rsidRDefault="003604A7" w:rsidP="003604A7">
      <w:pPr>
        <w:widowControl w:val="0"/>
        <w:spacing w:after="0" w:line="240" w:lineRule="auto"/>
        <w:jc w:val="center"/>
        <w:rPr>
          <w:rFonts w:ascii="Arial" w:hAnsi="Arial" w:cs="Arial"/>
        </w:rPr>
      </w:pPr>
    </w:p>
    <w:p w:rsidR="009F263F" w:rsidRDefault="009F263F" w:rsidP="003604A7">
      <w:pPr>
        <w:widowControl w:val="0"/>
        <w:spacing w:after="0" w:line="240" w:lineRule="auto"/>
        <w:jc w:val="center"/>
        <w:rPr>
          <w:rFonts w:ascii="Arial" w:hAnsi="Arial" w:cs="Arial"/>
        </w:rPr>
      </w:pPr>
    </w:p>
    <w:p w:rsidR="009F263F" w:rsidRPr="00DB68CF" w:rsidRDefault="009F263F" w:rsidP="003604A7">
      <w:pPr>
        <w:widowControl w:val="0"/>
        <w:spacing w:after="0" w:line="240" w:lineRule="auto"/>
        <w:jc w:val="center"/>
        <w:rPr>
          <w:rFonts w:ascii="Arial" w:hAnsi="Arial" w:cs="Arial"/>
        </w:rPr>
      </w:pPr>
    </w:p>
    <w:p w:rsidR="003604A7" w:rsidRPr="00DB68CF" w:rsidRDefault="003604A7" w:rsidP="003604A7">
      <w:pPr>
        <w:pStyle w:val="6"/>
        <w:keepNext w:val="0"/>
        <w:widowControl w:val="0"/>
        <w:jc w:val="right"/>
        <w:rPr>
          <w:rFonts w:ascii="Arial" w:hAnsi="Arial" w:cs="Arial"/>
          <w:sz w:val="22"/>
          <w:szCs w:val="22"/>
        </w:rPr>
      </w:pPr>
    </w:p>
    <w:p w:rsidR="004A2FCA" w:rsidRPr="00DB68CF" w:rsidRDefault="004A2FCA" w:rsidP="003604A7">
      <w:pPr>
        <w:pStyle w:val="6"/>
        <w:keepNext w:val="0"/>
        <w:widowControl w:val="0"/>
        <w:jc w:val="right"/>
        <w:rPr>
          <w:rFonts w:ascii="Arial" w:hAnsi="Arial" w:cs="Arial"/>
          <w:sz w:val="22"/>
          <w:szCs w:val="22"/>
        </w:rPr>
      </w:pPr>
      <w:r w:rsidRPr="00DB68CF">
        <w:rPr>
          <w:rFonts w:ascii="Arial" w:hAnsi="Arial" w:cs="Arial"/>
          <w:sz w:val="22"/>
          <w:szCs w:val="22"/>
        </w:rPr>
        <w:t xml:space="preserve">Приложение </w:t>
      </w:r>
      <w:r w:rsidR="00E45328" w:rsidRPr="00DB68CF">
        <w:rPr>
          <w:rFonts w:ascii="Arial" w:hAnsi="Arial" w:cs="Arial"/>
          <w:sz w:val="22"/>
          <w:szCs w:val="22"/>
        </w:rPr>
        <w:t>4</w:t>
      </w:r>
    </w:p>
    <w:p w:rsidR="003604A7" w:rsidRPr="00DB68CF" w:rsidRDefault="003604A7" w:rsidP="003604A7"/>
    <w:p w:rsidR="004A2FCA" w:rsidRPr="00DB68CF" w:rsidRDefault="004A2FCA" w:rsidP="003604A7">
      <w:pPr>
        <w:widowControl w:val="0"/>
        <w:spacing w:after="0" w:line="240" w:lineRule="auto"/>
        <w:jc w:val="center"/>
        <w:rPr>
          <w:rFonts w:ascii="Arial" w:hAnsi="Arial" w:cs="Arial"/>
          <w:b/>
          <w:bCs/>
        </w:rPr>
      </w:pPr>
      <w:r w:rsidRPr="00DB68CF">
        <w:rPr>
          <w:rFonts w:ascii="Arial" w:hAnsi="Arial" w:cs="Arial"/>
          <w:b/>
          <w:bCs/>
        </w:rPr>
        <w:t>Содержание сертифицированного сырья в готовой продукции</w:t>
      </w:r>
    </w:p>
    <w:p w:rsidR="004A2FCA" w:rsidRPr="00DB68CF" w:rsidRDefault="004A2FCA" w:rsidP="003604A7">
      <w:pPr>
        <w:widowControl w:val="0"/>
        <w:spacing w:after="0" w:line="240" w:lineRule="auto"/>
        <w:jc w:val="center"/>
        <w:rPr>
          <w:rFonts w:ascii="Arial" w:hAnsi="Arial" w:cs="Arial"/>
          <w:bCs/>
        </w:rPr>
      </w:pPr>
    </w:p>
    <w:p w:rsidR="004A2FCA" w:rsidRPr="00DB68CF" w:rsidRDefault="004A2FCA" w:rsidP="003604A7">
      <w:pPr>
        <w:widowControl w:val="0"/>
        <w:spacing w:after="0" w:line="240" w:lineRule="auto"/>
        <w:ind w:firstLine="397"/>
        <w:jc w:val="both"/>
        <w:rPr>
          <w:rFonts w:ascii="Arial" w:hAnsi="Arial" w:cs="Arial"/>
          <w:bCs/>
        </w:rPr>
      </w:pPr>
      <w:r w:rsidRPr="00DB68CF">
        <w:rPr>
          <w:rFonts w:ascii="Arial" w:hAnsi="Arial" w:cs="Arial"/>
          <w:bCs/>
        </w:rPr>
        <w:t>Содержание сертифицированного сырья в готовой продукции не должно быть меньше значе</w:t>
      </w:r>
      <w:r w:rsidR="003604A7" w:rsidRPr="00DB68CF">
        <w:rPr>
          <w:rFonts w:ascii="Arial" w:hAnsi="Arial" w:cs="Arial"/>
          <w:bCs/>
        </w:rPr>
        <w:t>ний, указанных в таблице</w:t>
      </w:r>
    </w:p>
    <w:p w:rsidR="004A2FCA" w:rsidRPr="00DB68CF" w:rsidRDefault="004A2FCA" w:rsidP="003604A7">
      <w:pPr>
        <w:widowControl w:val="0"/>
        <w:spacing w:after="0" w:line="240" w:lineRule="auto"/>
        <w:ind w:firstLine="397"/>
        <w:jc w:val="both"/>
        <w:rPr>
          <w:rFonts w:ascii="Arial" w:hAnsi="Arial" w:cs="Arial"/>
          <w:bCs/>
          <w:sz w:val="16"/>
          <w:szCs w:val="16"/>
        </w:rPr>
      </w:pP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85" w:type="dxa"/>
          <w:bottom w:w="11" w:type="dxa"/>
          <w:right w:w="85" w:type="dxa"/>
        </w:tblCellMar>
        <w:tblLook w:val="0000" w:firstRow="0" w:lastRow="0" w:firstColumn="0" w:lastColumn="0" w:noHBand="0" w:noVBand="0"/>
      </w:tblPr>
      <w:tblGrid>
        <w:gridCol w:w="7293"/>
        <w:gridCol w:w="2488"/>
      </w:tblGrid>
      <w:tr w:rsidR="004A2FCA" w:rsidRPr="00DB68CF" w:rsidTr="00103562">
        <w:trPr>
          <w:trHeight w:val="318"/>
          <w:tblHeader/>
        </w:trPr>
        <w:tc>
          <w:tcPr>
            <w:tcW w:w="7293" w:type="dxa"/>
            <w:tcBorders>
              <w:bottom w:val="double" w:sz="4" w:space="0" w:color="auto"/>
            </w:tcBorders>
            <w:vAlign w:val="center"/>
          </w:tcPr>
          <w:p w:rsidR="004A2FCA" w:rsidRPr="00DB68CF" w:rsidRDefault="004A2FCA" w:rsidP="003604A7">
            <w:pPr>
              <w:widowControl w:val="0"/>
              <w:spacing w:after="0" w:line="240" w:lineRule="auto"/>
              <w:jc w:val="center"/>
              <w:rPr>
                <w:rFonts w:ascii="Arial" w:hAnsi="Arial" w:cs="Arial"/>
                <w:sz w:val="18"/>
              </w:rPr>
            </w:pPr>
            <w:r w:rsidRPr="00DB68CF">
              <w:rPr>
                <w:rFonts w:ascii="Arial" w:hAnsi="Arial" w:cs="Arial"/>
                <w:sz w:val="18"/>
              </w:rPr>
              <w:t>Группа продукции</w:t>
            </w:r>
          </w:p>
        </w:tc>
        <w:tc>
          <w:tcPr>
            <w:tcW w:w="2488" w:type="dxa"/>
            <w:tcBorders>
              <w:bottom w:val="double" w:sz="4" w:space="0" w:color="auto"/>
            </w:tcBorders>
            <w:vAlign w:val="center"/>
          </w:tcPr>
          <w:p w:rsidR="004A2FCA" w:rsidRPr="00DB68CF" w:rsidRDefault="004A2FCA" w:rsidP="00103562">
            <w:pPr>
              <w:widowControl w:val="0"/>
              <w:spacing w:after="0" w:line="240" w:lineRule="auto"/>
              <w:jc w:val="center"/>
              <w:rPr>
                <w:rFonts w:ascii="Arial" w:hAnsi="Arial" w:cs="Arial"/>
                <w:sz w:val="18"/>
              </w:rPr>
            </w:pPr>
            <w:r w:rsidRPr="00DB68CF">
              <w:rPr>
                <w:rFonts w:ascii="Arial" w:hAnsi="Arial" w:cs="Arial"/>
                <w:sz w:val="18"/>
              </w:rPr>
              <w:t>Минимальное содержание сертифицированного сырья в партии продукции, %</w:t>
            </w:r>
          </w:p>
        </w:tc>
      </w:tr>
      <w:tr w:rsidR="004A2FCA" w:rsidRPr="00DB68CF" w:rsidTr="00103562">
        <w:trPr>
          <w:cantSplit/>
          <w:trHeight w:val="39"/>
        </w:trPr>
        <w:tc>
          <w:tcPr>
            <w:tcW w:w="7293" w:type="dxa"/>
            <w:tcBorders>
              <w:top w:val="double" w:sz="4" w:space="0" w:color="auto"/>
              <w:bottom w:val="single" w:sz="4" w:space="0" w:color="auto"/>
            </w:tcBorders>
            <w:vAlign w:val="center"/>
          </w:tcPr>
          <w:p w:rsidR="004A2FCA" w:rsidRPr="00DB68CF" w:rsidRDefault="004A2FCA" w:rsidP="00103562">
            <w:pPr>
              <w:widowControl w:val="0"/>
              <w:spacing w:after="0" w:line="240" w:lineRule="auto"/>
              <w:rPr>
                <w:rFonts w:ascii="Arial" w:hAnsi="Arial" w:cs="Arial"/>
              </w:rPr>
            </w:pPr>
            <w:r w:rsidRPr="00DB68CF">
              <w:rPr>
                <w:rFonts w:ascii="Arial" w:hAnsi="Arial" w:cs="Arial"/>
              </w:rPr>
              <w:t>1 Лесоматериалы, пиломатериалы и заготовки, фанера</w:t>
            </w:r>
          </w:p>
        </w:tc>
        <w:tc>
          <w:tcPr>
            <w:tcW w:w="2488" w:type="dxa"/>
            <w:tcBorders>
              <w:top w:val="double" w:sz="4" w:space="0" w:color="auto"/>
              <w:bottom w:val="single" w:sz="4" w:space="0" w:color="auto"/>
            </w:tcBorders>
          </w:tcPr>
          <w:p w:rsidR="004A2FCA" w:rsidRPr="00DB68CF" w:rsidRDefault="004A2FCA" w:rsidP="003604A7">
            <w:pPr>
              <w:widowControl w:val="0"/>
              <w:spacing w:after="0" w:line="240" w:lineRule="auto"/>
              <w:jc w:val="center"/>
              <w:rPr>
                <w:rFonts w:ascii="Arial" w:hAnsi="Arial" w:cs="Arial"/>
              </w:rPr>
            </w:pPr>
            <w:r w:rsidRPr="00DB68CF">
              <w:rPr>
                <w:rFonts w:ascii="Arial" w:hAnsi="Arial" w:cs="Arial"/>
              </w:rPr>
              <w:t>70</w:t>
            </w:r>
          </w:p>
        </w:tc>
      </w:tr>
      <w:tr w:rsidR="00103562" w:rsidRPr="00DB68CF" w:rsidTr="00103562">
        <w:trPr>
          <w:cantSplit/>
          <w:trHeight w:val="39"/>
        </w:trPr>
        <w:tc>
          <w:tcPr>
            <w:tcW w:w="9781" w:type="dxa"/>
            <w:gridSpan w:val="2"/>
            <w:tcBorders>
              <w:top w:val="single" w:sz="4" w:space="0" w:color="auto"/>
              <w:left w:val="single" w:sz="4" w:space="0" w:color="auto"/>
              <w:bottom w:val="single" w:sz="4" w:space="0" w:color="auto"/>
              <w:right w:val="single" w:sz="4" w:space="0" w:color="auto"/>
            </w:tcBorders>
            <w:vAlign w:val="center"/>
          </w:tcPr>
          <w:p w:rsidR="00103562" w:rsidRPr="00DB68CF" w:rsidRDefault="00103562" w:rsidP="00103562">
            <w:pPr>
              <w:widowControl w:val="0"/>
              <w:spacing w:after="0" w:line="240" w:lineRule="auto"/>
              <w:rPr>
                <w:rFonts w:ascii="Arial" w:hAnsi="Arial" w:cs="Arial"/>
              </w:rPr>
            </w:pPr>
            <w:r w:rsidRPr="00DB68CF">
              <w:rPr>
                <w:rFonts w:ascii="Arial" w:hAnsi="Arial" w:cs="Arial"/>
              </w:rPr>
              <w:t>2 Древесно-волокнистые плиты, древесно-стружечные плиты, целлюлоза, древесная масса, бумага, картон, бумажные изделия:</w:t>
            </w:r>
          </w:p>
        </w:tc>
      </w:tr>
      <w:tr w:rsidR="00340CB2" w:rsidRPr="00DB68CF" w:rsidTr="00103562">
        <w:trPr>
          <w:cantSplit/>
          <w:trHeight w:val="39"/>
        </w:trPr>
        <w:tc>
          <w:tcPr>
            <w:tcW w:w="7293" w:type="dxa"/>
            <w:tcBorders>
              <w:top w:val="single" w:sz="4" w:space="0" w:color="auto"/>
              <w:bottom w:val="single" w:sz="4" w:space="0" w:color="auto"/>
            </w:tcBorders>
            <w:vAlign w:val="center"/>
          </w:tcPr>
          <w:p w:rsidR="00340CB2" w:rsidRPr="00DB68CF" w:rsidRDefault="00340CB2" w:rsidP="00103562">
            <w:pPr>
              <w:widowControl w:val="0"/>
              <w:spacing w:after="0" w:line="240" w:lineRule="auto"/>
              <w:rPr>
                <w:rFonts w:ascii="Arial" w:hAnsi="Arial" w:cs="Arial"/>
              </w:rPr>
            </w:pPr>
            <w:r w:rsidRPr="00DB68CF">
              <w:rPr>
                <w:rFonts w:ascii="Arial" w:hAnsi="Arial" w:cs="Arial"/>
              </w:rPr>
              <w:t>2.1 Сертифицированное по признаку происхождения сырье и материалы в общей массе сырья всех категорий</w:t>
            </w:r>
          </w:p>
        </w:tc>
        <w:tc>
          <w:tcPr>
            <w:tcW w:w="2488" w:type="dxa"/>
            <w:tcBorders>
              <w:top w:val="single" w:sz="4" w:space="0" w:color="auto"/>
            </w:tcBorders>
            <w:vAlign w:val="center"/>
          </w:tcPr>
          <w:p w:rsidR="00340CB2" w:rsidRPr="00DB68CF" w:rsidRDefault="00340CB2" w:rsidP="00103562">
            <w:pPr>
              <w:widowControl w:val="0"/>
              <w:spacing w:after="0" w:line="240" w:lineRule="auto"/>
              <w:jc w:val="center"/>
              <w:rPr>
                <w:rFonts w:ascii="Arial" w:hAnsi="Arial" w:cs="Arial"/>
              </w:rPr>
            </w:pPr>
            <w:r w:rsidRPr="00DB68CF">
              <w:rPr>
                <w:rFonts w:ascii="Arial" w:hAnsi="Arial" w:cs="Arial"/>
              </w:rPr>
              <w:t>17,5</w:t>
            </w:r>
          </w:p>
        </w:tc>
      </w:tr>
      <w:tr w:rsidR="004A2FCA" w:rsidRPr="00DB68CF" w:rsidTr="00103562">
        <w:tc>
          <w:tcPr>
            <w:tcW w:w="7293" w:type="dxa"/>
            <w:tcBorders>
              <w:bottom w:val="single" w:sz="4" w:space="0" w:color="auto"/>
            </w:tcBorders>
            <w:vAlign w:val="center"/>
          </w:tcPr>
          <w:p w:rsidR="004A2FCA" w:rsidRPr="00DB68CF" w:rsidRDefault="004A2FCA" w:rsidP="00103562">
            <w:pPr>
              <w:widowControl w:val="0"/>
              <w:spacing w:after="0" w:line="240" w:lineRule="auto"/>
              <w:rPr>
                <w:rFonts w:ascii="Arial" w:hAnsi="Arial" w:cs="Arial"/>
              </w:rPr>
            </w:pPr>
            <w:r w:rsidRPr="00DB68CF">
              <w:rPr>
                <w:rFonts w:ascii="Arial" w:hAnsi="Arial" w:cs="Arial"/>
              </w:rPr>
              <w:t>2.2 Сертифицированное сырье в общей массе древесного сырья, подлежащего сертификации по признаку происхождения</w:t>
            </w:r>
          </w:p>
        </w:tc>
        <w:tc>
          <w:tcPr>
            <w:tcW w:w="2488" w:type="dxa"/>
            <w:tcBorders>
              <w:bottom w:val="single" w:sz="4" w:space="0" w:color="auto"/>
            </w:tcBorders>
            <w:vAlign w:val="center"/>
          </w:tcPr>
          <w:p w:rsidR="004A2FCA" w:rsidRPr="00DB68CF" w:rsidRDefault="004A2FCA" w:rsidP="00103562">
            <w:pPr>
              <w:widowControl w:val="0"/>
              <w:spacing w:after="0" w:line="240" w:lineRule="auto"/>
              <w:jc w:val="center"/>
              <w:rPr>
                <w:rFonts w:ascii="Arial" w:hAnsi="Arial" w:cs="Arial"/>
              </w:rPr>
            </w:pPr>
            <w:r w:rsidRPr="00DB68CF">
              <w:rPr>
                <w:rFonts w:ascii="Arial" w:hAnsi="Arial" w:cs="Arial"/>
              </w:rPr>
              <w:t>30</w:t>
            </w:r>
          </w:p>
        </w:tc>
      </w:tr>
      <w:tr w:rsidR="00103562" w:rsidRPr="00DB68CF" w:rsidTr="00103562">
        <w:trPr>
          <w:trHeight w:val="49"/>
        </w:trPr>
        <w:tc>
          <w:tcPr>
            <w:tcW w:w="9781" w:type="dxa"/>
            <w:gridSpan w:val="2"/>
            <w:tcBorders>
              <w:bottom w:val="single" w:sz="4" w:space="0" w:color="auto"/>
            </w:tcBorders>
            <w:vAlign w:val="center"/>
          </w:tcPr>
          <w:p w:rsidR="00103562" w:rsidRPr="00DB68CF" w:rsidRDefault="00103562" w:rsidP="00103562">
            <w:pPr>
              <w:widowControl w:val="0"/>
              <w:spacing w:after="0" w:line="240" w:lineRule="auto"/>
              <w:rPr>
                <w:rFonts w:ascii="Arial" w:hAnsi="Arial" w:cs="Arial"/>
              </w:rPr>
            </w:pPr>
            <w:r w:rsidRPr="00DB68CF">
              <w:rPr>
                <w:rFonts w:ascii="Arial" w:hAnsi="Arial" w:cs="Arial"/>
              </w:rPr>
              <w:t>3 Древесно-волокнистые, древесно-стружечные плиты, облицованные древесиной (шпон):</w:t>
            </w:r>
          </w:p>
        </w:tc>
      </w:tr>
      <w:tr w:rsidR="004A2FCA" w:rsidRPr="00DB68CF" w:rsidTr="00103562">
        <w:trPr>
          <w:trHeight w:val="332"/>
        </w:trPr>
        <w:tc>
          <w:tcPr>
            <w:tcW w:w="7293" w:type="dxa"/>
            <w:tcBorders>
              <w:bottom w:val="nil"/>
            </w:tcBorders>
            <w:vAlign w:val="center"/>
          </w:tcPr>
          <w:p w:rsidR="004A2FCA" w:rsidRPr="00DB68CF" w:rsidRDefault="004A2FCA" w:rsidP="00103562">
            <w:pPr>
              <w:widowControl w:val="0"/>
              <w:spacing w:after="0" w:line="240" w:lineRule="auto"/>
              <w:rPr>
                <w:rFonts w:ascii="Arial" w:hAnsi="Arial" w:cs="Arial"/>
              </w:rPr>
            </w:pPr>
            <w:r w:rsidRPr="00DB68CF">
              <w:rPr>
                <w:rFonts w:ascii="Arial" w:hAnsi="Arial" w:cs="Arial"/>
              </w:rPr>
              <w:t>3.1 Древесина</w:t>
            </w:r>
          </w:p>
        </w:tc>
        <w:tc>
          <w:tcPr>
            <w:tcW w:w="2488" w:type="dxa"/>
            <w:tcBorders>
              <w:bottom w:val="nil"/>
            </w:tcBorders>
            <w:vAlign w:val="center"/>
          </w:tcPr>
          <w:p w:rsidR="004A2FCA" w:rsidRPr="00DB68CF" w:rsidRDefault="004A2FCA" w:rsidP="00103562">
            <w:pPr>
              <w:widowControl w:val="0"/>
              <w:spacing w:after="0" w:line="240" w:lineRule="auto"/>
              <w:jc w:val="center"/>
              <w:rPr>
                <w:rFonts w:ascii="Arial" w:hAnsi="Arial" w:cs="Arial"/>
              </w:rPr>
            </w:pPr>
            <w:r w:rsidRPr="00DB68CF">
              <w:rPr>
                <w:rFonts w:ascii="Arial" w:hAnsi="Arial" w:cs="Arial"/>
              </w:rPr>
              <w:t>70</w:t>
            </w:r>
          </w:p>
        </w:tc>
      </w:tr>
      <w:tr w:rsidR="00103562" w:rsidRPr="00DB68CF" w:rsidTr="00103562">
        <w:trPr>
          <w:trHeight w:val="536"/>
        </w:trPr>
        <w:tc>
          <w:tcPr>
            <w:tcW w:w="7293" w:type="dxa"/>
            <w:tcBorders>
              <w:bottom w:val="nil"/>
            </w:tcBorders>
            <w:vAlign w:val="center"/>
          </w:tcPr>
          <w:p w:rsidR="00103562" w:rsidRPr="00DB68CF" w:rsidRDefault="00103562" w:rsidP="00103562">
            <w:pPr>
              <w:widowControl w:val="0"/>
              <w:spacing w:after="0" w:line="240" w:lineRule="auto"/>
              <w:rPr>
                <w:rFonts w:ascii="Arial" w:hAnsi="Arial" w:cs="Arial"/>
              </w:rPr>
            </w:pPr>
            <w:r w:rsidRPr="00DB68CF">
              <w:rPr>
                <w:rFonts w:ascii="Arial" w:hAnsi="Arial" w:cs="Arial"/>
              </w:rPr>
              <w:t>3.2 Сертифицированная измельченная древесина, целлюлоза, древесная масса и др. в общей массе сырья всех категорий</w:t>
            </w:r>
          </w:p>
        </w:tc>
        <w:tc>
          <w:tcPr>
            <w:tcW w:w="2488" w:type="dxa"/>
            <w:tcBorders>
              <w:bottom w:val="nil"/>
            </w:tcBorders>
            <w:vAlign w:val="center"/>
          </w:tcPr>
          <w:p w:rsidR="00103562" w:rsidRPr="00DB68CF" w:rsidRDefault="00103562" w:rsidP="00103562">
            <w:pPr>
              <w:widowControl w:val="0"/>
              <w:spacing w:after="0" w:line="240" w:lineRule="auto"/>
              <w:jc w:val="center"/>
              <w:rPr>
                <w:rFonts w:ascii="Arial" w:hAnsi="Arial" w:cs="Arial"/>
              </w:rPr>
            </w:pPr>
            <w:r w:rsidRPr="00DB68CF">
              <w:rPr>
                <w:rFonts w:ascii="Arial" w:hAnsi="Arial" w:cs="Arial"/>
              </w:rPr>
              <w:t>17,5</w:t>
            </w:r>
          </w:p>
        </w:tc>
      </w:tr>
      <w:tr w:rsidR="00103562" w:rsidRPr="00DB68CF" w:rsidTr="00103562">
        <w:trPr>
          <w:trHeight w:val="1741"/>
        </w:trPr>
        <w:tc>
          <w:tcPr>
            <w:tcW w:w="7293" w:type="dxa"/>
            <w:tcBorders>
              <w:bottom w:val="nil"/>
            </w:tcBorders>
            <w:vAlign w:val="center"/>
          </w:tcPr>
          <w:p w:rsidR="00103562" w:rsidRPr="00DB68CF" w:rsidRDefault="00103562" w:rsidP="00103562">
            <w:pPr>
              <w:widowControl w:val="0"/>
              <w:spacing w:after="0" w:line="240" w:lineRule="auto"/>
              <w:rPr>
                <w:rFonts w:ascii="Arial" w:hAnsi="Arial" w:cs="Arial"/>
              </w:rPr>
            </w:pPr>
            <w:r w:rsidRPr="00DB68CF">
              <w:rPr>
                <w:rFonts w:ascii="Arial" w:hAnsi="Arial" w:cs="Arial"/>
              </w:rPr>
              <w:t>3.3 Сертифицированная измельченная древесина и древесные волокна в общей массе сырья, подлежащего сертификации по признаку происхождения</w:t>
            </w:r>
          </w:p>
        </w:tc>
        <w:tc>
          <w:tcPr>
            <w:tcW w:w="2488" w:type="dxa"/>
            <w:tcBorders>
              <w:bottom w:val="nil"/>
            </w:tcBorders>
            <w:vAlign w:val="center"/>
          </w:tcPr>
          <w:p w:rsidR="00103562" w:rsidRPr="00DB68CF" w:rsidRDefault="00103562" w:rsidP="00103562">
            <w:pPr>
              <w:widowControl w:val="0"/>
              <w:spacing w:after="0" w:line="240" w:lineRule="auto"/>
              <w:jc w:val="center"/>
              <w:rPr>
                <w:rFonts w:ascii="Arial" w:hAnsi="Arial" w:cs="Arial"/>
              </w:rPr>
            </w:pPr>
            <w:r w:rsidRPr="00DB68CF">
              <w:rPr>
                <w:rFonts w:ascii="Arial" w:hAnsi="Arial" w:cs="Arial"/>
              </w:rPr>
              <w:t>30</w:t>
            </w:r>
          </w:p>
        </w:tc>
      </w:tr>
      <w:tr w:rsidR="004A2FCA" w:rsidRPr="00DB68CF" w:rsidTr="00103562">
        <w:trPr>
          <w:trHeight w:val="39"/>
        </w:trPr>
        <w:tc>
          <w:tcPr>
            <w:tcW w:w="7293" w:type="dxa"/>
            <w:tcBorders>
              <w:bottom w:val="single" w:sz="4" w:space="0" w:color="auto"/>
            </w:tcBorders>
          </w:tcPr>
          <w:p w:rsidR="004A2FCA" w:rsidRPr="00DB68CF" w:rsidRDefault="004A2FCA" w:rsidP="003604A7">
            <w:pPr>
              <w:widowControl w:val="0"/>
              <w:spacing w:after="0" w:line="240" w:lineRule="auto"/>
              <w:rPr>
                <w:rFonts w:ascii="Arial" w:hAnsi="Arial" w:cs="Arial"/>
              </w:rPr>
            </w:pPr>
            <w:r w:rsidRPr="00DB68CF">
              <w:rPr>
                <w:rFonts w:ascii="Arial" w:hAnsi="Arial" w:cs="Arial"/>
              </w:rPr>
              <w:t>4 Мебель (мебельные изделия) из древесины</w:t>
            </w:r>
          </w:p>
        </w:tc>
        <w:tc>
          <w:tcPr>
            <w:tcW w:w="2488" w:type="dxa"/>
            <w:tcBorders>
              <w:bottom w:val="single" w:sz="4" w:space="0" w:color="auto"/>
            </w:tcBorders>
          </w:tcPr>
          <w:p w:rsidR="004A2FCA" w:rsidRPr="00DB68CF" w:rsidRDefault="004A2FCA" w:rsidP="003604A7">
            <w:pPr>
              <w:widowControl w:val="0"/>
              <w:spacing w:after="0" w:line="240" w:lineRule="auto"/>
              <w:jc w:val="center"/>
              <w:rPr>
                <w:rFonts w:ascii="Arial" w:hAnsi="Arial" w:cs="Arial"/>
              </w:rPr>
            </w:pPr>
            <w:r w:rsidRPr="00DB68CF">
              <w:rPr>
                <w:rFonts w:ascii="Arial" w:hAnsi="Arial" w:cs="Arial"/>
              </w:rPr>
              <w:t>70</w:t>
            </w:r>
          </w:p>
        </w:tc>
      </w:tr>
      <w:tr w:rsidR="00103562" w:rsidRPr="00DB68CF" w:rsidTr="00103562">
        <w:trPr>
          <w:trHeight w:val="39"/>
        </w:trPr>
        <w:tc>
          <w:tcPr>
            <w:tcW w:w="9781" w:type="dxa"/>
            <w:gridSpan w:val="2"/>
            <w:tcBorders>
              <w:bottom w:val="single" w:sz="4" w:space="0" w:color="auto"/>
            </w:tcBorders>
            <w:vAlign w:val="center"/>
          </w:tcPr>
          <w:p w:rsidR="00103562" w:rsidRPr="00DB68CF" w:rsidRDefault="00103562" w:rsidP="00103562">
            <w:pPr>
              <w:widowControl w:val="0"/>
              <w:spacing w:after="0" w:line="240" w:lineRule="auto"/>
              <w:rPr>
                <w:rFonts w:ascii="Arial" w:hAnsi="Arial" w:cs="Arial"/>
              </w:rPr>
            </w:pPr>
            <w:r w:rsidRPr="00DB68CF">
              <w:rPr>
                <w:rFonts w:ascii="Arial" w:hAnsi="Arial" w:cs="Arial"/>
              </w:rPr>
              <w:t>5 Мебель (мебельные изделия) из древесных материалов (древесно-волокнистых, древесно-стружечных плит):</w:t>
            </w:r>
            <w:r>
              <w:rPr>
                <w:rFonts w:ascii="Arial" w:hAnsi="Arial" w:cs="Arial"/>
              </w:rPr>
              <w:t xml:space="preserve"> </w:t>
            </w:r>
          </w:p>
        </w:tc>
      </w:tr>
      <w:tr w:rsidR="00103562" w:rsidRPr="00DB68CF" w:rsidTr="00103562">
        <w:trPr>
          <w:trHeight w:val="280"/>
        </w:trPr>
        <w:tc>
          <w:tcPr>
            <w:tcW w:w="7293" w:type="dxa"/>
            <w:tcBorders>
              <w:bottom w:val="single" w:sz="4" w:space="0" w:color="auto"/>
            </w:tcBorders>
          </w:tcPr>
          <w:p w:rsidR="00103562" w:rsidRPr="00DB68CF" w:rsidRDefault="00103562" w:rsidP="00103562">
            <w:pPr>
              <w:widowControl w:val="0"/>
              <w:spacing w:after="0" w:line="240" w:lineRule="auto"/>
              <w:rPr>
                <w:rFonts w:ascii="Arial" w:hAnsi="Arial" w:cs="Arial"/>
              </w:rPr>
            </w:pPr>
            <w:r w:rsidRPr="00DB68CF">
              <w:rPr>
                <w:rFonts w:ascii="Arial" w:hAnsi="Arial" w:cs="Arial"/>
              </w:rPr>
              <w:t>5.1 Древесина</w:t>
            </w:r>
          </w:p>
        </w:tc>
        <w:tc>
          <w:tcPr>
            <w:tcW w:w="2488" w:type="dxa"/>
            <w:tcBorders>
              <w:bottom w:val="single" w:sz="4" w:space="0" w:color="auto"/>
            </w:tcBorders>
            <w:vAlign w:val="center"/>
          </w:tcPr>
          <w:p w:rsidR="00103562" w:rsidRPr="00DB68CF" w:rsidRDefault="00103562" w:rsidP="00103562">
            <w:pPr>
              <w:widowControl w:val="0"/>
              <w:spacing w:after="0" w:line="240" w:lineRule="auto"/>
              <w:jc w:val="center"/>
              <w:rPr>
                <w:rFonts w:ascii="Arial" w:hAnsi="Arial" w:cs="Arial"/>
              </w:rPr>
            </w:pPr>
            <w:r w:rsidRPr="00DB68CF">
              <w:rPr>
                <w:rFonts w:ascii="Arial" w:hAnsi="Arial" w:cs="Arial"/>
              </w:rPr>
              <w:t>70</w:t>
            </w:r>
          </w:p>
        </w:tc>
      </w:tr>
      <w:tr w:rsidR="00103562" w:rsidRPr="00DB68CF" w:rsidTr="00103562">
        <w:trPr>
          <w:trHeight w:val="257"/>
        </w:trPr>
        <w:tc>
          <w:tcPr>
            <w:tcW w:w="7293" w:type="dxa"/>
            <w:tcBorders>
              <w:bottom w:val="single" w:sz="4" w:space="0" w:color="auto"/>
            </w:tcBorders>
          </w:tcPr>
          <w:p w:rsidR="00103562" w:rsidRPr="00DB68CF" w:rsidRDefault="00103562" w:rsidP="00103562">
            <w:pPr>
              <w:widowControl w:val="0"/>
              <w:spacing w:after="0" w:line="240" w:lineRule="auto"/>
              <w:rPr>
                <w:rFonts w:ascii="Arial" w:hAnsi="Arial" w:cs="Arial"/>
              </w:rPr>
            </w:pPr>
            <w:r w:rsidRPr="00DB68CF">
              <w:rPr>
                <w:rFonts w:ascii="Arial" w:hAnsi="Arial" w:cs="Arial"/>
              </w:rPr>
              <w:t>5.2 Сертифицированная измельченная древесина и древесные волокна в общей массе сырья всех категорий</w:t>
            </w:r>
          </w:p>
        </w:tc>
        <w:tc>
          <w:tcPr>
            <w:tcW w:w="2488" w:type="dxa"/>
            <w:tcBorders>
              <w:bottom w:val="single" w:sz="4" w:space="0" w:color="auto"/>
            </w:tcBorders>
            <w:vAlign w:val="center"/>
          </w:tcPr>
          <w:p w:rsidR="00103562" w:rsidRPr="00DB68CF" w:rsidRDefault="00103562" w:rsidP="00103562">
            <w:pPr>
              <w:widowControl w:val="0"/>
              <w:spacing w:after="0" w:line="240" w:lineRule="auto"/>
              <w:jc w:val="center"/>
              <w:rPr>
                <w:rFonts w:ascii="Arial" w:hAnsi="Arial" w:cs="Arial"/>
              </w:rPr>
            </w:pPr>
            <w:r w:rsidRPr="00DB68CF">
              <w:rPr>
                <w:rFonts w:ascii="Arial" w:hAnsi="Arial" w:cs="Arial"/>
              </w:rPr>
              <w:t>17,5</w:t>
            </w:r>
          </w:p>
        </w:tc>
      </w:tr>
      <w:tr w:rsidR="004A2FCA" w:rsidRPr="00DB68CF" w:rsidTr="00103562">
        <w:trPr>
          <w:trHeight w:val="420"/>
        </w:trPr>
        <w:tc>
          <w:tcPr>
            <w:tcW w:w="7293" w:type="dxa"/>
            <w:tcBorders>
              <w:bottom w:val="single" w:sz="4" w:space="0" w:color="auto"/>
            </w:tcBorders>
          </w:tcPr>
          <w:p w:rsidR="004A2FCA" w:rsidRPr="00DB68CF" w:rsidRDefault="004A2FCA" w:rsidP="005A7AA6">
            <w:pPr>
              <w:widowControl w:val="0"/>
              <w:spacing w:after="0" w:line="240" w:lineRule="auto"/>
              <w:rPr>
                <w:rFonts w:ascii="Arial" w:hAnsi="Arial" w:cs="Arial"/>
              </w:rPr>
            </w:pPr>
            <w:r w:rsidRPr="00DB68CF">
              <w:rPr>
                <w:rFonts w:ascii="Arial" w:hAnsi="Arial" w:cs="Arial"/>
              </w:rPr>
              <w:t>5.3 Сертифицированная измельченная древесина и древесные волокна в общей массе сырья, подлежащего сертификации по признаку происхождения</w:t>
            </w:r>
          </w:p>
        </w:tc>
        <w:tc>
          <w:tcPr>
            <w:tcW w:w="2488" w:type="dxa"/>
            <w:tcBorders>
              <w:bottom w:val="single" w:sz="4" w:space="0" w:color="auto"/>
            </w:tcBorders>
            <w:vAlign w:val="center"/>
          </w:tcPr>
          <w:p w:rsidR="004A2FCA" w:rsidRPr="00DB68CF" w:rsidRDefault="004A2FCA" w:rsidP="00103562">
            <w:pPr>
              <w:widowControl w:val="0"/>
              <w:spacing w:after="0" w:line="240" w:lineRule="auto"/>
              <w:jc w:val="center"/>
              <w:rPr>
                <w:rFonts w:ascii="Arial" w:hAnsi="Arial" w:cs="Arial"/>
              </w:rPr>
            </w:pPr>
            <w:r w:rsidRPr="00DB68CF">
              <w:rPr>
                <w:rFonts w:ascii="Arial" w:hAnsi="Arial" w:cs="Arial"/>
              </w:rPr>
              <w:t>30</w:t>
            </w:r>
          </w:p>
        </w:tc>
      </w:tr>
    </w:tbl>
    <w:p w:rsidR="004A2FCA" w:rsidRPr="00DB68CF" w:rsidRDefault="004A2FCA" w:rsidP="003604A7">
      <w:pPr>
        <w:widowControl w:val="0"/>
        <w:spacing w:after="0" w:line="240" w:lineRule="auto"/>
        <w:ind w:firstLine="567"/>
        <w:jc w:val="both"/>
        <w:rPr>
          <w:rFonts w:ascii="Arial" w:hAnsi="Arial" w:cs="Arial"/>
        </w:rPr>
      </w:pPr>
    </w:p>
    <w:p w:rsidR="00F04305" w:rsidRDefault="00F04305" w:rsidP="003604A7">
      <w:pPr>
        <w:widowControl w:val="0"/>
        <w:jc w:val="center"/>
      </w:pPr>
    </w:p>
    <w:p w:rsidR="00103562" w:rsidRDefault="00103562" w:rsidP="003604A7">
      <w:pPr>
        <w:widowControl w:val="0"/>
        <w:jc w:val="center"/>
      </w:pPr>
    </w:p>
    <w:p w:rsidR="00103562" w:rsidRDefault="00103562" w:rsidP="003604A7">
      <w:pPr>
        <w:widowControl w:val="0"/>
        <w:jc w:val="center"/>
      </w:pPr>
    </w:p>
    <w:p w:rsidR="00103562" w:rsidRDefault="00103562" w:rsidP="003604A7">
      <w:pPr>
        <w:widowControl w:val="0"/>
        <w:jc w:val="center"/>
      </w:pPr>
    </w:p>
    <w:p w:rsidR="00103562" w:rsidRDefault="00103562" w:rsidP="003604A7">
      <w:pPr>
        <w:widowControl w:val="0"/>
        <w:jc w:val="center"/>
      </w:pPr>
    </w:p>
    <w:p w:rsidR="00103562" w:rsidRDefault="00103562" w:rsidP="003604A7">
      <w:pPr>
        <w:widowControl w:val="0"/>
        <w:jc w:val="center"/>
      </w:pPr>
    </w:p>
    <w:p w:rsidR="00103562" w:rsidRDefault="00103562" w:rsidP="003604A7">
      <w:pPr>
        <w:widowControl w:val="0"/>
        <w:jc w:val="center"/>
      </w:pPr>
    </w:p>
    <w:p w:rsidR="00103562" w:rsidRDefault="00103562" w:rsidP="003604A7">
      <w:pPr>
        <w:widowControl w:val="0"/>
        <w:jc w:val="center"/>
      </w:pPr>
    </w:p>
    <w:p w:rsidR="009F263F" w:rsidRPr="009F263F" w:rsidRDefault="009F263F" w:rsidP="009F263F">
      <w:pPr>
        <w:widowControl w:val="0"/>
        <w:spacing w:after="0" w:line="240" w:lineRule="auto"/>
        <w:jc w:val="right"/>
        <w:rPr>
          <w:rFonts w:ascii="Arial" w:hAnsi="Arial" w:cs="Arial"/>
          <w:b/>
        </w:rPr>
      </w:pPr>
      <w:r w:rsidRPr="009F263F">
        <w:rPr>
          <w:rFonts w:ascii="Arial" w:hAnsi="Arial" w:cs="Arial"/>
          <w:b/>
        </w:rPr>
        <w:t>П</w:t>
      </w:r>
      <w:r>
        <w:rPr>
          <w:rFonts w:ascii="Arial" w:hAnsi="Arial" w:cs="Arial"/>
          <w:b/>
        </w:rPr>
        <w:t>р</w:t>
      </w:r>
      <w:r w:rsidRPr="009F263F">
        <w:rPr>
          <w:rFonts w:ascii="Arial" w:hAnsi="Arial" w:cs="Arial"/>
          <w:b/>
        </w:rPr>
        <w:t xml:space="preserve">иложение 5 </w:t>
      </w:r>
    </w:p>
    <w:p w:rsidR="008A58C6" w:rsidRPr="00CC544E" w:rsidRDefault="008A58C6" w:rsidP="00CC544E">
      <w:pPr>
        <w:spacing w:after="0" w:line="240" w:lineRule="auto"/>
        <w:jc w:val="center"/>
        <w:rPr>
          <w:rFonts w:ascii="Arial" w:hAnsi="Arial" w:cs="Arial"/>
          <w:b/>
        </w:rPr>
      </w:pPr>
      <w:r w:rsidRPr="00CC544E">
        <w:rPr>
          <w:rFonts w:ascii="Arial" w:hAnsi="Arial" w:cs="Arial"/>
          <w:b/>
        </w:rPr>
        <w:t xml:space="preserve">Макет сертификата соответствия на лесную продукцию по признаку происхождения </w:t>
      </w:r>
    </w:p>
    <w:p w:rsidR="008A58C6" w:rsidRPr="008A58C6" w:rsidRDefault="008A58C6" w:rsidP="005A4DC0">
      <w:pPr>
        <w:tabs>
          <w:tab w:val="left" w:pos="1719"/>
          <w:tab w:val="left" w:pos="2826"/>
        </w:tabs>
        <w:spacing w:after="0" w:line="240" w:lineRule="auto"/>
        <w:rPr>
          <w:rFonts w:ascii="Times New Roman" w:hAnsi="Times New Roman" w:cs="Times New Roman"/>
        </w:rPr>
      </w:pPr>
      <w:r w:rsidRPr="008A58C6">
        <w:rPr>
          <w:rFonts w:ascii="Times New Roman" w:hAnsi="Times New Roman" w:cs="Times New Roman"/>
        </w:rPr>
        <w:tab/>
      </w:r>
      <w:r w:rsidRPr="008A58C6">
        <w:rPr>
          <w:rFonts w:ascii="Times New Roman" w:hAnsi="Times New Roman" w:cs="Times New Roman"/>
        </w:rPr>
        <w:tab/>
      </w: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167"/>
      </w:tblGrid>
      <w:tr w:rsidR="008A58C6" w:rsidRPr="008A58C6" w:rsidTr="008A58C6">
        <w:trPr>
          <w:trHeight w:val="283"/>
        </w:trPr>
        <w:tc>
          <w:tcPr>
            <w:tcW w:w="534" w:type="dxa"/>
            <w:shd w:val="clear" w:color="auto" w:fill="FFFFFF"/>
            <w:vAlign w:val="center"/>
            <w:hideMark/>
          </w:tcPr>
          <w:p w:rsidR="008A58C6" w:rsidRPr="008A58C6" w:rsidRDefault="008A58C6" w:rsidP="005A4DC0">
            <w:pPr>
              <w:spacing w:after="0" w:line="240" w:lineRule="auto"/>
              <w:ind w:left="-108" w:right="-108"/>
              <w:jc w:val="center"/>
              <w:rPr>
                <w:rFonts w:ascii="Times New Roman" w:hAnsi="Times New Roman" w:cs="Times New Roman"/>
                <w:b/>
                <w:sz w:val="10"/>
                <w:szCs w:val="10"/>
                <w:lang w:val="en-US"/>
              </w:rPr>
            </w:pPr>
            <w:r w:rsidRPr="008A58C6">
              <w:rPr>
                <w:rFonts w:ascii="Times New Roman" w:hAnsi="Times New Roman" w:cs="Times New Roman"/>
                <w:b/>
                <w:sz w:val="10"/>
                <w:szCs w:val="10"/>
                <w:lang w:val="en-US"/>
              </w:rPr>
              <w:t>БГЦА</w:t>
            </w:r>
          </w:p>
        </w:tc>
        <w:tc>
          <w:tcPr>
            <w:tcW w:w="1167" w:type="dxa"/>
            <w:vMerge w:val="restart"/>
            <w:vAlign w:val="center"/>
            <w:hideMark/>
          </w:tcPr>
          <w:p w:rsidR="008A58C6" w:rsidRPr="008A58C6" w:rsidRDefault="008A58C6" w:rsidP="005A4DC0">
            <w:pPr>
              <w:spacing w:after="0" w:line="240" w:lineRule="auto"/>
              <w:ind w:left="-143" w:right="-73"/>
              <w:jc w:val="center"/>
              <w:rPr>
                <w:rFonts w:ascii="Times New Roman" w:hAnsi="Times New Roman" w:cs="Times New Roman"/>
                <w:b/>
                <w:sz w:val="10"/>
                <w:szCs w:val="10"/>
              </w:rPr>
            </w:pPr>
          </w:p>
          <w:p w:rsidR="008A58C6" w:rsidRPr="008A58C6" w:rsidRDefault="008A58C6" w:rsidP="005A4DC0">
            <w:pPr>
              <w:spacing w:after="0" w:line="240" w:lineRule="auto"/>
              <w:ind w:left="-143" w:right="-73"/>
              <w:jc w:val="center"/>
              <w:rPr>
                <w:rFonts w:ascii="Times New Roman" w:hAnsi="Times New Roman" w:cs="Times New Roman"/>
                <w:b/>
                <w:sz w:val="10"/>
                <w:szCs w:val="10"/>
                <w:lang w:val="en-US"/>
              </w:rPr>
            </w:pPr>
            <w:r w:rsidRPr="008A58C6">
              <w:rPr>
                <w:rFonts w:ascii="Times New Roman" w:hAnsi="Times New Roman" w:cs="Times New Roman"/>
                <w:b/>
                <w:sz w:val="10"/>
                <w:szCs w:val="10"/>
                <w:lang w:val="en-US"/>
              </w:rPr>
              <w:t>BY/112 075.0</w:t>
            </w:r>
            <w:r w:rsidRPr="008A58C6">
              <w:rPr>
                <w:rFonts w:ascii="Times New Roman" w:hAnsi="Times New Roman" w:cs="Times New Roman"/>
                <w:b/>
                <w:sz w:val="10"/>
                <w:szCs w:val="10"/>
              </w:rPr>
              <w:t>3</w:t>
            </w:r>
            <w:r w:rsidRPr="008A58C6">
              <w:rPr>
                <w:rFonts w:ascii="Times New Roman" w:hAnsi="Times New Roman" w:cs="Times New Roman"/>
                <w:b/>
                <w:sz w:val="10"/>
                <w:szCs w:val="10"/>
                <w:lang w:val="en-US"/>
              </w:rPr>
              <w:br/>
            </w:r>
            <w:r w:rsidRPr="008A58C6">
              <w:rPr>
                <w:rFonts w:ascii="Times New Roman" w:hAnsi="Times New Roman" w:cs="Times New Roman"/>
                <w:b/>
                <w:sz w:val="10"/>
                <w:szCs w:val="10"/>
              </w:rPr>
              <w:t>ГОСТ</w:t>
            </w:r>
            <w:r w:rsidRPr="008A58C6">
              <w:rPr>
                <w:rFonts w:ascii="Times New Roman" w:hAnsi="Times New Roman" w:cs="Times New Roman"/>
                <w:b/>
                <w:sz w:val="10"/>
                <w:szCs w:val="10"/>
                <w:lang w:val="en-US"/>
              </w:rPr>
              <w:t> ISO/IEC 17065</w:t>
            </w:r>
          </w:p>
          <w:p w:rsidR="008A58C6" w:rsidRPr="008A58C6" w:rsidRDefault="008A58C6" w:rsidP="005A4DC0">
            <w:pPr>
              <w:spacing w:after="0" w:line="240" w:lineRule="auto"/>
              <w:ind w:left="-143" w:right="-73"/>
              <w:jc w:val="center"/>
              <w:rPr>
                <w:rFonts w:ascii="Times New Roman" w:hAnsi="Times New Roman" w:cs="Times New Roman"/>
                <w:sz w:val="10"/>
                <w:szCs w:val="10"/>
                <w:lang w:val="en-US"/>
              </w:rPr>
            </w:pPr>
          </w:p>
        </w:tc>
      </w:tr>
      <w:tr w:rsidR="008A58C6" w:rsidRPr="008A58C6" w:rsidTr="008A58C6">
        <w:trPr>
          <w:trHeight w:val="283"/>
        </w:trPr>
        <w:tc>
          <w:tcPr>
            <w:tcW w:w="534" w:type="dxa"/>
            <w:shd w:val="clear" w:color="auto" w:fill="FFFFFF"/>
            <w:vAlign w:val="center"/>
            <w:hideMark/>
          </w:tcPr>
          <w:p w:rsidR="008A58C6" w:rsidRPr="008A58C6" w:rsidRDefault="008A58C6" w:rsidP="005A4DC0">
            <w:pPr>
              <w:spacing w:after="0" w:line="240" w:lineRule="auto"/>
              <w:ind w:left="-59" w:right="-51"/>
              <w:jc w:val="center"/>
              <w:rPr>
                <w:rFonts w:ascii="Times New Roman" w:hAnsi="Times New Roman" w:cs="Times New Roman"/>
                <w:sz w:val="10"/>
                <w:szCs w:val="10"/>
              </w:rPr>
            </w:pPr>
            <w:r w:rsidRPr="008A58C6">
              <w:rPr>
                <w:rFonts w:ascii="Times New Roman" w:hAnsi="Times New Roman" w:cs="Times New Roman"/>
                <w:b/>
                <w:sz w:val="10"/>
                <w:szCs w:val="10"/>
                <w:lang w:val="en-US"/>
              </w:rPr>
              <w:t>BSCA</w:t>
            </w:r>
          </w:p>
        </w:tc>
        <w:tc>
          <w:tcPr>
            <w:tcW w:w="1167" w:type="dxa"/>
            <w:vMerge/>
            <w:vAlign w:val="center"/>
            <w:hideMark/>
          </w:tcPr>
          <w:p w:rsidR="008A58C6" w:rsidRPr="008A58C6" w:rsidRDefault="008A58C6" w:rsidP="005A4DC0">
            <w:pPr>
              <w:spacing w:after="0" w:line="240" w:lineRule="auto"/>
              <w:rPr>
                <w:rFonts w:ascii="Times New Roman" w:hAnsi="Times New Roman" w:cs="Times New Roman"/>
                <w:sz w:val="10"/>
                <w:szCs w:val="10"/>
              </w:rPr>
            </w:pPr>
          </w:p>
        </w:tc>
      </w:tr>
    </w:tbl>
    <w:p w:rsidR="008A58C6" w:rsidRPr="008A58C6" w:rsidRDefault="008A58C6" w:rsidP="005A4DC0">
      <w:pPr>
        <w:tabs>
          <w:tab w:val="left" w:pos="5059"/>
        </w:tabs>
        <w:spacing w:after="0" w:line="240" w:lineRule="auto"/>
        <w:rPr>
          <w:rFonts w:ascii="Times New Roman" w:hAnsi="Times New Roman" w:cs="Times New Roman"/>
          <w:sz w:val="18"/>
          <w:szCs w:val="18"/>
        </w:rPr>
      </w:pPr>
      <w:r w:rsidRPr="008A58C6">
        <w:rPr>
          <w:rFonts w:ascii="Times New Roman" w:hAnsi="Times New Roman" w:cs="Times New Roman"/>
          <w:sz w:val="18"/>
          <w:szCs w:val="18"/>
        </w:rPr>
        <w:t xml:space="preserve">                            Орган по лесной сертификации</w:t>
      </w:r>
    </w:p>
    <w:p w:rsidR="008A58C6" w:rsidRPr="008A58C6" w:rsidRDefault="008A58C6" w:rsidP="005A4DC0">
      <w:pPr>
        <w:tabs>
          <w:tab w:val="left" w:pos="5059"/>
        </w:tabs>
        <w:spacing w:after="0" w:line="240" w:lineRule="auto"/>
        <w:rPr>
          <w:rFonts w:ascii="Times New Roman" w:hAnsi="Times New Roman" w:cs="Times New Roman"/>
          <w:sz w:val="18"/>
          <w:szCs w:val="18"/>
        </w:rPr>
      </w:pPr>
      <w:r w:rsidRPr="008A58C6">
        <w:rPr>
          <w:rFonts w:ascii="Times New Roman" w:hAnsi="Times New Roman" w:cs="Times New Roman"/>
          <w:sz w:val="18"/>
          <w:szCs w:val="18"/>
        </w:rPr>
        <w:t xml:space="preserve">        Проектно-изыскательское республиканское унитарное</w:t>
      </w:r>
    </w:p>
    <w:p w:rsidR="008A58C6" w:rsidRPr="008A58C6" w:rsidRDefault="008A58C6" w:rsidP="005A4DC0">
      <w:pPr>
        <w:tabs>
          <w:tab w:val="left" w:pos="5059"/>
        </w:tabs>
        <w:spacing w:after="0" w:line="240" w:lineRule="auto"/>
        <w:rPr>
          <w:rFonts w:ascii="Times New Roman" w:hAnsi="Times New Roman" w:cs="Times New Roman"/>
          <w:sz w:val="18"/>
          <w:szCs w:val="18"/>
        </w:rPr>
      </w:pPr>
      <w:r w:rsidRPr="008A58C6">
        <w:rPr>
          <w:rFonts w:ascii="Times New Roman" w:hAnsi="Times New Roman" w:cs="Times New Roman"/>
          <w:sz w:val="18"/>
          <w:szCs w:val="18"/>
        </w:rPr>
        <w:t xml:space="preserve">     предприятие «БЕЛГИПРОЛЕС», ул. В. Хоружей, 41, 220002,</w:t>
      </w:r>
    </w:p>
    <w:p w:rsidR="008A58C6" w:rsidRPr="008A58C6" w:rsidRDefault="008A58C6" w:rsidP="005A4DC0">
      <w:pPr>
        <w:pStyle w:val="22"/>
        <w:rPr>
          <w:sz w:val="18"/>
          <w:szCs w:val="18"/>
        </w:rPr>
      </w:pPr>
      <w:r w:rsidRPr="008A58C6">
        <w:rPr>
          <w:sz w:val="18"/>
          <w:szCs w:val="18"/>
        </w:rPr>
        <w:t xml:space="preserve">                                                                                г. Минск, Республика Беларусь</w:t>
      </w:r>
    </w:p>
    <w:p w:rsidR="008A58C6" w:rsidRPr="008A58C6" w:rsidRDefault="008A58C6" w:rsidP="00CC544E">
      <w:pPr>
        <w:spacing w:after="0" w:line="240" w:lineRule="auto"/>
        <w:rPr>
          <w:rFonts w:ascii="Times New Roman" w:hAnsi="Times New Roman" w:cs="Times New Roman"/>
        </w:rPr>
      </w:pPr>
    </w:p>
    <w:p w:rsidR="008A58C6" w:rsidRPr="008A58C6" w:rsidRDefault="008A58C6" w:rsidP="00CC544E">
      <w:pPr>
        <w:spacing w:after="0" w:line="240" w:lineRule="auto"/>
        <w:rPr>
          <w:rFonts w:ascii="Times New Roman" w:hAnsi="Times New Roman" w:cs="Times New Roman"/>
        </w:rPr>
      </w:pPr>
    </w:p>
    <w:p w:rsidR="008A58C6" w:rsidRPr="008A58C6" w:rsidRDefault="008A58C6" w:rsidP="00CC544E">
      <w:pPr>
        <w:spacing w:after="0" w:line="240" w:lineRule="auto"/>
        <w:rPr>
          <w:rFonts w:ascii="Times New Roman" w:hAnsi="Times New Roman" w:cs="Times New Roman"/>
        </w:rPr>
      </w:pPr>
    </w:p>
    <w:p w:rsidR="008A58C6" w:rsidRPr="008A58C6" w:rsidRDefault="008A58C6" w:rsidP="00CC544E">
      <w:pPr>
        <w:spacing w:after="0" w:line="240" w:lineRule="auto"/>
        <w:jc w:val="center"/>
        <w:rPr>
          <w:rFonts w:ascii="Times New Roman" w:hAnsi="Times New Roman" w:cs="Times New Roman"/>
        </w:rPr>
      </w:pPr>
      <w:r w:rsidRPr="008A58C6">
        <w:rPr>
          <w:rFonts w:ascii="Times New Roman" w:hAnsi="Times New Roman" w:cs="Times New Roman"/>
          <w:noProof/>
        </w:rPr>
        <w:drawing>
          <wp:inline distT="0" distB="0" distL="0" distR="0">
            <wp:extent cx="755650" cy="516890"/>
            <wp:effectExtent l="0" t="0" r="0" b="0"/>
            <wp:docPr id="1" name="Рисунок 1" descr="знак соответств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нак соответствия.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5650" cy="516890"/>
                    </a:xfrm>
                    <a:prstGeom prst="rect">
                      <a:avLst/>
                    </a:prstGeom>
                    <a:noFill/>
                    <a:ln>
                      <a:noFill/>
                    </a:ln>
                  </pic:spPr>
                </pic:pic>
              </a:graphicData>
            </a:graphic>
          </wp:inline>
        </w:drawing>
      </w:r>
    </w:p>
    <w:tbl>
      <w:tblPr>
        <w:tblW w:w="0" w:type="auto"/>
        <w:tblLook w:val="04A0" w:firstRow="1" w:lastRow="0" w:firstColumn="1" w:lastColumn="0" w:noHBand="0" w:noVBand="1"/>
      </w:tblPr>
      <w:tblGrid>
        <w:gridCol w:w="3144"/>
        <w:gridCol w:w="5859"/>
      </w:tblGrid>
      <w:tr w:rsidR="008A58C6" w:rsidRPr="008A58C6" w:rsidTr="008A58C6">
        <w:tc>
          <w:tcPr>
            <w:tcW w:w="3144" w:type="dxa"/>
          </w:tcPr>
          <w:p w:rsidR="008A58C6" w:rsidRPr="008A58C6" w:rsidRDefault="008A58C6" w:rsidP="00CC544E">
            <w:pPr>
              <w:tabs>
                <w:tab w:val="left" w:pos="395"/>
                <w:tab w:val="right" w:pos="2928"/>
              </w:tabs>
              <w:spacing w:after="0" w:line="240" w:lineRule="auto"/>
              <w:rPr>
                <w:rFonts w:ascii="Times New Roman" w:hAnsi="Times New Roman" w:cs="Times New Roman"/>
                <w:noProof/>
              </w:rPr>
            </w:pPr>
            <w:r w:rsidRPr="008A58C6">
              <w:rPr>
                <w:rFonts w:ascii="Times New Roman" w:hAnsi="Times New Roman" w:cs="Times New Roman"/>
                <w:sz w:val="18"/>
                <w:szCs w:val="18"/>
              </w:rPr>
              <w:t xml:space="preserve">                                                                                   </w:t>
            </w:r>
            <w:r w:rsidRPr="008A58C6">
              <w:rPr>
                <w:rFonts w:ascii="Times New Roman" w:hAnsi="Times New Roman" w:cs="Times New Roman"/>
                <w:noProof/>
              </w:rPr>
              <w:t xml:space="preserve">        </w:t>
            </w:r>
          </w:p>
          <w:p w:rsidR="008A58C6" w:rsidRPr="008A58C6" w:rsidRDefault="008A58C6" w:rsidP="00CC544E">
            <w:pPr>
              <w:tabs>
                <w:tab w:val="left" w:pos="395"/>
                <w:tab w:val="right" w:pos="2928"/>
              </w:tabs>
              <w:spacing w:after="0" w:line="240" w:lineRule="auto"/>
              <w:rPr>
                <w:rFonts w:ascii="Times New Roman" w:hAnsi="Times New Roman" w:cs="Times New Roman"/>
                <w:sz w:val="16"/>
                <w:szCs w:val="16"/>
              </w:rPr>
            </w:pPr>
            <w:r w:rsidRPr="008A58C6">
              <w:rPr>
                <w:rFonts w:ascii="Times New Roman" w:hAnsi="Times New Roman" w:cs="Times New Roman"/>
                <w:noProof/>
              </w:rPr>
              <w:tab/>
            </w:r>
          </w:p>
        </w:tc>
        <w:tc>
          <w:tcPr>
            <w:tcW w:w="5859" w:type="dxa"/>
          </w:tcPr>
          <w:p w:rsidR="008A58C6" w:rsidRPr="008A58C6" w:rsidRDefault="008A58C6" w:rsidP="00CC544E">
            <w:pPr>
              <w:spacing w:after="0" w:line="240" w:lineRule="auto"/>
              <w:jc w:val="right"/>
              <w:rPr>
                <w:rFonts w:ascii="Times New Roman" w:hAnsi="Times New Roman" w:cs="Times New Roman"/>
              </w:rPr>
            </w:pPr>
          </w:p>
          <w:p w:rsidR="008A58C6" w:rsidRPr="008A58C6" w:rsidRDefault="008A58C6" w:rsidP="00CC544E">
            <w:pPr>
              <w:spacing w:after="0" w:line="240" w:lineRule="auto"/>
              <w:jc w:val="right"/>
              <w:rPr>
                <w:rFonts w:ascii="Times New Roman" w:hAnsi="Times New Roman" w:cs="Times New Roman"/>
              </w:rPr>
            </w:pPr>
            <w:r w:rsidRPr="008A58C6">
              <w:rPr>
                <w:rFonts w:ascii="Times New Roman" w:hAnsi="Times New Roman" w:cs="Times New Roman"/>
              </w:rPr>
              <w:t xml:space="preserve">Зарегистрирован в реестре </w:t>
            </w:r>
            <w:r w:rsidRPr="008A58C6">
              <w:rPr>
                <w:rFonts w:ascii="Times New Roman" w:hAnsi="Times New Roman" w:cs="Times New Roman"/>
                <w:lang w:val="en-US"/>
              </w:rPr>
              <w:t>BY</w:t>
            </w:r>
            <w:r w:rsidRPr="008A58C6">
              <w:rPr>
                <w:rFonts w:ascii="Times New Roman" w:hAnsi="Times New Roman" w:cs="Times New Roman"/>
              </w:rPr>
              <w:t>/112 08.02. 075.03 ХХХХХ</w:t>
            </w:r>
          </w:p>
          <w:p w:rsidR="008A58C6" w:rsidRPr="008A58C6" w:rsidRDefault="008A58C6" w:rsidP="00CC544E">
            <w:pPr>
              <w:spacing w:after="0" w:line="240" w:lineRule="auto"/>
              <w:ind w:right="-1"/>
              <w:jc w:val="right"/>
              <w:rPr>
                <w:rFonts w:ascii="Times New Roman" w:hAnsi="Times New Roman" w:cs="Times New Roman"/>
              </w:rPr>
            </w:pPr>
          </w:p>
          <w:p w:rsidR="008A58C6" w:rsidRPr="008A58C6" w:rsidRDefault="008A58C6" w:rsidP="00CC544E">
            <w:pPr>
              <w:spacing w:after="0" w:line="240" w:lineRule="auto"/>
              <w:ind w:left="1393" w:right="-1"/>
              <w:jc w:val="center"/>
              <w:rPr>
                <w:rFonts w:ascii="Times New Roman" w:hAnsi="Times New Roman" w:cs="Times New Roman"/>
              </w:rPr>
            </w:pPr>
            <w:r w:rsidRPr="008A58C6">
              <w:rPr>
                <w:rFonts w:ascii="Times New Roman" w:hAnsi="Times New Roman" w:cs="Times New Roman"/>
              </w:rPr>
              <w:t xml:space="preserve">        Дата регистрации ____________ г.</w:t>
            </w:r>
          </w:p>
          <w:p w:rsidR="008A58C6" w:rsidRPr="008A58C6" w:rsidRDefault="008A58C6" w:rsidP="00CC544E">
            <w:pPr>
              <w:spacing w:after="0" w:line="240" w:lineRule="auto"/>
              <w:ind w:left="1393" w:right="-1"/>
              <w:jc w:val="center"/>
              <w:rPr>
                <w:rFonts w:ascii="Times New Roman" w:hAnsi="Times New Roman" w:cs="Times New Roman"/>
              </w:rPr>
            </w:pPr>
            <w:r w:rsidRPr="008A58C6">
              <w:rPr>
                <w:rFonts w:ascii="Times New Roman" w:hAnsi="Times New Roman" w:cs="Times New Roman"/>
              </w:rPr>
              <w:t xml:space="preserve">        Действителен по   ____________ г.</w:t>
            </w:r>
          </w:p>
          <w:p w:rsidR="008A58C6" w:rsidRPr="008A58C6" w:rsidRDefault="008A58C6" w:rsidP="00CC544E">
            <w:pPr>
              <w:tabs>
                <w:tab w:val="center" w:pos="3518"/>
              </w:tabs>
              <w:spacing w:after="0" w:line="240" w:lineRule="auto"/>
              <w:ind w:left="1393" w:right="-1"/>
              <w:rPr>
                <w:rFonts w:ascii="Times New Roman" w:hAnsi="Times New Roman" w:cs="Times New Roman"/>
              </w:rPr>
            </w:pPr>
          </w:p>
        </w:tc>
      </w:tr>
    </w:tbl>
    <w:p w:rsidR="008A58C6" w:rsidRPr="008A58C6" w:rsidRDefault="008A58C6" w:rsidP="00CC544E">
      <w:pPr>
        <w:pStyle w:val="32"/>
        <w:tabs>
          <w:tab w:val="left" w:pos="8505"/>
        </w:tabs>
        <w:spacing w:line="240" w:lineRule="auto"/>
        <w:ind w:firstLine="0"/>
        <w:rPr>
          <w:b/>
          <w:sz w:val="20"/>
        </w:rPr>
      </w:pPr>
      <w:r w:rsidRPr="008A58C6">
        <w:rPr>
          <w:b/>
          <w:sz w:val="20"/>
        </w:rPr>
        <w:t>ЗАЯВИТЕЛЬ</w:t>
      </w:r>
    </w:p>
    <w:p w:rsidR="008A58C6" w:rsidRPr="008A58C6" w:rsidRDefault="008A58C6" w:rsidP="00CC544E">
      <w:pPr>
        <w:pStyle w:val="32"/>
        <w:spacing w:line="240" w:lineRule="auto"/>
        <w:ind w:firstLine="0"/>
        <w:rPr>
          <w:b/>
          <w:color w:val="000000"/>
          <w:sz w:val="20"/>
        </w:rPr>
      </w:pPr>
      <w:r w:rsidRPr="008A58C6">
        <w:rPr>
          <w:b/>
          <w:color w:val="000000"/>
          <w:sz w:val="20"/>
        </w:rPr>
        <w:t>_______________________________________________________________________________________</w:t>
      </w:r>
    </w:p>
    <w:p w:rsidR="008A58C6" w:rsidRPr="008A58C6" w:rsidRDefault="008A58C6" w:rsidP="005A4DC0">
      <w:pPr>
        <w:pStyle w:val="32"/>
        <w:spacing w:line="240" w:lineRule="auto"/>
        <w:ind w:firstLine="0"/>
        <w:jc w:val="center"/>
        <w:rPr>
          <w:color w:val="000000"/>
          <w:sz w:val="20"/>
        </w:rPr>
      </w:pPr>
      <w:r w:rsidRPr="008A58C6">
        <w:rPr>
          <w:color w:val="000000"/>
          <w:sz w:val="20"/>
        </w:rPr>
        <w:t>(полное наименование заявителя, его место нахождения и адрес (адреса) места осуществления</w:t>
      </w:r>
    </w:p>
    <w:p w:rsidR="005A4DC0" w:rsidRDefault="008A58C6" w:rsidP="005A4DC0">
      <w:pPr>
        <w:pStyle w:val="32"/>
        <w:spacing w:line="240" w:lineRule="auto"/>
        <w:ind w:firstLine="0"/>
        <w:jc w:val="center"/>
        <w:rPr>
          <w:color w:val="000000"/>
          <w:sz w:val="20"/>
        </w:rPr>
      </w:pPr>
      <w:r w:rsidRPr="008A58C6">
        <w:rPr>
          <w:color w:val="000000"/>
          <w:sz w:val="20"/>
        </w:rPr>
        <w:t>_______________________________________________________________________________________ деятельности (в случае если адреса различаются), включая наименование страны, а также _______________________________________________________________________</w:t>
      </w:r>
      <w:r w:rsidR="005A4DC0">
        <w:rPr>
          <w:color w:val="000000"/>
          <w:sz w:val="20"/>
        </w:rPr>
        <w:t>_______________</w:t>
      </w:r>
      <w:r w:rsidRPr="008A58C6">
        <w:rPr>
          <w:color w:val="000000"/>
          <w:sz w:val="20"/>
        </w:rPr>
        <w:t>________________</w:t>
      </w:r>
    </w:p>
    <w:p w:rsidR="008A58C6" w:rsidRPr="008A58C6" w:rsidRDefault="008A58C6" w:rsidP="005A4DC0">
      <w:pPr>
        <w:pStyle w:val="32"/>
        <w:spacing w:line="240" w:lineRule="auto"/>
        <w:ind w:firstLine="0"/>
        <w:jc w:val="center"/>
        <w:rPr>
          <w:color w:val="000000"/>
          <w:sz w:val="20"/>
        </w:rPr>
      </w:pPr>
      <w:r w:rsidRPr="008A58C6">
        <w:rPr>
          <w:color w:val="000000"/>
          <w:sz w:val="20"/>
        </w:rPr>
        <w:t>регистрационный номер в ЕГР)</w:t>
      </w:r>
    </w:p>
    <w:p w:rsidR="008A58C6" w:rsidRPr="008A58C6" w:rsidRDefault="008A58C6" w:rsidP="00CC544E">
      <w:pPr>
        <w:pStyle w:val="32"/>
        <w:spacing w:line="240" w:lineRule="auto"/>
        <w:ind w:firstLine="0"/>
        <w:rPr>
          <w:b/>
          <w:color w:val="000000"/>
          <w:sz w:val="22"/>
          <w:szCs w:val="22"/>
        </w:rPr>
      </w:pPr>
    </w:p>
    <w:p w:rsidR="008A58C6" w:rsidRPr="008A58C6" w:rsidRDefault="008A58C6" w:rsidP="00CC544E">
      <w:pPr>
        <w:pStyle w:val="32"/>
        <w:tabs>
          <w:tab w:val="left" w:pos="8505"/>
        </w:tabs>
        <w:spacing w:line="240" w:lineRule="auto"/>
        <w:ind w:firstLine="0"/>
        <w:rPr>
          <w:b/>
          <w:sz w:val="20"/>
        </w:rPr>
      </w:pPr>
      <w:r w:rsidRPr="008A58C6">
        <w:rPr>
          <w:b/>
          <w:sz w:val="20"/>
        </w:rPr>
        <w:t>ИЗГОТОВИТЕЛЬ</w:t>
      </w:r>
    </w:p>
    <w:p w:rsidR="008A58C6" w:rsidRPr="008A58C6" w:rsidRDefault="008A58C6" w:rsidP="00CC544E">
      <w:pPr>
        <w:pStyle w:val="32"/>
        <w:tabs>
          <w:tab w:val="left" w:pos="8505"/>
        </w:tabs>
        <w:spacing w:line="240" w:lineRule="auto"/>
        <w:ind w:firstLine="0"/>
        <w:rPr>
          <w:b/>
          <w:sz w:val="20"/>
        </w:rPr>
      </w:pPr>
      <w:r w:rsidRPr="008A58C6">
        <w:rPr>
          <w:b/>
          <w:sz w:val="20"/>
        </w:rPr>
        <w:t>_______________________________________________________________________________________</w:t>
      </w:r>
      <w:r w:rsidR="005A4DC0">
        <w:rPr>
          <w:b/>
          <w:sz w:val="20"/>
        </w:rPr>
        <w:t>_______________</w:t>
      </w:r>
    </w:p>
    <w:p w:rsidR="008A58C6" w:rsidRPr="008A58C6" w:rsidRDefault="008A58C6" w:rsidP="005A4DC0">
      <w:pPr>
        <w:pStyle w:val="32"/>
        <w:tabs>
          <w:tab w:val="left" w:pos="8505"/>
        </w:tabs>
        <w:spacing w:line="240" w:lineRule="auto"/>
        <w:ind w:firstLine="0"/>
        <w:jc w:val="center"/>
        <w:rPr>
          <w:color w:val="000000"/>
          <w:sz w:val="20"/>
        </w:rPr>
      </w:pPr>
      <w:r w:rsidRPr="008A58C6">
        <w:rPr>
          <w:color w:val="000000"/>
          <w:sz w:val="20"/>
        </w:rPr>
        <w:t>(полное наименование изготовителя, его место нахождения и адрес (адреса) места осуществления ______________________________________________________________________________________</w:t>
      </w:r>
      <w:r w:rsidR="005A4DC0">
        <w:rPr>
          <w:color w:val="000000"/>
          <w:sz w:val="20"/>
        </w:rPr>
        <w:t>________________</w:t>
      </w:r>
      <w:r w:rsidRPr="008A58C6">
        <w:rPr>
          <w:color w:val="000000"/>
          <w:sz w:val="20"/>
        </w:rPr>
        <w:t xml:space="preserve"> деятельности по изготовлению продукции (в случае если адреса различаются), включая наименование ______________________________________________________________________________________</w:t>
      </w:r>
      <w:r w:rsidR="005A4DC0">
        <w:rPr>
          <w:color w:val="000000"/>
          <w:sz w:val="20"/>
        </w:rPr>
        <w:t>________________</w:t>
      </w:r>
      <w:r w:rsidRPr="008A58C6">
        <w:rPr>
          <w:color w:val="000000"/>
          <w:sz w:val="20"/>
        </w:rPr>
        <w:t xml:space="preserve"> страны)</w:t>
      </w:r>
    </w:p>
    <w:p w:rsidR="008A58C6" w:rsidRPr="008A58C6" w:rsidRDefault="008A58C6" w:rsidP="00CC544E">
      <w:pPr>
        <w:pStyle w:val="32"/>
        <w:tabs>
          <w:tab w:val="left" w:pos="8505"/>
        </w:tabs>
        <w:spacing w:line="240" w:lineRule="auto"/>
        <w:ind w:firstLine="0"/>
        <w:rPr>
          <w:b/>
          <w:sz w:val="20"/>
        </w:rPr>
      </w:pPr>
    </w:p>
    <w:p w:rsidR="008A58C6" w:rsidRPr="008A58C6" w:rsidRDefault="008A58C6" w:rsidP="00CC544E">
      <w:pPr>
        <w:pStyle w:val="32"/>
        <w:tabs>
          <w:tab w:val="left" w:pos="8505"/>
        </w:tabs>
        <w:spacing w:line="240" w:lineRule="auto"/>
        <w:ind w:firstLine="0"/>
        <w:rPr>
          <w:b/>
          <w:sz w:val="20"/>
        </w:rPr>
      </w:pPr>
      <w:r w:rsidRPr="008A58C6">
        <w:rPr>
          <w:b/>
          <w:sz w:val="20"/>
        </w:rPr>
        <w:t>ПРОДУКЦИЯ</w:t>
      </w:r>
    </w:p>
    <w:p w:rsidR="008A58C6" w:rsidRPr="008A58C6" w:rsidRDefault="008A58C6" w:rsidP="00CC544E">
      <w:pPr>
        <w:pStyle w:val="32"/>
        <w:tabs>
          <w:tab w:val="left" w:pos="8505"/>
        </w:tabs>
        <w:spacing w:line="240" w:lineRule="auto"/>
        <w:ind w:firstLine="0"/>
        <w:rPr>
          <w:color w:val="000000"/>
          <w:sz w:val="20"/>
        </w:rPr>
      </w:pPr>
      <w:r w:rsidRPr="005A4DC0">
        <w:rPr>
          <w:color w:val="000000"/>
          <w:sz w:val="22"/>
          <w:szCs w:val="22"/>
        </w:rPr>
        <w:t>Лесная продукция, изготовленная и представленная на сертификацию по признаку происхождения под наименованиями, указанными в Приложении (ях) ___ на ___ листе (ах) к сертификату соответствия. Серийное производство</w:t>
      </w:r>
      <w:r w:rsidRPr="008A58C6">
        <w:rPr>
          <w:color w:val="000000"/>
          <w:sz w:val="20"/>
        </w:rPr>
        <w:t>.</w:t>
      </w:r>
    </w:p>
    <w:p w:rsidR="008A58C6" w:rsidRPr="005A4DC0" w:rsidRDefault="008A58C6" w:rsidP="00CC544E">
      <w:pPr>
        <w:pStyle w:val="32"/>
        <w:spacing w:line="240" w:lineRule="auto"/>
        <w:ind w:firstLine="0"/>
        <w:rPr>
          <w:sz w:val="22"/>
          <w:szCs w:val="22"/>
        </w:rPr>
      </w:pPr>
      <w:r w:rsidRPr="005A4DC0">
        <w:rPr>
          <w:sz w:val="22"/>
          <w:szCs w:val="22"/>
        </w:rPr>
        <w:t xml:space="preserve">Соответствует требованиям </w:t>
      </w:r>
      <w:r w:rsidRPr="005A4DC0">
        <w:rPr>
          <w:b/>
          <w:sz w:val="22"/>
          <w:szCs w:val="22"/>
        </w:rPr>
        <w:t xml:space="preserve">СТБ </w:t>
      </w:r>
      <w:r w:rsidR="00293EB6" w:rsidRPr="005A4DC0">
        <w:rPr>
          <w:b/>
          <w:sz w:val="22"/>
          <w:szCs w:val="22"/>
          <w:lang w:val="en-US"/>
        </w:rPr>
        <w:t>ISO</w:t>
      </w:r>
      <w:r w:rsidR="00293EB6" w:rsidRPr="00A91BE8">
        <w:rPr>
          <w:b/>
          <w:sz w:val="22"/>
          <w:szCs w:val="22"/>
        </w:rPr>
        <w:t xml:space="preserve"> </w:t>
      </w:r>
      <w:r w:rsidR="00293EB6" w:rsidRPr="005A4DC0">
        <w:rPr>
          <w:b/>
          <w:sz w:val="22"/>
          <w:szCs w:val="22"/>
        </w:rPr>
        <w:t>38200-2023</w:t>
      </w:r>
      <w:r w:rsidRPr="005A4DC0">
        <w:rPr>
          <w:sz w:val="22"/>
          <w:szCs w:val="22"/>
        </w:rPr>
        <w:t xml:space="preserve"> </w:t>
      </w:r>
    </w:p>
    <w:p w:rsidR="008A58C6" w:rsidRPr="005A4DC0" w:rsidRDefault="008A58C6" w:rsidP="00CC544E">
      <w:pPr>
        <w:pStyle w:val="32"/>
        <w:spacing w:line="240" w:lineRule="auto"/>
        <w:ind w:firstLine="0"/>
        <w:rPr>
          <w:sz w:val="22"/>
          <w:szCs w:val="22"/>
        </w:rPr>
      </w:pPr>
    </w:p>
    <w:p w:rsidR="008A58C6" w:rsidRPr="005A4DC0" w:rsidRDefault="008A58C6" w:rsidP="00CC544E">
      <w:pPr>
        <w:pStyle w:val="32"/>
        <w:spacing w:line="240" w:lineRule="auto"/>
        <w:ind w:firstLine="0"/>
        <w:rPr>
          <w:color w:val="000000"/>
          <w:sz w:val="22"/>
          <w:szCs w:val="22"/>
        </w:rPr>
      </w:pPr>
      <w:r w:rsidRPr="005A4DC0">
        <w:rPr>
          <w:sz w:val="22"/>
          <w:szCs w:val="22"/>
        </w:rPr>
        <w:t xml:space="preserve">Сертификат соответствия выдан на основании </w:t>
      </w:r>
      <w:r w:rsidRPr="005A4DC0">
        <w:rPr>
          <w:color w:val="000000"/>
          <w:sz w:val="22"/>
          <w:szCs w:val="22"/>
        </w:rPr>
        <w:t>решения Управляющего совета органа по лесной сертификации</w:t>
      </w:r>
      <w:r w:rsidRPr="005A4DC0">
        <w:rPr>
          <w:sz w:val="22"/>
          <w:szCs w:val="22"/>
        </w:rPr>
        <w:t xml:space="preserve"> (протокол № ___ от </w:t>
      </w:r>
      <w:r w:rsidRPr="005A4DC0">
        <w:rPr>
          <w:color w:val="000000"/>
          <w:sz w:val="22"/>
          <w:szCs w:val="22"/>
        </w:rPr>
        <w:t>__________ г.).</w:t>
      </w:r>
    </w:p>
    <w:p w:rsidR="008A58C6" w:rsidRPr="005A4DC0" w:rsidRDefault="008A58C6" w:rsidP="00CC544E">
      <w:pPr>
        <w:pStyle w:val="32"/>
        <w:spacing w:line="240" w:lineRule="auto"/>
        <w:ind w:firstLine="0"/>
        <w:rPr>
          <w:color w:val="000000"/>
          <w:sz w:val="22"/>
          <w:szCs w:val="22"/>
        </w:rPr>
      </w:pPr>
    </w:p>
    <w:p w:rsidR="008A58C6" w:rsidRPr="008A58C6" w:rsidRDefault="008A58C6" w:rsidP="00CC544E">
      <w:pPr>
        <w:spacing w:after="0" w:line="240" w:lineRule="auto"/>
        <w:rPr>
          <w:rFonts w:ascii="Times New Roman" w:hAnsi="Times New Roman" w:cs="Times New Roman"/>
        </w:rPr>
      </w:pPr>
      <w:r w:rsidRPr="008A58C6">
        <w:rPr>
          <w:rFonts w:ascii="Times New Roman" w:hAnsi="Times New Roman" w:cs="Times New Roman"/>
        </w:rPr>
        <w:t>Дополнительная информация: _____________________________________________________________</w:t>
      </w:r>
    </w:p>
    <w:p w:rsidR="008A58C6" w:rsidRPr="008A58C6" w:rsidRDefault="008A58C6" w:rsidP="00CC544E">
      <w:pPr>
        <w:spacing w:after="0" w:line="240" w:lineRule="auto"/>
        <w:rPr>
          <w:rFonts w:ascii="Times New Roman" w:hAnsi="Times New Roman" w:cs="Times New Roman"/>
        </w:rPr>
      </w:pPr>
      <w:r w:rsidRPr="008A58C6">
        <w:rPr>
          <w:rFonts w:ascii="Times New Roman" w:hAnsi="Times New Roman" w:cs="Times New Roman"/>
        </w:rPr>
        <w:t xml:space="preserve">_______________________________________________________________________________________ </w:t>
      </w:r>
    </w:p>
    <w:p w:rsidR="008A58C6" w:rsidRPr="008A58C6" w:rsidRDefault="008A58C6" w:rsidP="00CC544E">
      <w:pPr>
        <w:spacing w:line="240" w:lineRule="auto"/>
        <w:rPr>
          <w:rFonts w:ascii="Times New Roman" w:hAnsi="Times New Roman" w:cs="Times New Roman"/>
        </w:rPr>
      </w:pPr>
      <w:r w:rsidRPr="008A58C6">
        <w:rPr>
          <w:rFonts w:ascii="Times New Roman" w:hAnsi="Times New Roman" w:cs="Times New Roman"/>
        </w:rPr>
        <w:t>(указываются сведения, не подпадающие под форму сертификата соответствия (при необходимости))</w:t>
      </w:r>
    </w:p>
    <w:p w:rsidR="008A58C6" w:rsidRDefault="008A58C6" w:rsidP="00CC544E">
      <w:pPr>
        <w:pStyle w:val="32"/>
        <w:spacing w:line="240" w:lineRule="auto"/>
        <w:ind w:firstLine="0"/>
        <w:rPr>
          <w:color w:val="000000"/>
          <w:sz w:val="20"/>
        </w:rPr>
      </w:pPr>
    </w:p>
    <w:p w:rsidR="005A4DC0" w:rsidRPr="008A58C6" w:rsidRDefault="005A4DC0" w:rsidP="00CC544E">
      <w:pPr>
        <w:pStyle w:val="32"/>
        <w:spacing w:line="240" w:lineRule="auto"/>
        <w:ind w:firstLine="0"/>
        <w:rPr>
          <w:color w:val="000000"/>
          <w:sz w:val="20"/>
        </w:rPr>
      </w:pPr>
    </w:p>
    <w:p w:rsidR="008A58C6" w:rsidRPr="008A58C6" w:rsidRDefault="008A58C6" w:rsidP="00CC544E">
      <w:pPr>
        <w:pStyle w:val="32"/>
        <w:spacing w:line="240" w:lineRule="auto"/>
        <w:ind w:firstLine="0"/>
        <w:rPr>
          <w:color w:val="000000"/>
          <w:sz w:val="20"/>
        </w:rPr>
      </w:pPr>
    </w:p>
    <w:p w:rsidR="008A58C6" w:rsidRPr="008A58C6" w:rsidRDefault="008A58C6" w:rsidP="00CC544E">
      <w:pPr>
        <w:spacing w:line="240" w:lineRule="auto"/>
        <w:rPr>
          <w:rFonts w:ascii="Times New Roman" w:hAnsi="Times New Roman" w:cs="Times New Roman"/>
        </w:rPr>
      </w:pPr>
      <w:r w:rsidRPr="008A58C6">
        <w:rPr>
          <w:rFonts w:ascii="Times New Roman" w:hAnsi="Times New Roman" w:cs="Times New Roman"/>
        </w:rPr>
        <w:t xml:space="preserve">_____________________________ </w:t>
      </w:r>
      <w:r w:rsidRPr="008A58C6">
        <w:rPr>
          <w:rFonts w:ascii="Times New Roman" w:hAnsi="Times New Roman" w:cs="Times New Roman"/>
        </w:rPr>
        <w:tab/>
      </w:r>
      <w:r w:rsidRPr="008A58C6">
        <w:rPr>
          <w:rFonts w:ascii="Times New Roman" w:hAnsi="Times New Roman" w:cs="Times New Roman"/>
        </w:rPr>
        <w:tab/>
        <w:t>________________</w:t>
      </w:r>
      <w:r w:rsidRPr="008A58C6">
        <w:rPr>
          <w:rFonts w:ascii="Times New Roman" w:hAnsi="Times New Roman" w:cs="Times New Roman"/>
        </w:rPr>
        <w:tab/>
        <w:t xml:space="preserve">         ___________________</w:t>
      </w:r>
    </w:p>
    <w:p w:rsidR="008A58C6" w:rsidRPr="008A58C6" w:rsidRDefault="008A58C6" w:rsidP="00CC544E">
      <w:pPr>
        <w:tabs>
          <w:tab w:val="center" w:pos="4394"/>
          <w:tab w:val="left" w:pos="7626"/>
        </w:tabs>
        <w:spacing w:after="0" w:line="240" w:lineRule="auto"/>
        <w:rPr>
          <w:rFonts w:ascii="Times New Roman" w:hAnsi="Times New Roman" w:cs="Times New Roman"/>
        </w:rPr>
      </w:pPr>
      <w:r w:rsidRPr="008A58C6">
        <w:rPr>
          <w:rFonts w:ascii="Times New Roman" w:hAnsi="Times New Roman" w:cs="Times New Roman"/>
        </w:rPr>
        <w:t>(должность руководителя</w:t>
      </w:r>
      <w:r w:rsidRPr="008A58C6">
        <w:rPr>
          <w:rFonts w:ascii="Times New Roman" w:hAnsi="Times New Roman" w:cs="Times New Roman"/>
        </w:rPr>
        <w:tab/>
        <w:t xml:space="preserve">                                                  (подпись)                           (инициалы, фамилия)</w:t>
      </w:r>
    </w:p>
    <w:p w:rsidR="008A58C6" w:rsidRPr="008A58C6" w:rsidRDefault="008A58C6" w:rsidP="00CC544E">
      <w:pPr>
        <w:spacing w:after="0" w:line="240" w:lineRule="auto"/>
        <w:rPr>
          <w:rFonts w:ascii="Times New Roman" w:hAnsi="Times New Roman" w:cs="Times New Roman"/>
        </w:rPr>
      </w:pPr>
      <w:r w:rsidRPr="008A58C6">
        <w:rPr>
          <w:rFonts w:ascii="Times New Roman" w:hAnsi="Times New Roman" w:cs="Times New Roman"/>
        </w:rPr>
        <w:t xml:space="preserve">(уполномоченного руководителем </w:t>
      </w:r>
    </w:p>
    <w:p w:rsidR="008A58C6" w:rsidRPr="008A58C6" w:rsidRDefault="008A58C6" w:rsidP="00CC544E">
      <w:pPr>
        <w:spacing w:after="0" w:line="240" w:lineRule="auto"/>
        <w:rPr>
          <w:rFonts w:ascii="Times New Roman" w:hAnsi="Times New Roman" w:cs="Times New Roman"/>
        </w:rPr>
      </w:pPr>
      <w:r w:rsidRPr="008A58C6">
        <w:rPr>
          <w:rFonts w:ascii="Times New Roman" w:hAnsi="Times New Roman" w:cs="Times New Roman"/>
        </w:rPr>
        <w:t>должностного лица) органа по сертификации)</w:t>
      </w:r>
    </w:p>
    <w:p w:rsidR="008A58C6" w:rsidRPr="008A58C6" w:rsidRDefault="008A58C6" w:rsidP="00CC544E">
      <w:pPr>
        <w:spacing w:after="0" w:line="240" w:lineRule="auto"/>
        <w:rPr>
          <w:rFonts w:ascii="Times New Roman" w:hAnsi="Times New Roman" w:cs="Times New Roman"/>
        </w:rPr>
      </w:pPr>
    </w:p>
    <w:p w:rsidR="008A58C6" w:rsidRPr="008A58C6" w:rsidRDefault="008A58C6" w:rsidP="00CC544E">
      <w:pPr>
        <w:spacing w:after="0" w:line="240" w:lineRule="auto"/>
        <w:rPr>
          <w:rFonts w:ascii="Times New Roman" w:hAnsi="Times New Roman" w:cs="Times New Roman"/>
        </w:rPr>
      </w:pPr>
      <w:r w:rsidRPr="008A58C6">
        <w:rPr>
          <w:rFonts w:ascii="Times New Roman" w:hAnsi="Times New Roman" w:cs="Times New Roman"/>
        </w:rPr>
        <w:t>Эксперт-аудитор, должность</w:t>
      </w:r>
      <w:r w:rsidRPr="008A58C6">
        <w:rPr>
          <w:rFonts w:ascii="Times New Roman" w:hAnsi="Times New Roman" w:cs="Times New Roman"/>
        </w:rPr>
        <w:tab/>
        <w:t xml:space="preserve">               </w:t>
      </w:r>
      <w:r w:rsidRPr="008A58C6">
        <w:rPr>
          <w:rFonts w:ascii="Times New Roman" w:hAnsi="Times New Roman" w:cs="Times New Roman"/>
        </w:rPr>
        <w:tab/>
        <w:t>________________</w:t>
      </w:r>
      <w:r w:rsidRPr="008A58C6">
        <w:rPr>
          <w:rFonts w:ascii="Times New Roman" w:hAnsi="Times New Roman" w:cs="Times New Roman"/>
        </w:rPr>
        <w:tab/>
        <w:t xml:space="preserve">         ___________________</w:t>
      </w:r>
    </w:p>
    <w:p w:rsidR="008A58C6" w:rsidRPr="008A58C6" w:rsidRDefault="008A58C6" w:rsidP="00CC544E">
      <w:pPr>
        <w:tabs>
          <w:tab w:val="center" w:pos="4394"/>
          <w:tab w:val="left" w:pos="7626"/>
        </w:tabs>
        <w:spacing w:after="0" w:line="240" w:lineRule="auto"/>
        <w:rPr>
          <w:rFonts w:ascii="Times New Roman" w:hAnsi="Times New Roman" w:cs="Times New Roman"/>
        </w:rPr>
      </w:pPr>
      <w:r w:rsidRPr="008A58C6">
        <w:rPr>
          <w:rFonts w:ascii="Times New Roman" w:hAnsi="Times New Roman" w:cs="Times New Roman"/>
        </w:rPr>
        <w:t xml:space="preserve">                                                                                             (подпись)                            (инициалы, фамилия)</w:t>
      </w:r>
    </w:p>
    <w:p w:rsidR="008A58C6" w:rsidRPr="008A58C6" w:rsidRDefault="008A58C6" w:rsidP="008A58C6">
      <w:pPr>
        <w:ind w:left="5220"/>
        <w:jc w:val="both"/>
        <w:rPr>
          <w:rFonts w:ascii="Times New Roman" w:hAnsi="Times New Roman" w:cs="Times New Roman"/>
          <w:b/>
        </w:rPr>
      </w:pPr>
    </w:p>
    <w:p w:rsidR="008A58C6" w:rsidRPr="008A58C6" w:rsidRDefault="008A58C6" w:rsidP="00232D60">
      <w:pPr>
        <w:spacing w:after="0" w:line="240" w:lineRule="auto"/>
        <w:ind w:left="5222"/>
        <w:jc w:val="both"/>
        <w:rPr>
          <w:rFonts w:ascii="Times New Roman" w:hAnsi="Times New Roman" w:cs="Times New Roman"/>
          <w:b/>
        </w:rPr>
      </w:pPr>
      <w:r w:rsidRPr="008A58C6">
        <w:rPr>
          <w:rFonts w:ascii="Times New Roman" w:hAnsi="Times New Roman" w:cs="Times New Roman"/>
          <w:b/>
        </w:rPr>
        <w:t>П р и л о ж е н и е 1</w:t>
      </w:r>
    </w:p>
    <w:p w:rsidR="008A58C6" w:rsidRPr="008A58C6" w:rsidRDefault="008A58C6" w:rsidP="00232D60">
      <w:pPr>
        <w:spacing w:after="0" w:line="240" w:lineRule="auto"/>
        <w:ind w:left="5222"/>
        <w:jc w:val="both"/>
        <w:rPr>
          <w:rFonts w:ascii="Times New Roman" w:hAnsi="Times New Roman" w:cs="Times New Roman"/>
        </w:rPr>
      </w:pPr>
      <w:r w:rsidRPr="008A58C6">
        <w:rPr>
          <w:rFonts w:ascii="Times New Roman" w:hAnsi="Times New Roman" w:cs="Times New Roman"/>
        </w:rPr>
        <w:t>к сертификату соответствия</w:t>
      </w:r>
    </w:p>
    <w:p w:rsidR="008A58C6" w:rsidRPr="008A58C6" w:rsidRDefault="008A58C6" w:rsidP="00232D60">
      <w:pPr>
        <w:spacing w:after="0" w:line="240" w:lineRule="auto"/>
        <w:ind w:left="5222"/>
        <w:jc w:val="both"/>
        <w:rPr>
          <w:rFonts w:ascii="Times New Roman" w:hAnsi="Times New Roman" w:cs="Times New Roman"/>
        </w:rPr>
      </w:pPr>
      <w:r w:rsidRPr="008A58C6">
        <w:rPr>
          <w:rFonts w:ascii="Times New Roman" w:hAnsi="Times New Roman" w:cs="Times New Roman"/>
        </w:rPr>
        <w:t xml:space="preserve">№ </w:t>
      </w:r>
      <w:r w:rsidRPr="008A58C6">
        <w:rPr>
          <w:rFonts w:ascii="Times New Roman" w:hAnsi="Times New Roman" w:cs="Times New Roman"/>
          <w:lang w:val="en-US"/>
        </w:rPr>
        <w:t>BY</w:t>
      </w:r>
      <w:r w:rsidRPr="008A58C6">
        <w:rPr>
          <w:rFonts w:ascii="Times New Roman" w:hAnsi="Times New Roman" w:cs="Times New Roman"/>
        </w:rPr>
        <w:t xml:space="preserve">/112 </w:t>
      </w:r>
      <w:r w:rsidRPr="008A58C6">
        <w:rPr>
          <w:rFonts w:ascii="Times New Roman" w:hAnsi="Times New Roman" w:cs="Times New Roman"/>
          <w:color w:val="000000"/>
        </w:rPr>
        <w:t>08.02. 075.03 ХХХХХ</w:t>
      </w:r>
    </w:p>
    <w:p w:rsidR="008A58C6" w:rsidRPr="008A58C6" w:rsidRDefault="008A58C6" w:rsidP="00232D60">
      <w:pPr>
        <w:spacing w:after="0" w:line="240" w:lineRule="auto"/>
        <w:ind w:left="5222"/>
        <w:jc w:val="both"/>
        <w:rPr>
          <w:rFonts w:ascii="Times New Roman" w:hAnsi="Times New Roman" w:cs="Times New Roman"/>
          <w:color w:val="000000"/>
        </w:rPr>
      </w:pPr>
      <w:r w:rsidRPr="008A58C6">
        <w:rPr>
          <w:rFonts w:ascii="Times New Roman" w:hAnsi="Times New Roman" w:cs="Times New Roman"/>
          <w:color w:val="000000"/>
        </w:rPr>
        <w:t>от _________________</w:t>
      </w:r>
    </w:p>
    <w:p w:rsidR="008A58C6" w:rsidRPr="008A58C6" w:rsidRDefault="008A58C6" w:rsidP="00232D60">
      <w:pPr>
        <w:spacing w:after="0" w:line="240" w:lineRule="auto"/>
        <w:ind w:left="5222"/>
        <w:jc w:val="both"/>
        <w:rPr>
          <w:rFonts w:ascii="Times New Roman" w:hAnsi="Times New Roman" w:cs="Times New Roman"/>
          <w:color w:val="000000"/>
        </w:rPr>
      </w:pPr>
      <w:r w:rsidRPr="008A58C6">
        <w:rPr>
          <w:rFonts w:ascii="Times New Roman" w:hAnsi="Times New Roman" w:cs="Times New Roman"/>
          <w:color w:val="000000"/>
        </w:rPr>
        <w:t xml:space="preserve">       дата регистрации</w:t>
      </w:r>
    </w:p>
    <w:p w:rsidR="008A58C6" w:rsidRPr="008A58C6" w:rsidRDefault="008A58C6" w:rsidP="00232D60">
      <w:pPr>
        <w:spacing w:after="0" w:line="240" w:lineRule="auto"/>
        <w:ind w:left="5222"/>
        <w:jc w:val="both"/>
        <w:rPr>
          <w:rFonts w:ascii="Times New Roman" w:hAnsi="Times New Roman" w:cs="Times New Roman"/>
        </w:rPr>
      </w:pPr>
      <w:r w:rsidRPr="008A58C6">
        <w:rPr>
          <w:rFonts w:ascii="Times New Roman" w:hAnsi="Times New Roman" w:cs="Times New Roman"/>
        </w:rPr>
        <w:t>(бланк _______________________)</w:t>
      </w:r>
    </w:p>
    <w:p w:rsidR="008A58C6" w:rsidRPr="008A58C6" w:rsidRDefault="008A58C6" w:rsidP="00232D60">
      <w:pPr>
        <w:spacing w:after="0" w:line="240" w:lineRule="auto"/>
        <w:ind w:left="5222"/>
        <w:jc w:val="both"/>
        <w:rPr>
          <w:rFonts w:ascii="Times New Roman" w:hAnsi="Times New Roman" w:cs="Times New Roman"/>
        </w:rPr>
      </w:pPr>
      <w:r w:rsidRPr="008A58C6">
        <w:rPr>
          <w:rFonts w:ascii="Times New Roman" w:hAnsi="Times New Roman" w:cs="Times New Roman"/>
        </w:rPr>
        <w:t xml:space="preserve">              номер бланка сертификата</w:t>
      </w:r>
    </w:p>
    <w:p w:rsidR="008A58C6" w:rsidRPr="008A58C6" w:rsidRDefault="008A58C6" w:rsidP="00232D60">
      <w:pPr>
        <w:tabs>
          <w:tab w:val="left" w:pos="7297"/>
          <w:tab w:val="left" w:pos="7415"/>
          <w:tab w:val="left" w:pos="7560"/>
        </w:tabs>
        <w:spacing w:after="0" w:line="240" w:lineRule="auto"/>
        <w:ind w:left="5222"/>
        <w:jc w:val="both"/>
        <w:rPr>
          <w:rFonts w:ascii="Times New Roman" w:hAnsi="Times New Roman" w:cs="Times New Roman"/>
        </w:rPr>
      </w:pPr>
      <w:r w:rsidRPr="008A58C6">
        <w:rPr>
          <w:rFonts w:ascii="Times New Roman" w:hAnsi="Times New Roman" w:cs="Times New Roman"/>
        </w:rPr>
        <w:t>Листов ___</w:t>
      </w:r>
      <w:r w:rsidRPr="008A58C6">
        <w:rPr>
          <w:rFonts w:ascii="Times New Roman" w:hAnsi="Times New Roman" w:cs="Times New Roman"/>
        </w:rPr>
        <w:tab/>
        <w:t>Лист ___</w:t>
      </w:r>
    </w:p>
    <w:p w:rsidR="008A58C6" w:rsidRPr="008A58C6" w:rsidRDefault="008A58C6" w:rsidP="00232D60">
      <w:pPr>
        <w:spacing w:after="0" w:line="240" w:lineRule="auto"/>
        <w:jc w:val="both"/>
        <w:rPr>
          <w:rFonts w:ascii="Times New Roman" w:hAnsi="Times New Roman" w:cs="Times New Roman"/>
        </w:rPr>
      </w:pPr>
    </w:p>
    <w:p w:rsidR="008A58C6" w:rsidRPr="008A58C6" w:rsidRDefault="008A58C6" w:rsidP="00232D60">
      <w:pPr>
        <w:spacing w:after="0" w:line="240" w:lineRule="auto"/>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126"/>
        <w:gridCol w:w="2694"/>
      </w:tblGrid>
      <w:tr w:rsidR="00232D60" w:rsidRPr="008A58C6" w:rsidTr="00232D60">
        <w:tc>
          <w:tcPr>
            <w:tcW w:w="5245" w:type="dxa"/>
            <w:tcBorders>
              <w:top w:val="single" w:sz="4" w:space="0" w:color="auto"/>
              <w:left w:val="single" w:sz="4" w:space="0" w:color="auto"/>
              <w:bottom w:val="single" w:sz="4" w:space="0" w:color="auto"/>
              <w:right w:val="single" w:sz="4" w:space="0" w:color="auto"/>
            </w:tcBorders>
            <w:vAlign w:val="center"/>
            <w:hideMark/>
          </w:tcPr>
          <w:p w:rsidR="00232D60" w:rsidRPr="008A58C6" w:rsidRDefault="00232D60" w:rsidP="00232D60">
            <w:pPr>
              <w:spacing w:after="0" w:line="240" w:lineRule="auto"/>
              <w:jc w:val="center"/>
              <w:rPr>
                <w:rFonts w:ascii="Times New Roman" w:hAnsi="Times New Roman" w:cs="Times New Roman"/>
                <w:b/>
                <w:color w:val="000000"/>
                <w:lang w:eastAsia="en-US"/>
              </w:rPr>
            </w:pPr>
            <w:r w:rsidRPr="008A58C6">
              <w:rPr>
                <w:rFonts w:ascii="Times New Roman" w:hAnsi="Times New Roman" w:cs="Times New Roman"/>
                <w:b/>
                <w:color w:val="000000"/>
                <w:lang w:eastAsia="en-US"/>
              </w:rPr>
              <w:t>Перечень продукции, идентифицируемой методом _______________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232D60" w:rsidRPr="008A58C6" w:rsidRDefault="00232D60" w:rsidP="00232D60">
            <w:pPr>
              <w:spacing w:after="0" w:line="240" w:lineRule="auto"/>
              <w:jc w:val="center"/>
              <w:rPr>
                <w:rFonts w:ascii="Times New Roman" w:hAnsi="Times New Roman" w:cs="Times New Roman"/>
                <w:b/>
                <w:color w:val="000000"/>
                <w:lang w:eastAsia="en-US"/>
              </w:rPr>
            </w:pPr>
            <w:r w:rsidRPr="008A58C6">
              <w:rPr>
                <w:rFonts w:ascii="Times New Roman" w:hAnsi="Times New Roman" w:cs="Times New Roman"/>
                <w:b/>
                <w:color w:val="000000"/>
                <w:lang w:eastAsia="en-US"/>
              </w:rPr>
              <w:t>ОКРБ 007</w:t>
            </w:r>
          </w:p>
        </w:tc>
        <w:tc>
          <w:tcPr>
            <w:tcW w:w="2694" w:type="dxa"/>
            <w:tcBorders>
              <w:top w:val="single" w:sz="4" w:space="0" w:color="auto"/>
              <w:left w:val="single" w:sz="4" w:space="0" w:color="auto"/>
              <w:bottom w:val="single" w:sz="4" w:space="0" w:color="auto"/>
              <w:right w:val="single" w:sz="4" w:space="0" w:color="auto"/>
            </w:tcBorders>
            <w:vAlign w:val="center"/>
            <w:hideMark/>
          </w:tcPr>
          <w:p w:rsidR="00232D60" w:rsidRPr="008A58C6" w:rsidRDefault="00232D60" w:rsidP="00232D60">
            <w:pPr>
              <w:spacing w:after="0" w:line="240" w:lineRule="auto"/>
              <w:jc w:val="center"/>
              <w:rPr>
                <w:rFonts w:ascii="Times New Roman" w:hAnsi="Times New Roman" w:cs="Times New Roman"/>
                <w:b/>
                <w:color w:val="000000"/>
                <w:lang w:eastAsia="en-US"/>
              </w:rPr>
            </w:pPr>
            <w:r w:rsidRPr="008A58C6">
              <w:rPr>
                <w:rFonts w:ascii="Times New Roman" w:hAnsi="Times New Roman" w:cs="Times New Roman"/>
                <w:b/>
                <w:color w:val="000000"/>
                <w:lang w:eastAsia="en-US"/>
              </w:rPr>
              <w:t>ТН ВЭД</w:t>
            </w:r>
          </w:p>
        </w:tc>
      </w:tr>
      <w:tr w:rsidR="00232D60" w:rsidRPr="008A58C6" w:rsidTr="00232D60">
        <w:tc>
          <w:tcPr>
            <w:tcW w:w="5245" w:type="dxa"/>
            <w:tcBorders>
              <w:top w:val="single" w:sz="4" w:space="0" w:color="auto"/>
              <w:left w:val="single" w:sz="4" w:space="0" w:color="auto"/>
              <w:bottom w:val="single" w:sz="4" w:space="0" w:color="auto"/>
              <w:right w:val="single" w:sz="4" w:space="0" w:color="auto"/>
            </w:tcBorders>
            <w:vAlign w:val="center"/>
            <w:hideMark/>
          </w:tcPr>
          <w:p w:rsidR="00232D60" w:rsidRPr="008A58C6" w:rsidRDefault="00232D60" w:rsidP="00232D60">
            <w:pPr>
              <w:spacing w:after="0" w:line="240" w:lineRule="auto"/>
              <w:jc w:val="both"/>
              <w:rPr>
                <w:rFonts w:ascii="Times New Roman" w:hAnsi="Times New Roman" w:cs="Times New Roman"/>
                <w:color w:val="000000"/>
                <w:lang w:eastAsia="en-US"/>
              </w:rPr>
            </w:pPr>
            <w:r w:rsidRPr="008A58C6">
              <w:rPr>
                <w:rFonts w:ascii="Times New Roman" w:hAnsi="Times New Roman" w:cs="Times New Roman"/>
                <w:bCs/>
                <w:color w:val="000000"/>
                <w:lang w:eastAsia="en-US"/>
              </w:rPr>
              <w:t>Наименование и обозначение продукции в соответствии с эксплуатационным документом на продукцию, иные сведения, обеспечивающие ее идентификацию; наименование и обозначение документа (документов), в соответствии с которым изготовлена продукция.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232D60" w:rsidRPr="008A58C6" w:rsidRDefault="00232D60" w:rsidP="00232D60">
            <w:pPr>
              <w:spacing w:after="0" w:line="240" w:lineRule="auto"/>
              <w:jc w:val="center"/>
              <w:rPr>
                <w:rFonts w:ascii="Times New Roman" w:hAnsi="Times New Roman" w:cs="Times New Roman"/>
                <w:color w:val="000000"/>
                <w:lang w:eastAsia="en-US"/>
              </w:rPr>
            </w:pPr>
            <w:r w:rsidRPr="008A58C6">
              <w:rPr>
                <w:rFonts w:ascii="Times New Roman" w:hAnsi="Times New Roman" w:cs="Times New Roman"/>
                <w:color w:val="000000"/>
                <w:lang w:eastAsia="en-US"/>
              </w:rPr>
              <w:t>Код (коды) по ОКРБ 007-2012</w:t>
            </w:r>
          </w:p>
        </w:tc>
        <w:tc>
          <w:tcPr>
            <w:tcW w:w="2694" w:type="dxa"/>
            <w:tcBorders>
              <w:top w:val="single" w:sz="4" w:space="0" w:color="auto"/>
              <w:left w:val="single" w:sz="4" w:space="0" w:color="auto"/>
              <w:bottom w:val="single" w:sz="4" w:space="0" w:color="auto"/>
              <w:right w:val="single" w:sz="4" w:space="0" w:color="auto"/>
            </w:tcBorders>
            <w:vAlign w:val="center"/>
            <w:hideMark/>
          </w:tcPr>
          <w:p w:rsidR="00232D60" w:rsidRPr="008A58C6" w:rsidRDefault="00232D60" w:rsidP="00232D60">
            <w:pPr>
              <w:spacing w:after="0" w:line="240" w:lineRule="auto"/>
              <w:jc w:val="center"/>
              <w:rPr>
                <w:rFonts w:ascii="Times New Roman" w:hAnsi="Times New Roman" w:cs="Times New Roman"/>
                <w:color w:val="000000"/>
                <w:lang w:eastAsia="en-US"/>
              </w:rPr>
            </w:pPr>
            <w:r w:rsidRPr="008A58C6">
              <w:rPr>
                <w:rFonts w:ascii="Times New Roman" w:hAnsi="Times New Roman" w:cs="Times New Roman"/>
                <w:color w:val="000000"/>
                <w:lang w:eastAsia="en-US"/>
              </w:rPr>
              <w:t>Код (коды) по ТН ВЭД ЕАЭС</w:t>
            </w:r>
          </w:p>
        </w:tc>
      </w:tr>
      <w:tr w:rsidR="008A58C6" w:rsidRPr="008A58C6" w:rsidTr="00232D60">
        <w:tc>
          <w:tcPr>
            <w:tcW w:w="10065" w:type="dxa"/>
            <w:gridSpan w:val="3"/>
            <w:tcBorders>
              <w:top w:val="single" w:sz="4" w:space="0" w:color="auto"/>
              <w:left w:val="single" w:sz="4" w:space="0" w:color="auto"/>
              <w:bottom w:val="single" w:sz="4" w:space="0" w:color="auto"/>
              <w:right w:val="single" w:sz="4" w:space="0" w:color="auto"/>
            </w:tcBorders>
            <w:vAlign w:val="center"/>
            <w:hideMark/>
          </w:tcPr>
          <w:p w:rsidR="008A58C6" w:rsidRPr="008A58C6" w:rsidRDefault="008A58C6" w:rsidP="00232D60">
            <w:pPr>
              <w:spacing w:after="0" w:line="240" w:lineRule="auto"/>
              <w:rPr>
                <w:rFonts w:ascii="Times New Roman" w:hAnsi="Times New Roman" w:cs="Times New Roman"/>
                <w:b/>
                <w:color w:val="000000"/>
                <w:lang w:eastAsia="en-US"/>
              </w:rPr>
            </w:pPr>
            <w:r w:rsidRPr="008A58C6">
              <w:rPr>
                <w:rFonts w:ascii="Times New Roman" w:hAnsi="Times New Roman" w:cs="Times New Roman"/>
                <w:b/>
                <w:color w:val="000000"/>
                <w:lang w:eastAsia="en-US"/>
              </w:rPr>
              <w:t>Итого: ____________________________</w:t>
            </w:r>
          </w:p>
          <w:p w:rsidR="008A58C6" w:rsidRPr="008A58C6" w:rsidRDefault="008A58C6" w:rsidP="00232D60">
            <w:pPr>
              <w:spacing w:after="0" w:line="240" w:lineRule="auto"/>
              <w:rPr>
                <w:rFonts w:ascii="Times New Roman" w:hAnsi="Times New Roman" w:cs="Times New Roman"/>
                <w:b/>
                <w:color w:val="000000"/>
                <w:lang w:eastAsia="en-US"/>
              </w:rPr>
            </w:pPr>
            <w:r w:rsidRPr="008A58C6">
              <w:rPr>
                <w:rFonts w:ascii="Times New Roman" w:hAnsi="Times New Roman" w:cs="Times New Roman"/>
                <w:color w:val="000000"/>
                <w:lang w:eastAsia="en-US"/>
              </w:rPr>
              <w:t xml:space="preserve">              (количество видов продукции)</w:t>
            </w:r>
          </w:p>
        </w:tc>
      </w:tr>
    </w:tbl>
    <w:p w:rsidR="008A58C6" w:rsidRPr="008A58C6" w:rsidRDefault="008A58C6" w:rsidP="00232D60">
      <w:pPr>
        <w:spacing w:after="0" w:line="240" w:lineRule="auto"/>
        <w:jc w:val="both"/>
        <w:rPr>
          <w:rFonts w:ascii="Times New Roman" w:hAnsi="Times New Roman" w:cs="Times New Roman"/>
        </w:rPr>
      </w:pPr>
    </w:p>
    <w:p w:rsidR="008A58C6" w:rsidRPr="008A58C6" w:rsidRDefault="008A58C6" w:rsidP="00232D60">
      <w:pPr>
        <w:spacing w:after="0" w:line="240" w:lineRule="auto"/>
        <w:jc w:val="both"/>
        <w:rPr>
          <w:rFonts w:ascii="Times New Roman" w:hAnsi="Times New Roman" w:cs="Times New Roman"/>
        </w:rPr>
      </w:pPr>
    </w:p>
    <w:p w:rsidR="008A58C6" w:rsidRPr="008A58C6" w:rsidRDefault="008A58C6" w:rsidP="00232D60">
      <w:pPr>
        <w:spacing w:after="0" w:line="240" w:lineRule="auto"/>
        <w:jc w:val="both"/>
        <w:rPr>
          <w:rFonts w:ascii="Times New Roman" w:hAnsi="Times New Roman" w:cs="Times New Roman"/>
        </w:rPr>
      </w:pPr>
    </w:p>
    <w:p w:rsidR="008A58C6" w:rsidRPr="008A58C6" w:rsidRDefault="008A58C6" w:rsidP="00232D60">
      <w:pPr>
        <w:spacing w:after="0" w:line="240" w:lineRule="auto"/>
        <w:jc w:val="both"/>
        <w:rPr>
          <w:rFonts w:ascii="Times New Roman" w:hAnsi="Times New Roman" w:cs="Times New Roman"/>
        </w:rPr>
      </w:pPr>
    </w:p>
    <w:p w:rsidR="008A58C6" w:rsidRPr="008A58C6" w:rsidRDefault="008A58C6" w:rsidP="00232D60">
      <w:pPr>
        <w:spacing w:after="0" w:line="240" w:lineRule="auto"/>
        <w:jc w:val="both"/>
        <w:rPr>
          <w:rFonts w:ascii="Times New Roman" w:hAnsi="Times New Roman" w:cs="Times New Roman"/>
        </w:rPr>
      </w:pPr>
    </w:p>
    <w:p w:rsidR="008A58C6" w:rsidRPr="008A58C6" w:rsidRDefault="008A58C6" w:rsidP="008A58C6">
      <w:pPr>
        <w:jc w:val="both"/>
        <w:rPr>
          <w:rFonts w:ascii="Times New Roman" w:hAnsi="Times New Roman" w:cs="Times New Roman"/>
        </w:rPr>
      </w:pPr>
    </w:p>
    <w:p w:rsidR="008A58C6" w:rsidRPr="008A58C6" w:rsidRDefault="008A58C6" w:rsidP="008A58C6">
      <w:pPr>
        <w:jc w:val="both"/>
        <w:rPr>
          <w:rFonts w:ascii="Times New Roman" w:hAnsi="Times New Roman" w:cs="Times New Roman"/>
        </w:rPr>
      </w:pPr>
    </w:p>
    <w:p w:rsidR="008A58C6" w:rsidRPr="008A58C6" w:rsidRDefault="008A58C6" w:rsidP="008A58C6">
      <w:pPr>
        <w:jc w:val="both"/>
        <w:rPr>
          <w:rFonts w:ascii="Times New Roman" w:hAnsi="Times New Roman" w:cs="Times New Roman"/>
        </w:rPr>
      </w:pPr>
    </w:p>
    <w:p w:rsidR="008A58C6" w:rsidRPr="008A58C6" w:rsidRDefault="008A58C6" w:rsidP="008A58C6">
      <w:pPr>
        <w:jc w:val="both"/>
        <w:rPr>
          <w:rFonts w:ascii="Times New Roman" w:hAnsi="Times New Roman" w:cs="Times New Roman"/>
        </w:rPr>
      </w:pPr>
    </w:p>
    <w:p w:rsidR="008A58C6" w:rsidRPr="008A58C6" w:rsidRDefault="008A58C6" w:rsidP="008A58C6">
      <w:pPr>
        <w:jc w:val="both"/>
        <w:rPr>
          <w:rFonts w:ascii="Times New Roman" w:hAnsi="Times New Roman" w:cs="Times New Roman"/>
        </w:rPr>
      </w:pPr>
    </w:p>
    <w:p w:rsidR="008A58C6" w:rsidRPr="008A58C6" w:rsidRDefault="008A58C6" w:rsidP="008A58C6">
      <w:pPr>
        <w:jc w:val="both"/>
        <w:rPr>
          <w:rFonts w:ascii="Times New Roman" w:hAnsi="Times New Roman" w:cs="Times New Roman"/>
        </w:rPr>
      </w:pPr>
    </w:p>
    <w:p w:rsidR="008A58C6" w:rsidRPr="008A58C6" w:rsidRDefault="008A58C6" w:rsidP="008A58C6">
      <w:pPr>
        <w:jc w:val="both"/>
        <w:rPr>
          <w:rFonts w:ascii="Times New Roman" w:hAnsi="Times New Roman" w:cs="Times New Roman"/>
        </w:rPr>
      </w:pPr>
    </w:p>
    <w:p w:rsidR="008A58C6" w:rsidRPr="008A58C6" w:rsidRDefault="008A58C6" w:rsidP="008A58C6">
      <w:pPr>
        <w:jc w:val="both"/>
        <w:rPr>
          <w:rFonts w:ascii="Times New Roman" w:hAnsi="Times New Roman" w:cs="Times New Roman"/>
        </w:rPr>
      </w:pPr>
    </w:p>
    <w:p w:rsidR="00A91BE8" w:rsidRPr="00F4727A" w:rsidRDefault="00A91BE8" w:rsidP="00A91BE8">
      <w:pPr>
        <w:jc w:val="both"/>
      </w:pPr>
    </w:p>
    <w:p w:rsidR="00A91BE8" w:rsidRPr="00A91BE8" w:rsidRDefault="00A91BE8" w:rsidP="00A91BE8">
      <w:pPr>
        <w:spacing w:after="0" w:line="240" w:lineRule="auto"/>
        <w:jc w:val="both"/>
        <w:rPr>
          <w:rFonts w:ascii="Times New Roman" w:hAnsi="Times New Roman" w:cs="Times New Roman"/>
        </w:rPr>
      </w:pPr>
      <w:r w:rsidRPr="00A91BE8">
        <w:rPr>
          <w:rFonts w:ascii="Times New Roman" w:hAnsi="Times New Roman" w:cs="Times New Roman"/>
        </w:rPr>
        <w:t xml:space="preserve">_____________________________ </w:t>
      </w:r>
      <w:r w:rsidRPr="00A91BE8">
        <w:rPr>
          <w:rFonts w:ascii="Times New Roman" w:hAnsi="Times New Roman" w:cs="Times New Roman"/>
        </w:rPr>
        <w:tab/>
      </w:r>
      <w:r w:rsidRPr="00A91BE8">
        <w:rPr>
          <w:rFonts w:ascii="Times New Roman" w:hAnsi="Times New Roman" w:cs="Times New Roman"/>
        </w:rPr>
        <w:tab/>
        <w:t>________________</w:t>
      </w:r>
      <w:r w:rsidRPr="00A91BE8">
        <w:rPr>
          <w:rFonts w:ascii="Times New Roman" w:hAnsi="Times New Roman" w:cs="Times New Roman"/>
        </w:rPr>
        <w:tab/>
        <w:t xml:space="preserve">         ___________________</w:t>
      </w:r>
    </w:p>
    <w:p w:rsidR="00A91BE8" w:rsidRPr="00A91BE8" w:rsidRDefault="00A91BE8" w:rsidP="00A91BE8">
      <w:pPr>
        <w:tabs>
          <w:tab w:val="center" w:pos="4394"/>
          <w:tab w:val="left" w:pos="7626"/>
        </w:tabs>
        <w:spacing w:after="0" w:line="240" w:lineRule="auto"/>
        <w:jc w:val="both"/>
        <w:rPr>
          <w:rFonts w:ascii="Times New Roman" w:hAnsi="Times New Roman" w:cs="Times New Roman"/>
          <w:sz w:val="18"/>
          <w:szCs w:val="18"/>
        </w:rPr>
      </w:pPr>
      <w:r w:rsidRPr="00A91BE8">
        <w:rPr>
          <w:rFonts w:ascii="Times New Roman" w:hAnsi="Times New Roman" w:cs="Times New Roman"/>
          <w:sz w:val="18"/>
          <w:szCs w:val="18"/>
        </w:rPr>
        <w:t>(должность руководителя</w:t>
      </w:r>
      <w:r w:rsidRPr="00A91BE8">
        <w:rPr>
          <w:rFonts w:ascii="Times New Roman" w:hAnsi="Times New Roman" w:cs="Times New Roman"/>
          <w:sz w:val="18"/>
          <w:szCs w:val="18"/>
        </w:rPr>
        <w:tab/>
        <w:t xml:space="preserve">                                                              (подпись)                           (инициалы, фамилия)</w:t>
      </w:r>
    </w:p>
    <w:p w:rsidR="00A91BE8" w:rsidRPr="00A91BE8" w:rsidRDefault="00A91BE8" w:rsidP="00A91BE8">
      <w:pPr>
        <w:spacing w:after="0" w:line="240" w:lineRule="auto"/>
        <w:jc w:val="both"/>
        <w:rPr>
          <w:rFonts w:ascii="Times New Roman" w:hAnsi="Times New Roman" w:cs="Times New Roman"/>
          <w:sz w:val="18"/>
          <w:szCs w:val="18"/>
        </w:rPr>
      </w:pPr>
      <w:r w:rsidRPr="00A91BE8">
        <w:rPr>
          <w:rFonts w:ascii="Times New Roman" w:hAnsi="Times New Roman" w:cs="Times New Roman"/>
          <w:sz w:val="18"/>
          <w:szCs w:val="18"/>
        </w:rPr>
        <w:t xml:space="preserve">(уполномоченного руководителем </w:t>
      </w:r>
    </w:p>
    <w:p w:rsidR="00A91BE8" w:rsidRPr="00A91BE8" w:rsidRDefault="00A91BE8" w:rsidP="00A91BE8">
      <w:pPr>
        <w:spacing w:after="0" w:line="240" w:lineRule="auto"/>
        <w:jc w:val="both"/>
        <w:rPr>
          <w:rFonts w:ascii="Times New Roman" w:hAnsi="Times New Roman" w:cs="Times New Roman"/>
          <w:sz w:val="18"/>
          <w:szCs w:val="18"/>
        </w:rPr>
      </w:pPr>
      <w:r w:rsidRPr="00A91BE8">
        <w:rPr>
          <w:rFonts w:ascii="Times New Roman" w:hAnsi="Times New Roman" w:cs="Times New Roman"/>
          <w:sz w:val="18"/>
          <w:szCs w:val="18"/>
        </w:rPr>
        <w:t>должностного лица) органа по сертификации)</w:t>
      </w:r>
    </w:p>
    <w:p w:rsidR="00A91BE8" w:rsidRPr="00A91BE8" w:rsidRDefault="00A91BE8" w:rsidP="00A91BE8">
      <w:pPr>
        <w:spacing w:after="0" w:line="240" w:lineRule="auto"/>
        <w:jc w:val="both"/>
        <w:rPr>
          <w:rFonts w:ascii="Times New Roman" w:hAnsi="Times New Roman" w:cs="Times New Roman"/>
        </w:rPr>
      </w:pPr>
    </w:p>
    <w:p w:rsidR="00A91BE8" w:rsidRPr="00A91BE8" w:rsidRDefault="00A91BE8" w:rsidP="00A91BE8">
      <w:pPr>
        <w:spacing w:after="0" w:line="240" w:lineRule="auto"/>
        <w:jc w:val="both"/>
        <w:rPr>
          <w:rFonts w:ascii="Times New Roman" w:hAnsi="Times New Roman" w:cs="Times New Roman"/>
        </w:rPr>
      </w:pPr>
      <w:r w:rsidRPr="00A91BE8">
        <w:rPr>
          <w:rFonts w:ascii="Times New Roman" w:hAnsi="Times New Roman" w:cs="Times New Roman"/>
        </w:rPr>
        <w:t>Эксперт-аудитор, должность</w:t>
      </w:r>
      <w:r w:rsidRPr="00A91BE8">
        <w:rPr>
          <w:rFonts w:ascii="Times New Roman" w:hAnsi="Times New Roman" w:cs="Times New Roman"/>
        </w:rPr>
        <w:tab/>
        <w:t xml:space="preserve">               </w:t>
      </w:r>
      <w:r w:rsidRPr="00A91BE8">
        <w:rPr>
          <w:rFonts w:ascii="Times New Roman" w:hAnsi="Times New Roman" w:cs="Times New Roman"/>
        </w:rPr>
        <w:tab/>
        <w:t>________________</w:t>
      </w:r>
      <w:r w:rsidRPr="00A91BE8">
        <w:rPr>
          <w:rFonts w:ascii="Times New Roman" w:hAnsi="Times New Roman" w:cs="Times New Roman"/>
        </w:rPr>
        <w:tab/>
        <w:t xml:space="preserve">         ___________________</w:t>
      </w:r>
    </w:p>
    <w:p w:rsidR="00A91BE8" w:rsidRPr="00A91BE8" w:rsidRDefault="00A91BE8" w:rsidP="00A91BE8">
      <w:pPr>
        <w:tabs>
          <w:tab w:val="center" w:pos="4394"/>
          <w:tab w:val="left" w:pos="7626"/>
        </w:tabs>
        <w:spacing w:after="0" w:line="240" w:lineRule="auto"/>
        <w:jc w:val="both"/>
        <w:rPr>
          <w:rFonts w:ascii="Times New Roman" w:hAnsi="Times New Roman" w:cs="Times New Roman"/>
          <w:sz w:val="18"/>
          <w:szCs w:val="18"/>
        </w:rPr>
      </w:pPr>
      <w:r w:rsidRPr="00A91BE8">
        <w:rPr>
          <w:rFonts w:ascii="Times New Roman" w:hAnsi="Times New Roman" w:cs="Times New Roman"/>
          <w:sz w:val="18"/>
          <w:szCs w:val="18"/>
        </w:rPr>
        <w:t xml:space="preserve">                                                                                                            (подпись)                            (инициалы, фамилия)</w:t>
      </w:r>
    </w:p>
    <w:p w:rsidR="00A91BE8" w:rsidRPr="00A91BE8" w:rsidRDefault="00A91BE8" w:rsidP="00A91BE8">
      <w:pPr>
        <w:spacing w:after="0" w:line="240" w:lineRule="auto"/>
        <w:jc w:val="center"/>
        <w:rPr>
          <w:rFonts w:ascii="Times New Roman" w:hAnsi="Times New Roman" w:cs="Times New Roman"/>
        </w:rPr>
      </w:pPr>
    </w:p>
    <w:p w:rsidR="00A91BE8" w:rsidRPr="00F4727A" w:rsidRDefault="00A91BE8" w:rsidP="00A91BE8">
      <w:pPr>
        <w:jc w:val="center"/>
        <w:rPr>
          <w:rFonts w:ascii="Arial" w:hAnsi="Arial" w:cs="Arial"/>
        </w:rPr>
      </w:pPr>
    </w:p>
    <w:p w:rsidR="008A58C6" w:rsidRPr="00F4727A" w:rsidRDefault="008A58C6" w:rsidP="008A58C6">
      <w:pPr>
        <w:jc w:val="both"/>
      </w:pPr>
    </w:p>
    <w:p w:rsidR="008A58C6" w:rsidRPr="00F4727A" w:rsidRDefault="008A58C6" w:rsidP="008A58C6">
      <w:pPr>
        <w:jc w:val="both"/>
      </w:pPr>
    </w:p>
    <w:p w:rsidR="008A58C6" w:rsidRPr="00F4727A" w:rsidRDefault="008A58C6" w:rsidP="008A58C6">
      <w:pPr>
        <w:jc w:val="both"/>
      </w:pPr>
    </w:p>
    <w:p w:rsidR="00232D60" w:rsidRPr="009F263F" w:rsidRDefault="00232D60" w:rsidP="00232D60">
      <w:pPr>
        <w:widowControl w:val="0"/>
        <w:spacing w:after="0" w:line="240" w:lineRule="auto"/>
        <w:jc w:val="right"/>
        <w:rPr>
          <w:rFonts w:ascii="Arial" w:hAnsi="Arial" w:cs="Arial"/>
          <w:b/>
        </w:rPr>
      </w:pPr>
      <w:r w:rsidRPr="009F263F">
        <w:rPr>
          <w:rFonts w:ascii="Arial" w:hAnsi="Arial" w:cs="Arial"/>
          <w:b/>
        </w:rPr>
        <w:t>П</w:t>
      </w:r>
      <w:r>
        <w:rPr>
          <w:rFonts w:ascii="Arial" w:hAnsi="Arial" w:cs="Arial"/>
          <w:b/>
        </w:rPr>
        <w:t>р</w:t>
      </w:r>
      <w:r w:rsidRPr="009F263F">
        <w:rPr>
          <w:rFonts w:ascii="Arial" w:hAnsi="Arial" w:cs="Arial"/>
          <w:b/>
        </w:rPr>
        <w:t xml:space="preserve">иложение </w:t>
      </w:r>
      <w:r>
        <w:rPr>
          <w:rFonts w:ascii="Arial" w:hAnsi="Arial" w:cs="Arial"/>
          <w:b/>
        </w:rPr>
        <w:t>6</w:t>
      </w:r>
      <w:r w:rsidRPr="009F263F">
        <w:rPr>
          <w:rFonts w:ascii="Arial" w:hAnsi="Arial" w:cs="Arial"/>
          <w:b/>
        </w:rPr>
        <w:t xml:space="preserve"> </w:t>
      </w:r>
    </w:p>
    <w:p w:rsidR="00232D60" w:rsidRDefault="00232D60" w:rsidP="008A58C6">
      <w:pPr>
        <w:spacing w:after="0" w:line="240" w:lineRule="auto"/>
        <w:ind w:firstLine="709"/>
        <w:jc w:val="center"/>
        <w:rPr>
          <w:rFonts w:ascii="Arial" w:hAnsi="Arial" w:cs="Arial"/>
          <w:b/>
        </w:rPr>
      </w:pPr>
    </w:p>
    <w:p w:rsidR="008A58C6" w:rsidRPr="00DD08A7" w:rsidRDefault="008A58C6" w:rsidP="008A58C6">
      <w:pPr>
        <w:spacing w:after="0" w:line="240" w:lineRule="auto"/>
        <w:ind w:firstLine="709"/>
        <w:jc w:val="center"/>
        <w:rPr>
          <w:rFonts w:ascii="Arial" w:hAnsi="Arial"/>
          <w:b/>
        </w:rPr>
      </w:pPr>
      <w:r w:rsidRPr="00F4727A">
        <w:rPr>
          <w:rFonts w:ascii="Arial" w:hAnsi="Arial" w:cs="Arial"/>
          <w:b/>
        </w:rPr>
        <w:t>Форма соглашения по сертификации лесной продукции по признаку происхождения</w:t>
      </w:r>
      <w:r w:rsidRPr="00D7269E">
        <w:rPr>
          <w:rFonts w:ascii="Arial" w:hAnsi="Arial"/>
          <w:b/>
        </w:rPr>
        <w:t xml:space="preserve"> </w:t>
      </w:r>
      <w:r w:rsidRPr="00DD08A7">
        <w:rPr>
          <w:rFonts w:ascii="Arial" w:hAnsi="Arial"/>
          <w:b/>
        </w:rPr>
        <w:t xml:space="preserve">на </w:t>
      </w:r>
      <w:r w:rsidRPr="00D94FD4">
        <w:rPr>
          <w:rFonts w:ascii="Arial" w:hAnsi="Arial"/>
          <w:b/>
        </w:rPr>
        <w:t xml:space="preserve">соответствие </w:t>
      </w:r>
      <w:r w:rsidRPr="00D94FD4">
        <w:rPr>
          <w:rFonts w:ascii="Arial" w:hAnsi="Arial" w:cs="Arial"/>
          <w:b/>
        </w:rPr>
        <w:t xml:space="preserve">требованиям СТБ </w:t>
      </w:r>
      <w:r w:rsidRPr="00D94FD4">
        <w:rPr>
          <w:rFonts w:ascii="Arial" w:hAnsi="Arial" w:cs="Arial"/>
          <w:b/>
          <w:lang w:val="en-US"/>
        </w:rPr>
        <w:t>ISO</w:t>
      </w:r>
      <w:r w:rsidRPr="00D94FD4">
        <w:rPr>
          <w:rFonts w:ascii="Arial" w:hAnsi="Arial" w:cs="Arial"/>
          <w:b/>
        </w:rPr>
        <w:t xml:space="preserve"> 38200-2023</w:t>
      </w:r>
    </w:p>
    <w:p w:rsidR="008A58C6" w:rsidRDefault="008A58C6" w:rsidP="008A58C6">
      <w:pPr>
        <w:widowControl w:val="0"/>
        <w:spacing w:after="0" w:line="240" w:lineRule="auto"/>
        <w:jc w:val="center"/>
      </w:pPr>
    </w:p>
    <w:p w:rsidR="008A58C6" w:rsidRPr="009F263F" w:rsidRDefault="008A58C6" w:rsidP="008A58C6">
      <w:pPr>
        <w:spacing w:after="0" w:line="240" w:lineRule="auto"/>
        <w:jc w:val="center"/>
        <w:rPr>
          <w:rFonts w:ascii="Arial" w:hAnsi="Arial" w:cs="Arial"/>
          <w:caps/>
        </w:rPr>
      </w:pPr>
      <w:r w:rsidRPr="009F263F">
        <w:rPr>
          <w:rFonts w:ascii="Arial" w:hAnsi="Arial" w:cs="Arial"/>
          <w:caps/>
        </w:rPr>
        <w:t>Национальная система подтверждения соответствияРеспублики беларусь</w:t>
      </w:r>
    </w:p>
    <w:p w:rsidR="008A58C6" w:rsidRPr="009F263F" w:rsidRDefault="008A58C6" w:rsidP="008A58C6">
      <w:pPr>
        <w:spacing w:after="0" w:line="240" w:lineRule="auto"/>
        <w:jc w:val="center"/>
        <w:rPr>
          <w:rFonts w:ascii="Arial" w:hAnsi="Arial" w:cs="Arial"/>
        </w:rPr>
      </w:pPr>
    </w:p>
    <w:p w:rsidR="008A58C6" w:rsidRPr="009F263F" w:rsidRDefault="008A58C6" w:rsidP="008A58C6">
      <w:pPr>
        <w:spacing w:after="0" w:line="240" w:lineRule="auto"/>
        <w:jc w:val="center"/>
        <w:rPr>
          <w:rFonts w:ascii="Arial" w:hAnsi="Arial" w:cs="Arial"/>
          <w:caps/>
        </w:rPr>
      </w:pPr>
      <w:r w:rsidRPr="009F263F">
        <w:rPr>
          <w:rFonts w:ascii="Arial" w:hAnsi="Arial" w:cs="Arial"/>
          <w:caps/>
        </w:rPr>
        <w:t>Система лесной сертификации</w:t>
      </w:r>
    </w:p>
    <w:p w:rsidR="008A58C6" w:rsidRPr="009F263F" w:rsidRDefault="008A58C6" w:rsidP="008A58C6">
      <w:pPr>
        <w:spacing w:after="0" w:line="240" w:lineRule="auto"/>
        <w:jc w:val="center"/>
        <w:rPr>
          <w:rFonts w:ascii="Arial" w:hAnsi="Arial" w:cs="Arial"/>
        </w:rPr>
      </w:pPr>
    </w:p>
    <w:p w:rsidR="008A58C6" w:rsidRPr="009F263F" w:rsidRDefault="008A58C6" w:rsidP="008A58C6">
      <w:pPr>
        <w:spacing w:after="0" w:line="240" w:lineRule="auto"/>
        <w:jc w:val="center"/>
        <w:rPr>
          <w:rFonts w:ascii="Arial" w:hAnsi="Arial" w:cs="Arial"/>
          <w:b/>
        </w:rPr>
      </w:pPr>
      <w:r w:rsidRPr="009F263F">
        <w:rPr>
          <w:rFonts w:ascii="Arial" w:hAnsi="Arial" w:cs="Arial"/>
          <w:b/>
          <w:caps/>
        </w:rPr>
        <w:t>Соглашение</w:t>
      </w:r>
      <w:r w:rsidRPr="009F263F">
        <w:rPr>
          <w:rFonts w:ascii="Arial" w:hAnsi="Arial" w:cs="Arial"/>
          <w:b/>
        </w:rPr>
        <w:t xml:space="preserve"> № ___</w:t>
      </w:r>
    </w:p>
    <w:p w:rsidR="008A58C6" w:rsidRPr="009F263F" w:rsidRDefault="008A58C6" w:rsidP="008A58C6">
      <w:pPr>
        <w:spacing w:after="0" w:line="240" w:lineRule="auto"/>
        <w:jc w:val="center"/>
        <w:rPr>
          <w:rFonts w:ascii="Arial" w:hAnsi="Arial" w:cs="Arial"/>
          <w:b/>
        </w:rPr>
      </w:pPr>
      <w:r w:rsidRPr="009F263F">
        <w:rPr>
          <w:rFonts w:ascii="Arial" w:hAnsi="Arial" w:cs="Arial"/>
          <w:b/>
        </w:rPr>
        <w:t>по сертификации лесной продукции по признаку происхождения</w:t>
      </w:r>
    </w:p>
    <w:p w:rsidR="008A58C6" w:rsidRPr="009F263F" w:rsidRDefault="008A58C6" w:rsidP="008A58C6">
      <w:pPr>
        <w:spacing w:after="0" w:line="240" w:lineRule="auto"/>
        <w:ind w:left="5812"/>
        <w:rPr>
          <w:rFonts w:ascii="Arial" w:hAnsi="Arial" w:cs="Arial"/>
        </w:rPr>
      </w:pPr>
    </w:p>
    <w:p w:rsidR="008A58C6" w:rsidRPr="009F263F" w:rsidRDefault="008A58C6" w:rsidP="008A58C6">
      <w:pPr>
        <w:spacing w:after="0" w:line="240" w:lineRule="auto"/>
        <w:ind w:left="5812"/>
        <w:rPr>
          <w:rFonts w:ascii="Arial" w:hAnsi="Arial" w:cs="Arial"/>
        </w:rPr>
      </w:pPr>
      <w:r w:rsidRPr="009F263F">
        <w:rPr>
          <w:rFonts w:ascii="Arial" w:hAnsi="Arial" w:cs="Arial"/>
        </w:rPr>
        <w:t>Срок действия</w:t>
      </w:r>
    </w:p>
    <w:p w:rsidR="008A58C6" w:rsidRPr="009F263F" w:rsidRDefault="008A58C6" w:rsidP="008A58C6">
      <w:pPr>
        <w:spacing w:after="0" w:line="240" w:lineRule="auto"/>
        <w:ind w:left="5812"/>
        <w:rPr>
          <w:rFonts w:ascii="Arial" w:hAnsi="Arial" w:cs="Arial"/>
        </w:rPr>
      </w:pPr>
      <w:r w:rsidRPr="009F263F">
        <w:rPr>
          <w:rFonts w:ascii="Arial" w:hAnsi="Arial" w:cs="Arial"/>
        </w:rPr>
        <w:t>с ____________________________</w:t>
      </w:r>
    </w:p>
    <w:p w:rsidR="008A58C6" w:rsidRPr="009F263F" w:rsidRDefault="008A58C6" w:rsidP="008A58C6">
      <w:pPr>
        <w:spacing w:after="0" w:line="240" w:lineRule="auto"/>
        <w:ind w:left="5812"/>
        <w:rPr>
          <w:rFonts w:ascii="Arial" w:hAnsi="Arial" w:cs="Arial"/>
        </w:rPr>
      </w:pPr>
      <w:r w:rsidRPr="009F263F">
        <w:rPr>
          <w:rFonts w:ascii="Arial" w:hAnsi="Arial" w:cs="Arial"/>
        </w:rPr>
        <w:t>по ___________________________</w:t>
      </w:r>
    </w:p>
    <w:p w:rsidR="008A58C6" w:rsidRDefault="008A58C6" w:rsidP="008A58C6">
      <w:pPr>
        <w:spacing w:after="0" w:line="240" w:lineRule="auto"/>
        <w:ind w:firstLine="284"/>
        <w:rPr>
          <w:rFonts w:ascii="Arial" w:hAnsi="Arial" w:cs="Arial"/>
        </w:rPr>
      </w:pPr>
      <w:r w:rsidRPr="009F263F">
        <w:rPr>
          <w:rFonts w:ascii="Arial" w:hAnsi="Arial" w:cs="Arial"/>
        </w:rPr>
        <w:t>Орган по сертификации</w:t>
      </w:r>
      <w:r w:rsidRPr="009F263F">
        <w:rPr>
          <w:rFonts w:ascii="Arial" w:hAnsi="Arial" w:cs="Arial"/>
          <w:b/>
        </w:rPr>
        <w:t xml:space="preserve"> </w:t>
      </w:r>
      <w:r w:rsidRPr="009F263F">
        <w:rPr>
          <w:rFonts w:ascii="Arial" w:hAnsi="Arial" w:cs="Arial"/>
        </w:rPr>
        <w:t>лесной продукции по признаку происхождения (далее – орган по сертификации) _________________________________________</w:t>
      </w:r>
      <w:r>
        <w:rPr>
          <w:rFonts w:ascii="Arial" w:hAnsi="Arial" w:cs="Arial"/>
        </w:rPr>
        <w:t>_______________________________</w:t>
      </w:r>
    </w:p>
    <w:p w:rsidR="008A58C6" w:rsidRDefault="008A58C6" w:rsidP="008A58C6">
      <w:pPr>
        <w:spacing w:after="0" w:line="240" w:lineRule="auto"/>
        <w:rPr>
          <w:rFonts w:ascii="Arial" w:hAnsi="Arial" w:cs="Arial"/>
        </w:rPr>
      </w:pPr>
      <w:r w:rsidRPr="009F263F">
        <w:rPr>
          <w:rFonts w:ascii="Arial" w:hAnsi="Arial" w:cs="Arial"/>
        </w:rPr>
        <w:t>в лице руководителя</w:t>
      </w:r>
      <w:r>
        <w:rPr>
          <w:rFonts w:ascii="Arial" w:hAnsi="Arial" w:cs="Arial"/>
        </w:rPr>
        <w:t xml:space="preserve"> ________________________________________________</w:t>
      </w:r>
      <w:r w:rsidRPr="009F263F">
        <w:rPr>
          <w:rFonts w:ascii="Arial" w:hAnsi="Arial" w:cs="Arial"/>
        </w:rPr>
        <w:t>,</w:t>
      </w:r>
      <w:r>
        <w:rPr>
          <w:rFonts w:ascii="Arial" w:hAnsi="Arial" w:cs="Arial"/>
        </w:rPr>
        <w:t xml:space="preserve"> </w:t>
      </w:r>
      <w:r w:rsidRPr="009F263F">
        <w:rPr>
          <w:rFonts w:ascii="Arial" w:hAnsi="Arial" w:cs="Arial"/>
        </w:rPr>
        <w:t>с одной стороны,</w:t>
      </w:r>
    </w:p>
    <w:p w:rsidR="008A58C6" w:rsidRPr="009F263F" w:rsidRDefault="008A58C6" w:rsidP="008A58C6">
      <w:pPr>
        <w:spacing w:after="0" w:line="240" w:lineRule="auto"/>
        <w:rPr>
          <w:rFonts w:ascii="Arial" w:hAnsi="Arial" w:cs="Arial"/>
          <w:sz w:val="16"/>
          <w:szCs w:val="16"/>
        </w:rPr>
      </w:pPr>
      <w:r w:rsidRPr="009F263F">
        <w:rPr>
          <w:rFonts w:ascii="Arial" w:hAnsi="Arial" w:cs="Arial"/>
          <w:sz w:val="16"/>
          <w:szCs w:val="16"/>
        </w:rPr>
        <w:t xml:space="preserve">                                                               </w:t>
      </w:r>
      <w:r>
        <w:rPr>
          <w:rFonts w:ascii="Arial" w:hAnsi="Arial" w:cs="Arial"/>
          <w:sz w:val="16"/>
          <w:szCs w:val="16"/>
        </w:rPr>
        <w:t xml:space="preserve">                    </w:t>
      </w:r>
      <w:r w:rsidRPr="009F263F">
        <w:rPr>
          <w:rFonts w:ascii="Arial" w:hAnsi="Arial" w:cs="Arial"/>
          <w:sz w:val="16"/>
          <w:szCs w:val="16"/>
        </w:rPr>
        <w:t>фамилия, инициалы</w:t>
      </w:r>
    </w:p>
    <w:p w:rsidR="008A58C6" w:rsidRPr="009F263F" w:rsidRDefault="008A58C6" w:rsidP="008A58C6">
      <w:pPr>
        <w:spacing w:after="0" w:line="240" w:lineRule="auto"/>
        <w:rPr>
          <w:rFonts w:ascii="Arial" w:hAnsi="Arial" w:cs="Arial"/>
        </w:rPr>
      </w:pPr>
      <w:r w:rsidRPr="009F263F">
        <w:rPr>
          <w:rFonts w:ascii="Arial" w:hAnsi="Arial" w:cs="Arial"/>
        </w:rPr>
        <w:t>и владелец сертификата соответствия на лесную продукцию и продукты ее переработки по признаку происхождения № _______________________________</w:t>
      </w:r>
      <w:r>
        <w:rPr>
          <w:rFonts w:ascii="Arial" w:hAnsi="Arial" w:cs="Arial"/>
        </w:rPr>
        <w:t>_____________________________</w:t>
      </w:r>
    </w:p>
    <w:p w:rsidR="008A58C6" w:rsidRPr="009F263F" w:rsidRDefault="008A58C6" w:rsidP="008A58C6">
      <w:pPr>
        <w:spacing w:after="0" w:line="240" w:lineRule="auto"/>
        <w:jc w:val="center"/>
        <w:rPr>
          <w:rFonts w:ascii="Arial" w:hAnsi="Arial" w:cs="Arial"/>
          <w:sz w:val="16"/>
          <w:szCs w:val="16"/>
        </w:rPr>
      </w:pPr>
      <w:r w:rsidRPr="009F263F">
        <w:rPr>
          <w:rFonts w:ascii="Arial" w:hAnsi="Arial" w:cs="Arial"/>
          <w:sz w:val="16"/>
          <w:szCs w:val="16"/>
        </w:rPr>
        <w:t xml:space="preserve">                                     регистрационный номер сертификата соответствия, наименование организации</w:t>
      </w:r>
    </w:p>
    <w:p w:rsidR="008A58C6" w:rsidRPr="009F263F" w:rsidRDefault="008A58C6" w:rsidP="008A58C6">
      <w:pPr>
        <w:spacing w:after="0" w:line="240" w:lineRule="auto"/>
        <w:rPr>
          <w:rFonts w:ascii="Arial" w:hAnsi="Arial" w:cs="Arial"/>
        </w:rPr>
      </w:pPr>
      <w:r w:rsidRPr="009F263F">
        <w:rPr>
          <w:rFonts w:ascii="Arial" w:hAnsi="Arial" w:cs="Arial"/>
        </w:rPr>
        <w:t>(далее – владелец сертификата), в лице руководителя _________</w:t>
      </w:r>
      <w:r>
        <w:rPr>
          <w:rFonts w:ascii="Arial" w:hAnsi="Arial" w:cs="Arial"/>
        </w:rPr>
        <w:t>__________________________</w:t>
      </w:r>
      <w:r w:rsidRPr="009F263F">
        <w:rPr>
          <w:rFonts w:ascii="Arial" w:hAnsi="Arial" w:cs="Arial"/>
        </w:rPr>
        <w:t xml:space="preserve">, </w:t>
      </w:r>
    </w:p>
    <w:p w:rsidR="008A58C6" w:rsidRPr="009F263F" w:rsidRDefault="008A58C6" w:rsidP="008A58C6">
      <w:pPr>
        <w:spacing w:after="0" w:line="240" w:lineRule="auto"/>
        <w:ind w:left="4678" w:right="1983"/>
        <w:rPr>
          <w:rFonts w:ascii="Arial" w:hAnsi="Arial" w:cs="Arial"/>
          <w:sz w:val="16"/>
          <w:szCs w:val="16"/>
        </w:rPr>
      </w:pPr>
      <w:r w:rsidRPr="009F263F">
        <w:rPr>
          <w:rFonts w:ascii="Arial" w:hAnsi="Arial" w:cs="Arial"/>
          <w:sz w:val="16"/>
          <w:szCs w:val="16"/>
        </w:rPr>
        <w:t xml:space="preserve">                   </w:t>
      </w:r>
      <w:r>
        <w:rPr>
          <w:rFonts w:ascii="Arial" w:hAnsi="Arial" w:cs="Arial"/>
          <w:sz w:val="16"/>
          <w:szCs w:val="16"/>
        </w:rPr>
        <w:t xml:space="preserve">           </w:t>
      </w:r>
      <w:r w:rsidRPr="009F263F">
        <w:rPr>
          <w:rFonts w:ascii="Arial" w:hAnsi="Arial" w:cs="Arial"/>
          <w:sz w:val="16"/>
          <w:szCs w:val="16"/>
        </w:rPr>
        <w:t xml:space="preserve">              фамилия, инициалы</w:t>
      </w:r>
    </w:p>
    <w:p w:rsidR="008A58C6" w:rsidRPr="009F263F" w:rsidRDefault="008A58C6" w:rsidP="008A58C6">
      <w:pPr>
        <w:spacing w:after="0" w:line="240" w:lineRule="auto"/>
        <w:rPr>
          <w:rFonts w:ascii="Arial" w:hAnsi="Arial" w:cs="Arial"/>
        </w:rPr>
      </w:pPr>
      <w:r w:rsidRPr="009F263F">
        <w:rPr>
          <w:rFonts w:ascii="Arial" w:hAnsi="Arial" w:cs="Arial"/>
        </w:rPr>
        <w:t>с другой стороны, заключили настоящее соглашение, согласно которому:</w:t>
      </w:r>
    </w:p>
    <w:p w:rsidR="008A58C6" w:rsidRDefault="008A58C6" w:rsidP="008A58C6">
      <w:pPr>
        <w:spacing w:after="0" w:line="240" w:lineRule="auto"/>
        <w:ind w:firstLine="284"/>
        <w:rPr>
          <w:rFonts w:ascii="Arial" w:hAnsi="Arial" w:cs="Arial"/>
        </w:rPr>
      </w:pPr>
      <w:r w:rsidRPr="009F263F">
        <w:rPr>
          <w:rFonts w:ascii="Arial" w:hAnsi="Arial" w:cs="Arial"/>
          <w:b/>
        </w:rPr>
        <w:t>1</w:t>
      </w:r>
      <w:r w:rsidRPr="009F263F">
        <w:rPr>
          <w:rFonts w:ascii="Arial" w:hAnsi="Arial" w:cs="Arial"/>
        </w:rPr>
        <w:t xml:space="preserve"> Орган по сертификации официально подтверждает, что продукц</w:t>
      </w:r>
      <w:r>
        <w:rPr>
          <w:rFonts w:ascii="Arial" w:hAnsi="Arial" w:cs="Arial"/>
        </w:rPr>
        <w:t>ия:</w:t>
      </w:r>
    </w:p>
    <w:p w:rsidR="008A58C6" w:rsidRPr="009F263F" w:rsidRDefault="008A58C6" w:rsidP="008A58C6">
      <w:pPr>
        <w:spacing w:after="0" w:line="240" w:lineRule="auto"/>
        <w:rPr>
          <w:rFonts w:ascii="Arial" w:hAnsi="Arial" w:cs="Arial"/>
        </w:rPr>
      </w:pPr>
      <w:r>
        <w:rPr>
          <w:rFonts w:ascii="Arial" w:hAnsi="Arial" w:cs="Arial"/>
        </w:rPr>
        <w:t>__________________________________________________________________________________</w:t>
      </w:r>
    </w:p>
    <w:p w:rsidR="008A58C6" w:rsidRPr="009F263F" w:rsidRDefault="008A58C6" w:rsidP="008A58C6">
      <w:pPr>
        <w:spacing w:after="0" w:line="240" w:lineRule="auto"/>
        <w:ind w:firstLine="284"/>
        <w:jc w:val="center"/>
        <w:rPr>
          <w:rFonts w:ascii="Arial" w:hAnsi="Arial" w:cs="Arial"/>
          <w:sz w:val="16"/>
          <w:szCs w:val="16"/>
        </w:rPr>
      </w:pPr>
      <w:r w:rsidRPr="009F263F">
        <w:rPr>
          <w:rFonts w:ascii="Arial" w:hAnsi="Arial" w:cs="Arial"/>
          <w:sz w:val="16"/>
          <w:szCs w:val="16"/>
        </w:rPr>
        <w:t>перечень продукции</w:t>
      </w:r>
    </w:p>
    <w:p w:rsidR="008A58C6" w:rsidRPr="00D7269E" w:rsidRDefault="008A58C6" w:rsidP="008A58C6">
      <w:pPr>
        <w:spacing w:after="0" w:line="240" w:lineRule="auto"/>
        <w:rPr>
          <w:rFonts w:ascii="Arial" w:hAnsi="Arial"/>
        </w:rPr>
      </w:pPr>
      <w:r w:rsidRPr="009F263F">
        <w:rPr>
          <w:rFonts w:ascii="Arial" w:hAnsi="Arial" w:cs="Arial"/>
        </w:rPr>
        <w:t>изготовленная владельцем сертификата, выпускается серийно и в процессе ее изготовления отслеживается перемещение сырья (материалов), относящегося (относящихся) к различным категориям, из которого (ых) изготовлена лесная продукция, от источника до готовой продукции на всех этапах прохождения, включая транспортирование, получение, производство, продажу, перепродажу и заявление о готовой продукции в соответствии с требованиями</w:t>
      </w:r>
      <w:r>
        <w:rPr>
          <w:rFonts w:ascii="Arial" w:hAnsi="Arial" w:cs="Arial"/>
        </w:rPr>
        <w:t xml:space="preserve"> </w:t>
      </w:r>
      <w:r>
        <w:rPr>
          <w:rFonts w:ascii="Arial" w:hAnsi="Arial" w:cs="Arial"/>
          <w:sz w:val="16"/>
          <w:szCs w:val="16"/>
        </w:rPr>
        <w:t xml:space="preserve"> </w:t>
      </w:r>
      <w:r>
        <w:rPr>
          <w:rFonts w:ascii="Arial" w:hAnsi="Arial"/>
        </w:rPr>
        <w:t>___________________________________________________________________________________</w:t>
      </w:r>
    </w:p>
    <w:p w:rsidR="008A58C6" w:rsidRPr="00D7269E" w:rsidRDefault="008A58C6" w:rsidP="008A58C6">
      <w:pPr>
        <w:spacing w:after="0" w:line="240" w:lineRule="auto"/>
        <w:jc w:val="center"/>
        <w:rPr>
          <w:rFonts w:ascii="Arial" w:hAnsi="Arial"/>
          <w:sz w:val="16"/>
          <w:szCs w:val="16"/>
        </w:rPr>
      </w:pPr>
      <w:r w:rsidRPr="00D7269E">
        <w:rPr>
          <w:rFonts w:ascii="Arial" w:hAnsi="Arial"/>
          <w:sz w:val="16"/>
          <w:szCs w:val="16"/>
        </w:rPr>
        <w:t xml:space="preserve">      (обозначение документа (документов), устанавливающего </w:t>
      </w:r>
    </w:p>
    <w:p w:rsidR="008A58C6" w:rsidRDefault="008A58C6" w:rsidP="008A58C6">
      <w:pPr>
        <w:spacing w:after="0" w:line="240" w:lineRule="auto"/>
        <w:rPr>
          <w:rFonts w:ascii="Arial" w:hAnsi="Arial"/>
        </w:rPr>
      </w:pPr>
      <w:r>
        <w:rPr>
          <w:rFonts w:ascii="Arial" w:hAnsi="Arial"/>
        </w:rPr>
        <w:t>___________________________________________________________________________________</w:t>
      </w:r>
    </w:p>
    <w:p w:rsidR="008A58C6" w:rsidRDefault="008A58C6" w:rsidP="008A58C6">
      <w:pPr>
        <w:spacing w:after="0" w:line="240" w:lineRule="auto"/>
        <w:jc w:val="center"/>
        <w:rPr>
          <w:rFonts w:ascii="Arial" w:hAnsi="Arial"/>
          <w:sz w:val="16"/>
          <w:szCs w:val="16"/>
        </w:rPr>
      </w:pPr>
      <w:r w:rsidRPr="00D7269E">
        <w:rPr>
          <w:rFonts w:ascii="Arial" w:hAnsi="Arial"/>
          <w:sz w:val="16"/>
          <w:szCs w:val="16"/>
        </w:rPr>
        <w:t xml:space="preserve">(устанавливающих) технические требования, на соответствие которому проведена сертификация  </w:t>
      </w:r>
    </w:p>
    <w:p w:rsidR="008A58C6" w:rsidRPr="00D7269E" w:rsidRDefault="008A58C6" w:rsidP="008A58C6">
      <w:pPr>
        <w:spacing w:after="0" w:line="240" w:lineRule="auto"/>
        <w:jc w:val="center"/>
        <w:rPr>
          <w:rFonts w:ascii="Arial" w:hAnsi="Arial"/>
          <w:sz w:val="16"/>
          <w:szCs w:val="16"/>
        </w:rPr>
      </w:pP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2</w:t>
      </w:r>
      <w:r w:rsidRPr="009F263F">
        <w:rPr>
          <w:rFonts w:ascii="Arial" w:hAnsi="Arial" w:cs="Arial"/>
        </w:rPr>
        <w:t xml:space="preserve"> Орган по сертификации обязуется:</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rPr>
        <w:t>– проводить плановую периодическую оценку сертифицированной лесной продукции и продуктов её переработки по признаку происхождения (далее – лесной продукции) в течение всего срока действия сертификата соответствия не реже одного раза в 12 месяцев;</w:t>
      </w:r>
    </w:p>
    <w:p w:rsidR="008A58C6" w:rsidRPr="009F263F" w:rsidRDefault="008A58C6" w:rsidP="008A58C6">
      <w:pPr>
        <w:pStyle w:val="point"/>
        <w:spacing w:before="0" w:after="0"/>
        <w:ind w:firstLine="284"/>
        <w:rPr>
          <w:rFonts w:ascii="Arial" w:hAnsi="Arial" w:cs="Arial"/>
          <w:color w:val="000000"/>
          <w:sz w:val="20"/>
          <w:szCs w:val="20"/>
        </w:rPr>
      </w:pPr>
      <w:r w:rsidRPr="009F263F">
        <w:rPr>
          <w:rFonts w:ascii="Arial" w:hAnsi="Arial" w:cs="Arial"/>
          <w:sz w:val="20"/>
          <w:szCs w:val="20"/>
        </w:rPr>
        <w:t>–</w:t>
      </w:r>
      <w:r w:rsidRPr="009F263F">
        <w:rPr>
          <w:rFonts w:ascii="Arial" w:hAnsi="Arial" w:cs="Arial"/>
          <w:color w:val="000000"/>
          <w:sz w:val="20"/>
          <w:szCs w:val="20"/>
        </w:rPr>
        <w:t xml:space="preserve"> обеспечивать конфиденциальность сведений, полученных в результате сертификационных и периодических оценок.</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3</w:t>
      </w:r>
      <w:r w:rsidRPr="009F263F">
        <w:rPr>
          <w:rFonts w:ascii="Arial" w:hAnsi="Arial" w:cs="Arial"/>
        </w:rPr>
        <w:t xml:space="preserve"> Владелец сертификата обязуется:</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3.1</w:t>
      </w:r>
      <w:r w:rsidRPr="009F263F">
        <w:rPr>
          <w:rFonts w:ascii="Arial" w:hAnsi="Arial" w:cs="Arial"/>
        </w:rPr>
        <w:t xml:space="preserve"> Постоянно выполнять требования сертификации, включая реализацию соответствующих изменений, доведенных до него органом по сертификации. </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rPr>
        <w:t>Предоставлять по запросу информацию о выполнении требований сертификации, включая реализацию соответствующих изменений, доведенных до него органом по сертификации, применении товарных знаков и др.</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3.2</w:t>
      </w:r>
      <w:r w:rsidRPr="009F263F">
        <w:rPr>
          <w:rFonts w:ascii="Arial" w:hAnsi="Arial" w:cs="Arial"/>
        </w:rPr>
        <w:t xml:space="preserve"> Предъявлять претензии к сертификации согласно области сертификации, то есть в отношении:</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rPr>
        <w:t>– продукции, процесса (ов), в отношении которых осуществляется сертификация;</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rPr>
        <w:t>– применяемой схемы сертификации;</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rPr>
        <w:t>– НПА и ТНПА, в которых установлены технические требования, на соответствие которым осуществляется сертификация.</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3.3</w:t>
      </w:r>
      <w:r w:rsidRPr="009F263F">
        <w:rPr>
          <w:rFonts w:ascii="Arial" w:hAnsi="Arial" w:cs="Arial"/>
        </w:rPr>
        <w:t xml:space="preserve"> Не использовать сертификацию продукции таким образом, который может нанести ущерб репутации органа по сертификации, а также не делать никаких заявлений в отношении сертификации своей продукции, которые орган по сертификации может посчитать вводящими в заблуждение или неправомерными.</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3.4</w:t>
      </w:r>
      <w:r w:rsidRPr="009F263F">
        <w:rPr>
          <w:rFonts w:ascii="Arial" w:hAnsi="Arial" w:cs="Arial"/>
        </w:rPr>
        <w:t xml:space="preserve"> После приостановления, отмены или прекращения действия сертификата соответствия прекратить использование всех рекламных материалов, которые содержат какие-либо ссылки на сертификацию, и принимать меры, требуемые схемой сертификации (например, возврат документов о сертификации), и любые другие необходимые меры.</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3.5</w:t>
      </w:r>
      <w:r w:rsidRPr="009F263F">
        <w:rPr>
          <w:rFonts w:ascii="Arial" w:hAnsi="Arial" w:cs="Arial"/>
        </w:rPr>
        <w:t xml:space="preserve"> Копии документов о сертификации, которые владелец сертификата предоставляет другим лицам, воспроизводить полностью или как указано в схеме сертификации.</w:t>
      </w:r>
    </w:p>
    <w:p w:rsidR="008A58C6" w:rsidRPr="009F263F" w:rsidRDefault="008A58C6" w:rsidP="008A58C6">
      <w:pPr>
        <w:spacing w:after="0" w:line="240" w:lineRule="auto"/>
        <w:ind w:firstLine="284"/>
        <w:jc w:val="both"/>
        <w:rPr>
          <w:rFonts w:ascii="Arial" w:hAnsi="Arial" w:cs="Arial"/>
          <w:color w:val="000000"/>
        </w:rPr>
      </w:pPr>
      <w:r w:rsidRPr="009F263F">
        <w:rPr>
          <w:rFonts w:ascii="Arial" w:hAnsi="Arial" w:cs="Arial"/>
          <w:b/>
        </w:rPr>
        <w:t>3.6</w:t>
      </w:r>
      <w:r w:rsidRPr="009F263F">
        <w:rPr>
          <w:rFonts w:ascii="Arial" w:hAnsi="Arial" w:cs="Arial"/>
        </w:rPr>
        <w:t xml:space="preserve"> Соблюдать требования, установленные органом по сертификации или указанные в схеме сертификации, при ссылке на сертификацию своей продукции </w:t>
      </w:r>
      <w:r w:rsidRPr="009F263F">
        <w:rPr>
          <w:rFonts w:ascii="Arial" w:hAnsi="Arial" w:cs="Arial"/>
          <w:color w:val="000000"/>
        </w:rPr>
        <w:t>в средствах коммуникации (например, Интернете), в рекламных материалах и в других документах.</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3.7</w:t>
      </w:r>
      <w:r w:rsidRPr="009F263F">
        <w:rPr>
          <w:rFonts w:ascii="Arial" w:hAnsi="Arial" w:cs="Arial"/>
        </w:rPr>
        <w:t xml:space="preserve"> Соблюдать все требования, предписываемые схемой сертификации в отношении использования знака лесной сертификации, а также требования к информации о продукции.</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3.8</w:t>
      </w:r>
      <w:r w:rsidRPr="009F263F">
        <w:rPr>
          <w:rFonts w:ascii="Arial" w:hAnsi="Arial" w:cs="Arial"/>
        </w:rPr>
        <w:t xml:space="preserve"> Вести записи обо всех, ставших известными, жалобах, касающихся соблюдения требований сертификации, предоставлять эти записи органу по сертификации по его запросу и:</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rPr>
        <w:t>– принимать соответствующие меры по жалобам и любым недостаткам, обнаруженным в продукции, которые оказывают влияние на соблюдение требований сертификации;</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rPr>
        <w:t>– документировать предпринятые действия.</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3.9</w:t>
      </w:r>
      <w:r w:rsidRPr="009F263F">
        <w:rPr>
          <w:rFonts w:ascii="Arial" w:hAnsi="Arial" w:cs="Arial"/>
        </w:rPr>
        <w:t xml:space="preserve"> Незамедлительно информировать орган по сертификации об изменениях, которые могут повлиять на его возможности соблюдения требований сертификации.</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3.10</w:t>
      </w:r>
      <w:r w:rsidRPr="009F263F">
        <w:rPr>
          <w:rFonts w:ascii="Arial" w:hAnsi="Arial" w:cs="Arial"/>
        </w:rPr>
        <w:t xml:space="preserve"> Обеспечивать беспрепятственный доступ на территорию организации экспертам-аудиторам и техническим экспертам по сертификации, осуществляющим периодическую оценку, наблюдателям (при необходимости) и создавать им все условия, необходимые для проведения периодической оценки.</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3.11</w:t>
      </w:r>
      <w:r w:rsidRPr="009F263F">
        <w:rPr>
          <w:rFonts w:ascii="Arial" w:hAnsi="Arial" w:cs="Arial"/>
        </w:rPr>
        <w:t xml:space="preserve"> Оплачивать все расходы, связанные с осуществлением периодической оценки.</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3.12</w:t>
      </w:r>
      <w:r w:rsidRPr="009F263F">
        <w:rPr>
          <w:rFonts w:ascii="Arial" w:hAnsi="Arial" w:cs="Arial"/>
        </w:rPr>
        <w:t xml:space="preserve"> Информировать орган по сертификации о всех вносимых изменениях в технологическую документацию, влияющую на идентификацию продукции по признаку происхождения.</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3.13</w:t>
      </w:r>
      <w:r w:rsidRPr="009F263F">
        <w:rPr>
          <w:rFonts w:ascii="Arial" w:hAnsi="Arial" w:cs="Arial"/>
        </w:rPr>
        <w:t xml:space="preserve"> Вести учет всех рекламаций (претензий) на сертифицированную продукцию, информировать о них орган по лесной сертификации.</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3.14</w:t>
      </w:r>
      <w:r w:rsidRPr="009F263F">
        <w:rPr>
          <w:rFonts w:ascii="Arial" w:hAnsi="Arial" w:cs="Arial"/>
        </w:rPr>
        <w:t xml:space="preserve"> Передавать копии сертификата соответствия юридическим лицам и индивидуальным предпринимателям, реализующим продукцию, указанную в сертификате соответствия.</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3.15</w:t>
      </w:r>
      <w:r w:rsidRPr="009F263F">
        <w:rPr>
          <w:rFonts w:ascii="Arial" w:hAnsi="Arial" w:cs="Arial"/>
        </w:rPr>
        <w:t xml:space="preserve"> Вести учет копий сертификата соответствия с указанием наименований юридических лиц и индивидуальных предпринимателей, которым выдавались копии сертификата соответствия.</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4.</w:t>
      </w:r>
      <w:r w:rsidRPr="009F263F">
        <w:rPr>
          <w:rFonts w:ascii="Arial" w:hAnsi="Arial" w:cs="Arial"/>
        </w:rPr>
        <w:t xml:space="preserve"> Владелец сертификата соответствия несет установленную законодательством Республики Беларусь ответственность за поставку (реализацию) сертифицированной продукции, не отвечающей требованиям ТНПА, указанных в сертификате соответствия. </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5</w:t>
      </w:r>
      <w:r w:rsidRPr="009F263F">
        <w:rPr>
          <w:rFonts w:ascii="Arial" w:hAnsi="Arial" w:cs="Arial"/>
        </w:rPr>
        <w:t xml:space="preserve"> Орган по сертификации имеет право:</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 xml:space="preserve">5.1 </w:t>
      </w:r>
      <w:r w:rsidRPr="009F263F">
        <w:rPr>
          <w:rFonts w:ascii="Arial" w:hAnsi="Arial" w:cs="Arial"/>
        </w:rPr>
        <w:t>Приостановить</w:t>
      </w:r>
      <w:r w:rsidRPr="009F263F">
        <w:rPr>
          <w:rFonts w:ascii="Arial" w:hAnsi="Arial" w:cs="Arial"/>
          <w:bCs/>
        </w:rPr>
        <w:t xml:space="preserve"> (не более чем на 6 месяцев)</w:t>
      </w:r>
      <w:r w:rsidRPr="009F263F">
        <w:rPr>
          <w:rFonts w:ascii="Arial" w:hAnsi="Arial" w:cs="Arial"/>
        </w:rPr>
        <w:t xml:space="preserve"> или отменить действие сертификата соответствия в случаях</w:t>
      </w:r>
      <w:r w:rsidRPr="009F263F">
        <w:rPr>
          <w:rFonts w:ascii="Arial" w:hAnsi="Arial" w:cs="Arial"/>
          <w:color w:val="000000"/>
          <w:shd w:val="clear" w:color="auto" w:fill="FFFFFF"/>
        </w:rPr>
        <w:t xml:space="preserve"> выявления следующих нарушений или обстоятельств, не связанных с инициативой владельца сертификата, ликвидацией или реорганизацией юридического лица: </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rPr>
        <w:t xml:space="preserve">5.1.1 несоответствие лесной продукции требованиям ТНПА, подтвержденным при сертификации; </w:t>
      </w:r>
    </w:p>
    <w:p w:rsidR="008A58C6" w:rsidRPr="009F263F" w:rsidRDefault="008A58C6" w:rsidP="008A58C6">
      <w:pPr>
        <w:spacing w:after="0" w:line="240" w:lineRule="auto"/>
        <w:ind w:firstLine="284"/>
        <w:jc w:val="both"/>
        <w:rPr>
          <w:rFonts w:ascii="Arial" w:hAnsi="Arial" w:cs="Arial"/>
          <w:color w:val="000000"/>
        </w:rPr>
      </w:pPr>
      <w:r w:rsidRPr="009F263F">
        <w:rPr>
          <w:rFonts w:ascii="Arial" w:hAnsi="Arial" w:cs="Arial"/>
        </w:rPr>
        <w:t xml:space="preserve">5.1.2 </w:t>
      </w:r>
      <w:r w:rsidRPr="009F263F">
        <w:rPr>
          <w:rFonts w:ascii="Arial" w:hAnsi="Arial" w:cs="Arial"/>
          <w:color w:val="000000"/>
        </w:rPr>
        <w:t>изменение (введение новых) технических требований в отношении сертифицированной лесной продукции, если в результате показатели, подтвержденные при сертификации, не соответствуют (могут не соответствовать) таким измененным (новым) техническим требованиям либо если соответствие сертифицированной лесной продукции измененным (новым) техническим требованиям, не подтверждалось при сертификации;</w:t>
      </w:r>
    </w:p>
    <w:p w:rsidR="008A58C6" w:rsidRPr="009F263F" w:rsidRDefault="008A58C6" w:rsidP="008A58C6">
      <w:pPr>
        <w:pStyle w:val="underpoint"/>
        <w:shd w:val="clear" w:color="auto" w:fill="FFFFFF"/>
        <w:spacing w:before="0" w:beforeAutospacing="0" w:after="0" w:afterAutospacing="0"/>
        <w:ind w:firstLine="284"/>
        <w:jc w:val="both"/>
        <w:rPr>
          <w:rFonts w:ascii="Arial" w:hAnsi="Arial" w:cs="Arial"/>
          <w:color w:val="000000"/>
          <w:sz w:val="20"/>
          <w:szCs w:val="20"/>
        </w:rPr>
      </w:pPr>
      <w:r w:rsidRPr="009F263F">
        <w:rPr>
          <w:rFonts w:ascii="Arial" w:hAnsi="Arial" w:cs="Arial"/>
          <w:sz w:val="20"/>
          <w:szCs w:val="20"/>
        </w:rPr>
        <w:t>5.1.3 изменение конструкции (состава), комплектности сертифицированной лесной продукции, которое влечет (может повлечь) изменение показателей, подтвержденных при сертификации;</w:t>
      </w:r>
    </w:p>
    <w:p w:rsidR="008A58C6" w:rsidRPr="009F263F" w:rsidRDefault="008A58C6" w:rsidP="008A58C6">
      <w:pPr>
        <w:pStyle w:val="underpoint"/>
        <w:shd w:val="clear" w:color="auto" w:fill="FFFFFF"/>
        <w:spacing w:before="0" w:beforeAutospacing="0" w:after="0" w:afterAutospacing="0"/>
        <w:ind w:firstLine="284"/>
        <w:jc w:val="both"/>
        <w:rPr>
          <w:rFonts w:ascii="Arial" w:hAnsi="Arial" w:cs="Arial"/>
          <w:color w:val="000000"/>
          <w:sz w:val="20"/>
          <w:szCs w:val="20"/>
        </w:rPr>
      </w:pPr>
      <w:r w:rsidRPr="009F263F">
        <w:rPr>
          <w:rFonts w:ascii="Arial" w:hAnsi="Arial" w:cs="Arial"/>
          <w:color w:val="000000"/>
          <w:sz w:val="20"/>
          <w:szCs w:val="20"/>
        </w:rPr>
        <w:t>5.1.4 изменение организации и (или) технологии процессов производства, хранения, перевозки (транспортирования), реализации и утилизации лесной продукции, которые влекут (могут повлечь) несоответствие сертифицированной лесной продукции, требованиям ТНПА, подтвержденным при сертификации;</w:t>
      </w:r>
    </w:p>
    <w:p w:rsidR="008A58C6" w:rsidRPr="009F263F" w:rsidRDefault="008A58C6" w:rsidP="008A58C6">
      <w:pPr>
        <w:pStyle w:val="underpoint"/>
        <w:shd w:val="clear" w:color="auto" w:fill="FFFFFF"/>
        <w:spacing w:before="0" w:beforeAutospacing="0" w:after="0" w:afterAutospacing="0"/>
        <w:ind w:firstLine="284"/>
        <w:jc w:val="both"/>
        <w:rPr>
          <w:rFonts w:ascii="Arial" w:hAnsi="Arial" w:cs="Arial"/>
          <w:color w:val="000000"/>
          <w:sz w:val="20"/>
          <w:szCs w:val="20"/>
        </w:rPr>
      </w:pPr>
      <w:r w:rsidRPr="009F263F">
        <w:rPr>
          <w:rFonts w:ascii="Arial" w:hAnsi="Arial" w:cs="Arial"/>
          <w:color w:val="000000"/>
          <w:sz w:val="20"/>
          <w:szCs w:val="20"/>
        </w:rPr>
        <w:t>5.1.4. представление недостоверной информации органу по сертификации при проведении периодической оценки лесной продукции в рамках заключения и исполнения договора на выполнение работ по проведению периодической оценки, если такая информация касается подтверждения происхождения лесной продукции из устойчиво управляемых лесов, или влияет на возможность проведения периодической оценки сертифицированной лесной продукции, либо на вывод органа по сертификации о соответствии либо несоответствии лесной продукции требованиям ТНПА, или отнесена к иной информации, имеющей существенное значение для сертификации, включая периодическую оценку сертифицированной лесной продукции, </w:t>
      </w:r>
      <w:hyperlink r:id="rId19" w:anchor="a4" w:tooltip="+" w:history="1">
        <w:r w:rsidRPr="009F263F">
          <w:rPr>
            <w:rStyle w:val="af1"/>
            <w:rFonts w:ascii="Arial" w:hAnsi="Arial" w:cs="Arial"/>
            <w:sz w:val="20"/>
          </w:rPr>
          <w:t>Правилами</w:t>
        </w:r>
      </w:hyperlink>
      <w:r w:rsidRPr="009F263F">
        <w:rPr>
          <w:rFonts w:ascii="Arial" w:hAnsi="Arial" w:cs="Arial"/>
          <w:color w:val="000000"/>
          <w:sz w:val="20"/>
          <w:szCs w:val="20"/>
        </w:rPr>
        <w:t> подтверждения соответствия Национальной системы подтверждения соответствия Республики Беларусь;</w:t>
      </w:r>
    </w:p>
    <w:p w:rsidR="008A58C6" w:rsidRPr="009F263F" w:rsidRDefault="008A58C6" w:rsidP="008A58C6">
      <w:pPr>
        <w:pStyle w:val="underpoint"/>
        <w:shd w:val="clear" w:color="auto" w:fill="FFFFFF"/>
        <w:spacing w:before="0" w:beforeAutospacing="0" w:after="0" w:afterAutospacing="0"/>
        <w:ind w:firstLine="284"/>
        <w:jc w:val="both"/>
        <w:rPr>
          <w:rFonts w:ascii="Arial" w:hAnsi="Arial" w:cs="Arial"/>
          <w:color w:val="000000"/>
          <w:sz w:val="20"/>
          <w:szCs w:val="20"/>
        </w:rPr>
      </w:pPr>
      <w:r w:rsidRPr="009F263F">
        <w:rPr>
          <w:rFonts w:ascii="Arial" w:hAnsi="Arial" w:cs="Arial"/>
          <w:color w:val="000000"/>
          <w:sz w:val="20"/>
          <w:szCs w:val="20"/>
        </w:rPr>
        <w:t>5.1.5  отказ либо уклонение владельца сертификата от заключения или исполнения договора на выполнение работ по проведению периодической оценки сертифицированной лесной продукции, кроме случаев, когда проведение такой оценки не предусмотрен</w:t>
      </w:r>
      <w:r w:rsidRPr="009F263F">
        <w:rPr>
          <w:rFonts w:ascii="Arial" w:hAnsi="Arial" w:cs="Arial"/>
          <w:sz w:val="20"/>
          <w:szCs w:val="20"/>
        </w:rPr>
        <w:t xml:space="preserve">о </w:t>
      </w:r>
      <w:hyperlink r:id="rId20" w:anchor="a97" w:tooltip="+" w:history="1">
        <w:r w:rsidRPr="009F263F">
          <w:rPr>
            <w:rStyle w:val="af1"/>
            <w:rFonts w:ascii="Arial" w:hAnsi="Arial" w:cs="Arial"/>
            <w:sz w:val="20"/>
          </w:rPr>
          <w:t>схемой</w:t>
        </w:r>
      </w:hyperlink>
      <w:r w:rsidRPr="009F263F">
        <w:rPr>
          <w:rFonts w:ascii="Arial" w:hAnsi="Arial" w:cs="Arial"/>
          <w:sz w:val="20"/>
          <w:szCs w:val="20"/>
        </w:rPr>
        <w:t xml:space="preserve"> </w:t>
      </w:r>
      <w:r w:rsidRPr="009F263F">
        <w:rPr>
          <w:rFonts w:ascii="Arial" w:hAnsi="Arial" w:cs="Arial"/>
          <w:color w:val="000000"/>
          <w:sz w:val="20"/>
          <w:szCs w:val="20"/>
        </w:rPr>
        <w:t>подтверждения соответствия либо </w:t>
      </w:r>
      <w:hyperlink r:id="rId21" w:anchor="a4" w:tooltip="+" w:history="1">
        <w:r w:rsidRPr="009F263F">
          <w:rPr>
            <w:rStyle w:val="af1"/>
            <w:rFonts w:ascii="Arial" w:hAnsi="Arial" w:cs="Arial"/>
            <w:sz w:val="20"/>
          </w:rPr>
          <w:t>Правилами</w:t>
        </w:r>
      </w:hyperlink>
      <w:r w:rsidRPr="009F263F">
        <w:rPr>
          <w:rFonts w:ascii="Arial" w:hAnsi="Arial" w:cs="Arial"/>
          <w:color w:val="000000"/>
          <w:sz w:val="20"/>
          <w:szCs w:val="20"/>
        </w:rPr>
        <w:t> подтверждения соответствия Национальной системы подтверждения соответствия Республики Беларусь.</w:t>
      </w:r>
    </w:p>
    <w:p w:rsidR="008A58C6" w:rsidRPr="009F263F" w:rsidRDefault="008A58C6" w:rsidP="008A58C6">
      <w:pPr>
        <w:pStyle w:val="point"/>
        <w:spacing w:before="0" w:after="0"/>
        <w:ind w:firstLine="284"/>
        <w:rPr>
          <w:rFonts w:ascii="Arial" w:hAnsi="Arial" w:cs="Arial"/>
          <w:sz w:val="20"/>
          <w:szCs w:val="20"/>
        </w:rPr>
      </w:pPr>
      <w:r w:rsidRPr="009F263F">
        <w:rPr>
          <w:rFonts w:ascii="Arial" w:hAnsi="Arial" w:cs="Arial"/>
          <w:b/>
          <w:sz w:val="20"/>
          <w:szCs w:val="20"/>
        </w:rPr>
        <w:t xml:space="preserve">5.2 </w:t>
      </w:r>
      <w:r w:rsidRPr="009F263F">
        <w:rPr>
          <w:rFonts w:ascii="Arial" w:hAnsi="Arial" w:cs="Arial"/>
          <w:sz w:val="20"/>
          <w:szCs w:val="20"/>
        </w:rPr>
        <w:t xml:space="preserve">Принять решение об отмене (прекращении) действия сертификата соответствия при наличии одного из оснований, указанных в </w:t>
      </w:r>
      <w:hyperlink w:anchor="a20" w:tooltip="+" w:history="1">
        <w:r w:rsidRPr="009F263F">
          <w:rPr>
            <w:rStyle w:val="af1"/>
            <w:rFonts w:ascii="Arial" w:hAnsi="Arial" w:cs="Arial"/>
            <w:sz w:val="20"/>
          </w:rPr>
          <w:t>пункте 5.1</w:t>
        </w:r>
      </w:hyperlink>
      <w:r w:rsidRPr="009F263F">
        <w:rPr>
          <w:rFonts w:ascii="Arial" w:hAnsi="Arial" w:cs="Arial"/>
          <w:sz w:val="20"/>
          <w:szCs w:val="20"/>
        </w:rPr>
        <w:t xml:space="preserve"> настоящего соглашения, и при наличии одного из следующих условий:</w:t>
      </w:r>
    </w:p>
    <w:p w:rsidR="008A58C6" w:rsidRPr="009F263F" w:rsidRDefault="008A58C6" w:rsidP="008A58C6">
      <w:pPr>
        <w:pStyle w:val="underpoint"/>
        <w:spacing w:before="0" w:beforeAutospacing="0" w:after="0" w:afterAutospacing="0"/>
        <w:ind w:firstLine="284"/>
        <w:rPr>
          <w:rFonts w:ascii="Arial" w:hAnsi="Arial" w:cs="Arial"/>
          <w:sz w:val="20"/>
          <w:szCs w:val="20"/>
        </w:rPr>
      </w:pPr>
      <w:r w:rsidRPr="009F263F">
        <w:rPr>
          <w:rFonts w:ascii="Arial" w:hAnsi="Arial" w:cs="Arial"/>
          <w:sz w:val="20"/>
          <w:szCs w:val="20"/>
        </w:rPr>
        <w:t>5.2.1 выявленные нарушения или обстоятельства, их причины не могут быть устранены владельцем сертификата посредством разработки и реализации корректирующих мероприятий;</w:t>
      </w:r>
    </w:p>
    <w:p w:rsidR="008A58C6" w:rsidRPr="009F263F" w:rsidRDefault="008A58C6" w:rsidP="008A58C6">
      <w:pPr>
        <w:pStyle w:val="underpoint"/>
        <w:spacing w:before="0" w:beforeAutospacing="0" w:after="0" w:afterAutospacing="0"/>
        <w:ind w:firstLine="284"/>
        <w:rPr>
          <w:rFonts w:ascii="Arial" w:hAnsi="Arial" w:cs="Arial"/>
          <w:sz w:val="20"/>
          <w:szCs w:val="20"/>
        </w:rPr>
      </w:pPr>
      <w:r w:rsidRPr="009F263F">
        <w:rPr>
          <w:rFonts w:ascii="Arial" w:hAnsi="Arial" w:cs="Arial"/>
          <w:sz w:val="20"/>
          <w:szCs w:val="20"/>
        </w:rPr>
        <w:t>5.2.2 выявленные нарушения или обстоятельства, их причины могут быть устранены владельцем сертификата посредством разработки и реализации корректирующих мероприятий, но владелец сертификата в течение тридцати дней со дня принятия решения о приостановлении действия соответствующего сертификата не выразил письменное согласие на их устранение;</w:t>
      </w:r>
    </w:p>
    <w:p w:rsidR="008A58C6" w:rsidRPr="009F263F" w:rsidRDefault="008A58C6" w:rsidP="008A58C6">
      <w:pPr>
        <w:pStyle w:val="underpoint"/>
        <w:spacing w:before="0" w:beforeAutospacing="0" w:after="0" w:afterAutospacing="0"/>
        <w:ind w:firstLine="284"/>
        <w:rPr>
          <w:rFonts w:ascii="Arial" w:hAnsi="Arial" w:cs="Arial"/>
          <w:sz w:val="20"/>
          <w:szCs w:val="20"/>
        </w:rPr>
      </w:pPr>
      <w:r w:rsidRPr="009F263F">
        <w:rPr>
          <w:rFonts w:ascii="Arial" w:hAnsi="Arial" w:cs="Arial"/>
          <w:sz w:val="20"/>
          <w:szCs w:val="20"/>
        </w:rPr>
        <w:t>5.2.3 истек срок приостановления действия соответствующего сертификата и выявленные нарушения или обстоятельства, их причины не были устранены владельцем сертификата посредством разработки и реализации корректирующих мероприятий, согласованных с органом по сертификации.</w:t>
      </w:r>
    </w:p>
    <w:p w:rsidR="008A58C6" w:rsidRPr="009F263F" w:rsidRDefault="008A58C6" w:rsidP="008A58C6">
      <w:pPr>
        <w:spacing w:after="0" w:line="240" w:lineRule="auto"/>
        <w:ind w:firstLine="284"/>
        <w:jc w:val="both"/>
        <w:rPr>
          <w:rFonts w:ascii="Arial" w:hAnsi="Arial" w:cs="Arial"/>
          <w:b/>
        </w:rPr>
      </w:pPr>
      <w:r w:rsidRPr="009F263F">
        <w:rPr>
          <w:rFonts w:ascii="Arial" w:hAnsi="Arial" w:cs="Arial"/>
          <w:b/>
        </w:rPr>
        <w:t xml:space="preserve">5.3 </w:t>
      </w:r>
      <w:r w:rsidRPr="009F263F">
        <w:rPr>
          <w:rFonts w:ascii="Arial" w:hAnsi="Arial" w:cs="Arial"/>
          <w:color w:val="000000"/>
        </w:rPr>
        <w:t>Предоставлять конфиденциальную информацию без согласия владельца сертификата в случаях, предусмотренных законодательством Республики Беларусь.</w:t>
      </w:r>
    </w:p>
    <w:p w:rsidR="008A58C6" w:rsidRPr="009F263F" w:rsidRDefault="008A58C6" w:rsidP="008A58C6">
      <w:pPr>
        <w:widowControl w:val="0"/>
        <w:autoSpaceDE w:val="0"/>
        <w:autoSpaceDN w:val="0"/>
        <w:adjustRightInd w:val="0"/>
        <w:spacing w:after="0" w:line="240" w:lineRule="auto"/>
        <w:ind w:firstLine="284"/>
        <w:jc w:val="both"/>
        <w:rPr>
          <w:rFonts w:ascii="Arial" w:hAnsi="Arial" w:cs="Arial"/>
          <w:color w:val="000000"/>
        </w:rPr>
      </w:pPr>
      <w:r w:rsidRPr="009F263F">
        <w:rPr>
          <w:rFonts w:ascii="Arial" w:hAnsi="Arial" w:cs="Arial"/>
          <w:b/>
        </w:rPr>
        <w:t xml:space="preserve">6. </w:t>
      </w:r>
      <w:r w:rsidRPr="009F263F">
        <w:rPr>
          <w:rFonts w:ascii="Arial" w:hAnsi="Arial" w:cs="Arial"/>
          <w:color w:val="000000"/>
        </w:rPr>
        <w:t>Органом по сертификации в</w:t>
      </w:r>
      <w:r w:rsidRPr="009F263F">
        <w:rPr>
          <w:rFonts w:ascii="Arial" w:hAnsi="Arial" w:cs="Arial"/>
          <w:b/>
        </w:rPr>
        <w:t xml:space="preserve"> </w:t>
      </w:r>
      <w:r w:rsidRPr="009F263F">
        <w:rPr>
          <w:rFonts w:ascii="Arial" w:hAnsi="Arial" w:cs="Arial"/>
          <w:color w:val="000000"/>
        </w:rPr>
        <w:t xml:space="preserve">соответствии со статьей 27 Закона РБ от 24.10.2016 № 437-З «Об оценке соответствия техническим требованиям и аккредитации органов по оценке соответствия» в сертификат соответствия в течение срока его действия по инициативе владельца сертификата могут быть внесены изменения и(или) дополнения в связи с изменением сведений, указанных в сертификате соответствия. </w:t>
      </w:r>
    </w:p>
    <w:p w:rsidR="008A58C6" w:rsidRPr="009F263F" w:rsidRDefault="008A58C6" w:rsidP="008A58C6">
      <w:pPr>
        <w:widowControl w:val="0"/>
        <w:autoSpaceDE w:val="0"/>
        <w:autoSpaceDN w:val="0"/>
        <w:adjustRightInd w:val="0"/>
        <w:spacing w:after="0" w:line="240" w:lineRule="auto"/>
        <w:ind w:firstLine="284"/>
        <w:jc w:val="both"/>
        <w:rPr>
          <w:rFonts w:ascii="Arial" w:hAnsi="Arial" w:cs="Arial"/>
          <w:color w:val="000000"/>
        </w:rPr>
      </w:pPr>
      <w:r w:rsidRPr="009F263F">
        <w:rPr>
          <w:rFonts w:ascii="Arial" w:hAnsi="Arial" w:cs="Arial"/>
          <w:color w:val="000000"/>
        </w:rPr>
        <w:t>Изменения могут быть внесены также в случае преобразования юридического лица, являющегося владельцем сертификата.</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rPr>
        <w:t xml:space="preserve">Внесение изменений и(или) дополнений в сертификат соответствия осуществляется путем оформления на новом бланке с присвоением нового регистрационного номера </w:t>
      </w:r>
      <w:r w:rsidRPr="009F263F">
        <w:rPr>
          <w:rFonts w:ascii="Arial" w:hAnsi="Arial" w:cs="Arial"/>
          <w:color w:val="000000"/>
          <w:spacing w:val="1"/>
        </w:rPr>
        <w:t>и сохранением окончательной даты действия предыдущего сертификата соответствия. Предыдущий сертификат соответствия остается в органе по сертификации</w:t>
      </w:r>
      <w:r w:rsidRPr="009F263F">
        <w:rPr>
          <w:rFonts w:ascii="Arial" w:hAnsi="Arial" w:cs="Arial"/>
        </w:rPr>
        <w:t>.</w:t>
      </w:r>
    </w:p>
    <w:p w:rsidR="008A58C6" w:rsidRPr="009F263F" w:rsidRDefault="008A58C6" w:rsidP="008A58C6">
      <w:pPr>
        <w:spacing w:after="0" w:line="240" w:lineRule="auto"/>
        <w:ind w:firstLine="284"/>
        <w:jc w:val="both"/>
        <w:rPr>
          <w:rFonts w:ascii="Arial" w:hAnsi="Arial" w:cs="Arial"/>
          <w:color w:val="000000"/>
          <w:spacing w:val="-25"/>
        </w:rPr>
      </w:pPr>
      <w:r w:rsidRPr="009F263F">
        <w:rPr>
          <w:rFonts w:ascii="Arial" w:hAnsi="Arial" w:cs="Arial"/>
          <w:b/>
        </w:rPr>
        <w:t xml:space="preserve">7 </w:t>
      </w:r>
      <w:r w:rsidRPr="009F263F">
        <w:rPr>
          <w:rFonts w:ascii="Arial" w:hAnsi="Arial" w:cs="Arial"/>
        </w:rPr>
        <w:t xml:space="preserve">Орган по сертификации лесной продукции по признаку происхождения </w:t>
      </w:r>
      <w:r w:rsidRPr="009F263F">
        <w:rPr>
          <w:rFonts w:ascii="Arial" w:hAnsi="Arial" w:cs="Arial"/>
          <w:color w:val="000000"/>
          <w:spacing w:val="4"/>
        </w:rPr>
        <w:t>имеет право провести внеплановую периодическую оценку в следующих случаях</w:t>
      </w:r>
      <w:r w:rsidRPr="009F263F">
        <w:rPr>
          <w:rFonts w:ascii="Arial" w:hAnsi="Arial" w:cs="Arial"/>
          <w:color w:val="000000"/>
          <w:spacing w:val="-25"/>
        </w:rPr>
        <w:t>:</w:t>
      </w:r>
    </w:p>
    <w:p w:rsidR="008A58C6" w:rsidRPr="009F263F" w:rsidRDefault="008A58C6" w:rsidP="008A58C6">
      <w:pPr>
        <w:spacing w:after="0" w:line="240" w:lineRule="auto"/>
        <w:ind w:firstLine="284"/>
        <w:jc w:val="both"/>
        <w:rPr>
          <w:rFonts w:ascii="Arial" w:hAnsi="Arial" w:cs="Arial"/>
          <w:color w:val="000000"/>
          <w:spacing w:val="-3"/>
        </w:rPr>
      </w:pPr>
      <w:r w:rsidRPr="009F263F">
        <w:rPr>
          <w:rFonts w:ascii="Arial" w:hAnsi="Arial" w:cs="Arial"/>
        </w:rPr>
        <w:t>–</w:t>
      </w:r>
      <w:r w:rsidRPr="009F263F">
        <w:rPr>
          <w:rFonts w:ascii="Arial" w:hAnsi="Arial" w:cs="Arial"/>
          <w:color w:val="000000"/>
          <w:spacing w:val="-3"/>
        </w:rPr>
        <w:t xml:space="preserve"> поступления жалобы на владельца сертификата соответствия на </w:t>
      </w:r>
      <w:r w:rsidRPr="009F263F">
        <w:rPr>
          <w:rFonts w:ascii="Arial" w:hAnsi="Arial" w:cs="Arial"/>
        </w:rPr>
        <w:t>лесную продукцию по признаку происхождения;</w:t>
      </w:r>
      <w:r w:rsidRPr="009F263F">
        <w:rPr>
          <w:rFonts w:ascii="Arial" w:hAnsi="Arial" w:cs="Arial"/>
          <w:color w:val="000000"/>
          <w:spacing w:val="-3"/>
        </w:rPr>
        <w:t xml:space="preserve"> </w:t>
      </w:r>
    </w:p>
    <w:p w:rsidR="008A58C6" w:rsidRPr="009F263F" w:rsidRDefault="008A58C6" w:rsidP="008A58C6">
      <w:pPr>
        <w:spacing w:after="0" w:line="240" w:lineRule="auto"/>
        <w:ind w:firstLine="284"/>
        <w:jc w:val="both"/>
        <w:rPr>
          <w:rFonts w:ascii="Arial" w:hAnsi="Arial" w:cs="Arial"/>
          <w:color w:val="000000"/>
          <w:spacing w:val="-3"/>
        </w:rPr>
      </w:pPr>
      <w:r w:rsidRPr="009F263F">
        <w:rPr>
          <w:rFonts w:ascii="Arial" w:hAnsi="Arial" w:cs="Arial"/>
        </w:rPr>
        <w:t>–</w:t>
      </w:r>
      <w:r w:rsidRPr="009F263F">
        <w:rPr>
          <w:rFonts w:ascii="Arial" w:hAnsi="Arial" w:cs="Arial"/>
          <w:color w:val="000000"/>
          <w:spacing w:val="-3"/>
        </w:rPr>
        <w:t xml:space="preserve"> поступления обоснованной информации о возросших претензиях к подтверждению происхождения лесной продукции и продуктов её переработки, о жалобах заинтересованных сторон на деятельность владельца сертификата;</w:t>
      </w:r>
    </w:p>
    <w:p w:rsidR="008A58C6" w:rsidRPr="009F263F" w:rsidRDefault="008A58C6" w:rsidP="008A58C6">
      <w:pPr>
        <w:spacing w:after="0" w:line="240" w:lineRule="auto"/>
        <w:ind w:firstLine="284"/>
        <w:jc w:val="both"/>
        <w:rPr>
          <w:rFonts w:ascii="Arial" w:hAnsi="Arial" w:cs="Arial"/>
          <w:color w:val="000000"/>
          <w:spacing w:val="-3"/>
        </w:rPr>
      </w:pPr>
      <w:r w:rsidRPr="009F263F">
        <w:rPr>
          <w:rFonts w:ascii="Arial" w:hAnsi="Arial" w:cs="Arial"/>
        </w:rPr>
        <w:t>–</w:t>
      </w:r>
      <w:r w:rsidRPr="009F263F">
        <w:rPr>
          <w:rFonts w:ascii="Arial" w:hAnsi="Arial" w:cs="Arial"/>
          <w:color w:val="000000"/>
          <w:spacing w:val="-3"/>
        </w:rPr>
        <w:t xml:space="preserve"> поступление информации о нарушениях установленных технических требований, распространяющихся на деятельность организации;</w:t>
      </w:r>
    </w:p>
    <w:p w:rsidR="008A58C6" w:rsidRPr="009F263F" w:rsidRDefault="008A58C6" w:rsidP="008A58C6">
      <w:pPr>
        <w:spacing w:after="0" w:line="240" w:lineRule="auto"/>
        <w:ind w:firstLine="284"/>
        <w:jc w:val="both"/>
        <w:rPr>
          <w:rFonts w:ascii="Arial" w:hAnsi="Arial" w:cs="Arial"/>
          <w:color w:val="000000"/>
          <w:spacing w:val="-3"/>
        </w:rPr>
      </w:pPr>
      <w:r w:rsidRPr="009F263F">
        <w:rPr>
          <w:rFonts w:ascii="Arial" w:hAnsi="Arial" w:cs="Arial"/>
        </w:rPr>
        <w:t>–</w:t>
      </w:r>
      <w:r w:rsidRPr="009F263F">
        <w:rPr>
          <w:rFonts w:ascii="Arial" w:hAnsi="Arial" w:cs="Arial"/>
          <w:color w:val="000000"/>
          <w:spacing w:val="-3"/>
        </w:rPr>
        <w:t xml:space="preserve"> неправильного использования сертификата соответствия и знака устойчивого лесоуправления и лесопользования;</w:t>
      </w:r>
    </w:p>
    <w:p w:rsidR="008A58C6" w:rsidRPr="009F263F" w:rsidRDefault="008A58C6" w:rsidP="008A58C6">
      <w:pPr>
        <w:spacing w:after="0" w:line="240" w:lineRule="auto"/>
        <w:ind w:firstLine="284"/>
        <w:jc w:val="both"/>
        <w:rPr>
          <w:rFonts w:ascii="Arial" w:hAnsi="Arial" w:cs="Arial"/>
          <w:color w:val="000000"/>
          <w:spacing w:val="-3"/>
        </w:rPr>
      </w:pPr>
      <w:r w:rsidRPr="009F263F">
        <w:rPr>
          <w:rFonts w:ascii="Arial" w:hAnsi="Arial" w:cs="Arial"/>
        </w:rPr>
        <w:t>–</w:t>
      </w:r>
      <w:r w:rsidRPr="009F263F">
        <w:rPr>
          <w:rFonts w:ascii="Arial" w:hAnsi="Arial" w:cs="Arial"/>
          <w:color w:val="000000"/>
          <w:spacing w:val="-3"/>
        </w:rPr>
        <w:t xml:space="preserve"> существенного изменения процессов и видов деятельности;</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rPr>
        <w:t>–</w:t>
      </w:r>
      <w:r w:rsidRPr="009F263F">
        <w:rPr>
          <w:rFonts w:ascii="Arial" w:hAnsi="Arial" w:cs="Arial"/>
          <w:color w:val="000000"/>
          <w:spacing w:val="-3"/>
        </w:rPr>
        <w:t xml:space="preserve"> внесение существенных изменений в документы системы идентификации лесной продукции по признаку происхождения, НПА и ТНПА, организационную структуру организации и других изменений, которые могут оказать влияние на приемлемость, адекватность, результативность и согласованность системы идентификации лесной продукции по признаку происхождения.</w:t>
      </w:r>
    </w:p>
    <w:p w:rsidR="008A58C6" w:rsidRPr="009F263F" w:rsidRDefault="008A58C6" w:rsidP="008A58C6">
      <w:pPr>
        <w:spacing w:after="0" w:line="240" w:lineRule="auto"/>
        <w:ind w:firstLine="284"/>
        <w:jc w:val="both"/>
        <w:rPr>
          <w:rFonts w:ascii="Arial" w:hAnsi="Arial" w:cs="Arial"/>
          <w:color w:val="000000"/>
        </w:rPr>
      </w:pPr>
      <w:r w:rsidRPr="009F263F">
        <w:rPr>
          <w:rFonts w:ascii="Arial" w:hAnsi="Arial" w:cs="Arial"/>
          <w:b/>
        </w:rPr>
        <w:t xml:space="preserve">8 </w:t>
      </w:r>
      <w:r w:rsidRPr="009F263F">
        <w:rPr>
          <w:rFonts w:ascii="Arial" w:hAnsi="Arial" w:cs="Arial"/>
          <w:color w:val="000000"/>
          <w:spacing w:val="3"/>
        </w:rPr>
        <w:t xml:space="preserve">Орган по сертификации </w:t>
      </w:r>
      <w:r w:rsidRPr="009F263F">
        <w:rPr>
          <w:rFonts w:ascii="Arial" w:hAnsi="Arial" w:cs="Arial"/>
        </w:rPr>
        <w:t>лесной продукции по признаку происхождения</w:t>
      </w:r>
      <w:r w:rsidRPr="009F263F">
        <w:rPr>
          <w:rFonts w:ascii="Arial" w:hAnsi="Arial" w:cs="Arial"/>
          <w:color w:val="000000"/>
          <w:spacing w:val="3"/>
        </w:rPr>
        <w:t xml:space="preserve"> </w:t>
      </w:r>
      <w:r w:rsidRPr="009F263F">
        <w:rPr>
          <w:rFonts w:ascii="Arial" w:hAnsi="Arial" w:cs="Arial"/>
          <w:color w:val="000000"/>
          <w:spacing w:val="2"/>
        </w:rPr>
        <w:t>может сократить область применения сертификата соответствия, если эта область не соответствует требованиям ТНПА на лесную продукцию по признаку происхождения.</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color w:val="000000"/>
        </w:rPr>
        <w:t xml:space="preserve">9 </w:t>
      </w:r>
      <w:r w:rsidRPr="009F263F">
        <w:rPr>
          <w:rFonts w:ascii="Arial" w:hAnsi="Arial" w:cs="Arial"/>
          <w:color w:val="000000"/>
        </w:rPr>
        <w:t xml:space="preserve">В случае приостановления, прекращения или отмены действия сертификата на лесную продукцию по признаку происхождения владелец сертификата утрачивает право использования сертификата. </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 xml:space="preserve">10 </w:t>
      </w:r>
      <w:r w:rsidRPr="009F263F">
        <w:rPr>
          <w:rFonts w:ascii="Arial" w:hAnsi="Arial" w:cs="Arial"/>
        </w:rPr>
        <w:t>Настоящее соглашение дает право организации на публикацию рекламного материала о сертифицированной лесной продукции по признаку происхождения.</w:t>
      </w:r>
    </w:p>
    <w:p w:rsidR="008A58C6" w:rsidRPr="009F263F" w:rsidRDefault="008A58C6" w:rsidP="008A58C6">
      <w:pPr>
        <w:spacing w:after="0" w:line="240" w:lineRule="auto"/>
        <w:ind w:firstLine="284"/>
        <w:jc w:val="both"/>
        <w:rPr>
          <w:rFonts w:ascii="Arial" w:hAnsi="Arial" w:cs="Arial"/>
        </w:rPr>
      </w:pPr>
      <w:r w:rsidRPr="009F263F">
        <w:rPr>
          <w:rFonts w:ascii="Arial" w:hAnsi="Arial" w:cs="Arial"/>
          <w:b/>
        </w:rPr>
        <w:t>11</w:t>
      </w:r>
      <w:r w:rsidRPr="009F263F">
        <w:rPr>
          <w:rFonts w:ascii="Arial" w:hAnsi="Arial" w:cs="Arial"/>
        </w:rPr>
        <w:t xml:space="preserve"> Настоящее соглашение дает организации в необходимых случаях право выдачи учтенных копий сертификата соответствия № ___________________________________________.</w:t>
      </w:r>
    </w:p>
    <w:p w:rsidR="008A58C6" w:rsidRPr="009F263F" w:rsidRDefault="008A58C6" w:rsidP="008A58C6">
      <w:pPr>
        <w:spacing w:after="0" w:line="240" w:lineRule="auto"/>
        <w:ind w:right="1276" w:firstLine="284"/>
        <w:rPr>
          <w:rFonts w:ascii="Arial" w:hAnsi="Arial" w:cs="Arial"/>
          <w:sz w:val="16"/>
          <w:szCs w:val="16"/>
        </w:rPr>
      </w:pPr>
      <w:r w:rsidRPr="009F263F">
        <w:rPr>
          <w:rFonts w:ascii="Arial" w:hAnsi="Arial" w:cs="Arial"/>
          <w:sz w:val="16"/>
          <w:szCs w:val="16"/>
        </w:rPr>
        <w:t xml:space="preserve">                               </w:t>
      </w:r>
      <w:r>
        <w:rPr>
          <w:rFonts w:ascii="Arial" w:hAnsi="Arial" w:cs="Arial"/>
          <w:sz w:val="16"/>
          <w:szCs w:val="16"/>
        </w:rPr>
        <w:t xml:space="preserve">                                          </w:t>
      </w:r>
      <w:r w:rsidRPr="009F263F">
        <w:rPr>
          <w:rFonts w:ascii="Arial" w:hAnsi="Arial" w:cs="Arial"/>
          <w:sz w:val="16"/>
          <w:szCs w:val="16"/>
        </w:rPr>
        <w:t xml:space="preserve">                              регистрационный номер сертификата соответствия</w:t>
      </w:r>
    </w:p>
    <w:p w:rsidR="008A58C6" w:rsidRPr="00F4727A" w:rsidRDefault="008A58C6" w:rsidP="008A58C6">
      <w:pPr>
        <w:spacing w:after="0" w:line="240" w:lineRule="auto"/>
        <w:ind w:firstLine="284"/>
        <w:jc w:val="both"/>
        <w:rPr>
          <w:rFonts w:ascii="Arial" w:hAnsi="Arial" w:cs="Arial"/>
        </w:rPr>
      </w:pPr>
      <w:r w:rsidRPr="009F263F">
        <w:rPr>
          <w:rFonts w:ascii="Arial" w:hAnsi="Arial" w:cs="Arial"/>
          <w:b/>
          <w:color w:val="000000"/>
        </w:rPr>
        <w:t>12</w:t>
      </w:r>
      <w:r>
        <w:rPr>
          <w:rFonts w:ascii="Arial" w:hAnsi="Arial" w:cs="Arial"/>
          <w:b/>
          <w:color w:val="000000"/>
        </w:rPr>
        <w:t xml:space="preserve"> </w:t>
      </w:r>
      <w:r w:rsidRPr="009F263F">
        <w:rPr>
          <w:rFonts w:ascii="Arial" w:hAnsi="Arial" w:cs="Arial"/>
          <w:color w:val="000000"/>
        </w:rPr>
        <w:t>До истечения срока действия сертификата соответствия организация подает</w:t>
      </w:r>
      <w:r w:rsidRPr="00F4727A">
        <w:rPr>
          <w:rFonts w:ascii="Arial" w:hAnsi="Arial" w:cs="Arial"/>
          <w:color w:val="000000"/>
        </w:rPr>
        <w:t xml:space="preserve"> заявку на повторную сертификацию лесной продукции по признаку происхождения не позднее чем за 60 дней до окончания срока действия сертификата соответствия.</w:t>
      </w:r>
    </w:p>
    <w:p w:rsidR="008A58C6" w:rsidRPr="00F4727A" w:rsidRDefault="008A58C6" w:rsidP="008A58C6">
      <w:pPr>
        <w:spacing w:after="0" w:line="240" w:lineRule="auto"/>
        <w:ind w:firstLine="284"/>
        <w:jc w:val="both"/>
        <w:rPr>
          <w:rFonts w:ascii="Arial" w:hAnsi="Arial" w:cs="Arial"/>
        </w:rPr>
      </w:pPr>
      <w:r w:rsidRPr="00F4727A">
        <w:rPr>
          <w:rFonts w:ascii="Arial" w:hAnsi="Arial" w:cs="Arial"/>
          <w:b/>
        </w:rPr>
        <w:t>1</w:t>
      </w:r>
      <w:r>
        <w:rPr>
          <w:rFonts w:ascii="Arial" w:hAnsi="Arial" w:cs="Arial"/>
          <w:b/>
        </w:rPr>
        <w:t>3</w:t>
      </w:r>
      <w:r w:rsidRPr="00F4727A">
        <w:rPr>
          <w:rFonts w:ascii="Arial" w:hAnsi="Arial" w:cs="Arial"/>
          <w:b/>
        </w:rPr>
        <w:t xml:space="preserve"> </w:t>
      </w:r>
      <w:r w:rsidRPr="00F4727A">
        <w:rPr>
          <w:rFonts w:ascii="Arial" w:hAnsi="Arial" w:cs="Arial"/>
        </w:rPr>
        <w:t>Настоящее соглашение составлено в двух экземплярах, один из которых находится в органе по лесной сертификации, другой – у организации.</w:t>
      </w:r>
    </w:p>
    <w:p w:rsidR="008A58C6" w:rsidRPr="00F4727A" w:rsidRDefault="008A58C6" w:rsidP="008A58C6">
      <w:pPr>
        <w:spacing w:after="0" w:line="240" w:lineRule="auto"/>
        <w:ind w:firstLine="284"/>
        <w:jc w:val="both"/>
        <w:rPr>
          <w:rFonts w:ascii="Arial" w:hAnsi="Arial" w:cs="Arial"/>
        </w:rPr>
      </w:pPr>
      <w:r w:rsidRPr="00F4727A">
        <w:rPr>
          <w:rFonts w:ascii="Arial" w:hAnsi="Arial" w:cs="Arial"/>
          <w:b/>
        </w:rPr>
        <w:t>1</w:t>
      </w:r>
      <w:r>
        <w:rPr>
          <w:rFonts w:ascii="Arial" w:hAnsi="Arial" w:cs="Arial"/>
          <w:b/>
        </w:rPr>
        <w:t>4</w:t>
      </w:r>
      <w:r w:rsidRPr="00F4727A">
        <w:rPr>
          <w:rFonts w:ascii="Arial" w:hAnsi="Arial" w:cs="Arial"/>
        </w:rPr>
        <w:t xml:space="preserve"> Соглашение вступает в силу с момента подписания обеими сторонами.</w:t>
      </w:r>
    </w:p>
    <w:p w:rsidR="008A58C6" w:rsidRDefault="008A58C6" w:rsidP="008A58C6">
      <w:pPr>
        <w:spacing w:after="0" w:line="240" w:lineRule="auto"/>
        <w:ind w:firstLine="284"/>
        <w:jc w:val="both"/>
        <w:rPr>
          <w:rFonts w:ascii="Arial" w:hAnsi="Arial" w:cs="Arial"/>
        </w:rPr>
      </w:pPr>
    </w:p>
    <w:p w:rsidR="008A58C6" w:rsidRDefault="008A58C6" w:rsidP="008A58C6">
      <w:pPr>
        <w:spacing w:after="0" w:line="240" w:lineRule="auto"/>
        <w:ind w:firstLine="284"/>
        <w:jc w:val="both"/>
        <w:rPr>
          <w:rFonts w:ascii="Arial" w:hAnsi="Arial" w:cs="Arial"/>
        </w:rPr>
      </w:pPr>
    </w:p>
    <w:p w:rsidR="008A58C6" w:rsidRDefault="008A58C6" w:rsidP="008A58C6">
      <w:pPr>
        <w:spacing w:after="0" w:line="240" w:lineRule="auto"/>
        <w:ind w:firstLine="284"/>
        <w:jc w:val="both"/>
        <w:rPr>
          <w:rFonts w:ascii="Arial" w:hAnsi="Arial" w:cs="Arial"/>
        </w:rPr>
      </w:pPr>
    </w:p>
    <w:p w:rsidR="008A58C6" w:rsidRPr="00F4727A" w:rsidRDefault="008A58C6" w:rsidP="008A58C6">
      <w:pPr>
        <w:spacing w:after="0" w:line="240" w:lineRule="auto"/>
        <w:ind w:firstLine="284"/>
        <w:jc w:val="both"/>
        <w:rPr>
          <w:rFonts w:ascii="Arial" w:hAnsi="Arial" w:cs="Arial"/>
        </w:rPr>
      </w:pPr>
    </w:p>
    <w:tbl>
      <w:tblPr>
        <w:tblW w:w="0" w:type="auto"/>
        <w:tblLook w:val="04A0" w:firstRow="1" w:lastRow="0" w:firstColumn="1" w:lastColumn="0" w:noHBand="0" w:noVBand="1"/>
      </w:tblPr>
      <w:tblGrid>
        <w:gridCol w:w="5210"/>
        <w:gridCol w:w="5211"/>
      </w:tblGrid>
      <w:tr w:rsidR="008A58C6" w:rsidRPr="00F4727A" w:rsidTr="008A58C6">
        <w:trPr>
          <w:trHeight w:val="1088"/>
        </w:trPr>
        <w:tc>
          <w:tcPr>
            <w:tcW w:w="5210" w:type="dxa"/>
          </w:tcPr>
          <w:p w:rsidR="008A58C6" w:rsidRPr="00F4727A" w:rsidRDefault="008A58C6" w:rsidP="008A58C6">
            <w:pPr>
              <w:widowControl w:val="0"/>
              <w:autoSpaceDE w:val="0"/>
              <w:autoSpaceDN w:val="0"/>
              <w:adjustRightInd w:val="0"/>
              <w:spacing w:after="0" w:line="240" w:lineRule="auto"/>
              <w:rPr>
                <w:rFonts w:ascii="Arial" w:hAnsi="Arial" w:cs="Arial"/>
              </w:rPr>
            </w:pPr>
          </w:p>
          <w:p w:rsidR="008A58C6" w:rsidRPr="00F4727A" w:rsidRDefault="008A58C6" w:rsidP="008A58C6">
            <w:pPr>
              <w:widowControl w:val="0"/>
              <w:autoSpaceDE w:val="0"/>
              <w:autoSpaceDN w:val="0"/>
              <w:adjustRightInd w:val="0"/>
              <w:spacing w:after="0" w:line="240" w:lineRule="auto"/>
              <w:rPr>
                <w:rFonts w:ascii="Arial" w:hAnsi="Arial" w:cs="Arial"/>
              </w:rPr>
            </w:pPr>
            <w:r w:rsidRPr="00F4727A">
              <w:rPr>
                <w:rFonts w:ascii="Arial" w:hAnsi="Arial" w:cs="Arial"/>
              </w:rPr>
              <w:t>Руководитель органа</w:t>
            </w:r>
          </w:p>
          <w:p w:rsidR="008A58C6" w:rsidRPr="00F4727A" w:rsidRDefault="008A58C6" w:rsidP="008A58C6">
            <w:pPr>
              <w:widowControl w:val="0"/>
              <w:autoSpaceDE w:val="0"/>
              <w:autoSpaceDN w:val="0"/>
              <w:adjustRightInd w:val="0"/>
              <w:spacing w:after="0" w:line="240" w:lineRule="auto"/>
              <w:rPr>
                <w:rFonts w:ascii="Arial" w:hAnsi="Arial" w:cs="Arial"/>
              </w:rPr>
            </w:pPr>
            <w:r w:rsidRPr="00F4727A">
              <w:rPr>
                <w:rFonts w:ascii="Arial" w:hAnsi="Arial" w:cs="Arial"/>
              </w:rPr>
              <w:t xml:space="preserve">по сертификации лесной продукции по признаку происхождения </w:t>
            </w:r>
          </w:p>
          <w:p w:rsidR="008A58C6" w:rsidRPr="00F4727A" w:rsidRDefault="008A58C6" w:rsidP="008A58C6">
            <w:pPr>
              <w:widowControl w:val="0"/>
              <w:autoSpaceDE w:val="0"/>
              <w:autoSpaceDN w:val="0"/>
              <w:adjustRightInd w:val="0"/>
              <w:spacing w:after="0" w:line="240" w:lineRule="auto"/>
              <w:rPr>
                <w:rFonts w:ascii="Arial" w:hAnsi="Arial" w:cs="Arial"/>
              </w:rPr>
            </w:pPr>
            <w:r w:rsidRPr="00F4727A">
              <w:rPr>
                <w:rFonts w:ascii="Arial" w:hAnsi="Arial" w:cs="Arial"/>
              </w:rPr>
              <w:t>__________              ____________________</w:t>
            </w:r>
          </w:p>
          <w:p w:rsidR="008A58C6" w:rsidRPr="00F4727A" w:rsidRDefault="008A58C6" w:rsidP="008A58C6">
            <w:pPr>
              <w:widowControl w:val="0"/>
              <w:autoSpaceDE w:val="0"/>
              <w:autoSpaceDN w:val="0"/>
              <w:adjustRightInd w:val="0"/>
              <w:spacing w:after="0" w:line="240" w:lineRule="auto"/>
              <w:rPr>
                <w:rFonts w:ascii="Arial" w:hAnsi="Arial" w:cs="Arial"/>
                <w:sz w:val="16"/>
                <w:szCs w:val="16"/>
              </w:rPr>
            </w:pPr>
            <w:r w:rsidRPr="00F4727A">
              <w:rPr>
                <w:rFonts w:ascii="Arial" w:hAnsi="Arial" w:cs="Arial"/>
                <w:sz w:val="16"/>
                <w:szCs w:val="16"/>
              </w:rPr>
              <w:t>подпись                             инициалы, фамилия</w:t>
            </w:r>
          </w:p>
        </w:tc>
        <w:tc>
          <w:tcPr>
            <w:tcW w:w="5211" w:type="dxa"/>
          </w:tcPr>
          <w:p w:rsidR="008A58C6" w:rsidRPr="00F4727A" w:rsidRDefault="008A58C6" w:rsidP="008A58C6">
            <w:pPr>
              <w:widowControl w:val="0"/>
              <w:autoSpaceDE w:val="0"/>
              <w:autoSpaceDN w:val="0"/>
              <w:adjustRightInd w:val="0"/>
              <w:spacing w:after="0" w:line="240" w:lineRule="auto"/>
              <w:rPr>
                <w:rFonts w:ascii="Arial" w:hAnsi="Arial" w:cs="Arial"/>
              </w:rPr>
            </w:pPr>
          </w:p>
          <w:p w:rsidR="008A58C6" w:rsidRPr="00F4727A" w:rsidRDefault="008A58C6" w:rsidP="008A58C6">
            <w:pPr>
              <w:widowControl w:val="0"/>
              <w:autoSpaceDE w:val="0"/>
              <w:autoSpaceDN w:val="0"/>
              <w:adjustRightInd w:val="0"/>
              <w:spacing w:after="0" w:line="240" w:lineRule="auto"/>
              <w:rPr>
                <w:rFonts w:ascii="Arial" w:hAnsi="Arial" w:cs="Arial"/>
              </w:rPr>
            </w:pPr>
            <w:r w:rsidRPr="00F4727A">
              <w:rPr>
                <w:rFonts w:ascii="Arial" w:hAnsi="Arial" w:cs="Arial"/>
              </w:rPr>
              <w:t>Руководитель</w:t>
            </w:r>
          </w:p>
          <w:p w:rsidR="008A58C6" w:rsidRPr="00F4727A" w:rsidRDefault="008A58C6" w:rsidP="008A58C6">
            <w:pPr>
              <w:widowControl w:val="0"/>
              <w:autoSpaceDE w:val="0"/>
              <w:autoSpaceDN w:val="0"/>
              <w:adjustRightInd w:val="0"/>
              <w:spacing w:after="0" w:line="240" w:lineRule="auto"/>
              <w:rPr>
                <w:rFonts w:ascii="Arial" w:hAnsi="Arial" w:cs="Arial"/>
              </w:rPr>
            </w:pPr>
            <w:r w:rsidRPr="00F4727A">
              <w:rPr>
                <w:rFonts w:ascii="Arial" w:hAnsi="Arial" w:cs="Arial"/>
              </w:rPr>
              <w:t>организации</w:t>
            </w:r>
          </w:p>
          <w:p w:rsidR="008A58C6" w:rsidRPr="00F4727A" w:rsidRDefault="008A58C6" w:rsidP="008A58C6">
            <w:pPr>
              <w:widowControl w:val="0"/>
              <w:autoSpaceDE w:val="0"/>
              <w:autoSpaceDN w:val="0"/>
              <w:adjustRightInd w:val="0"/>
              <w:spacing w:after="0" w:line="240" w:lineRule="auto"/>
              <w:rPr>
                <w:rFonts w:ascii="Arial" w:hAnsi="Arial" w:cs="Arial"/>
              </w:rPr>
            </w:pPr>
            <w:r w:rsidRPr="00F4727A">
              <w:rPr>
                <w:rFonts w:ascii="Arial" w:hAnsi="Arial" w:cs="Arial"/>
              </w:rPr>
              <w:t>__________              ____________________</w:t>
            </w:r>
          </w:p>
          <w:p w:rsidR="008A58C6" w:rsidRPr="00F4727A" w:rsidRDefault="008A58C6" w:rsidP="008A58C6">
            <w:pPr>
              <w:widowControl w:val="0"/>
              <w:autoSpaceDE w:val="0"/>
              <w:autoSpaceDN w:val="0"/>
              <w:adjustRightInd w:val="0"/>
              <w:spacing w:after="0" w:line="240" w:lineRule="auto"/>
              <w:ind w:left="35"/>
              <w:rPr>
                <w:rFonts w:ascii="Arial" w:hAnsi="Arial" w:cs="Arial"/>
                <w:sz w:val="16"/>
                <w:szCs w:val="16"/>
              </w:rPr>
            </w:pPr>
            <w:r w:rsidRPr="00F4727A">
              <w:rPr>
                <w:rFonts w:ascii="Arial" w:hAnsi="Arial" w:cs="Arial"/>
                <w:sz w:val="16"/>
                <w:szCs w:val="16"/>
              </w:rPr>
              <w:t>подпись                             инициалы, фамилия</w:t>
            </w:r>
          </w:p>
        </w:tc>
      </w:tr>
      <w:tr w:rsidR="008A58C6" w:rsidRPr="00F4727A" w:rsidTr="008A58C6">
        <w:trPr>
          <w:trHeight w:val="423"/>
        </w:trPr>
        <w:tc>
          <w:tcPr>
            <w:tcW w:w="5210" w:type="dxa"/>
          </w:tcPr>
          <w:p w:rsidR="008A58C6" w:rsidRPr="00F4727A" w:rsidRDefault="008A58C6" w:rsidP="008A58C6">
            <w:pPr>
              <w:widowControl w:val="0"/>
              <w:autoSpaceDE w:val="0"/>
              <w:autoSpaceDN w:val="0"/>
              <w:adjustRightInd w:val="0"/>
              <w:spacing w:after="0" w:line="240" w:lineRule="auto"/>
              <w:rPr>
                <w:rFonts w:ascii="Arial" w:hAnsi="Arial" w:cs="Arial"/>
              </w:rPr>
            </w:pPr>
            <w:r w:rsidRPr="00F4727A">
              <w:rPr>
                <w:rFonts w:ascii="Arial" w:hAnsi="Arial" w:cs="Arial"/>
              </w:rPr>
              <w:t>«____» ___________________ 20___ г.</w:t>
            </w:r>
          </w:p>
          <w:p w:rsidR="008A58C6" w:rsidRPr="00F4727A" w:rsidRDefault="008A58C6" w:rsidP="008A58C6">
            <w:pPr>
              <w:widowControl w:val="0"/>
              <w:autoSpaceDE w:val="0"/>
              <w:autoSpaceDN w:val="0"/>
              <w:adjustRightInd w:val="0"/>
              <w:spacing w:after="0" w:line="240" w:lineRule="auto"/>
              <w:rPr>
                <w:rFonts w:ascii="Arial" w:hAnsi="Arial" w:cs="Arial"/>
              </w:rPr>
            </w:pPr>
            <w:r w:rsidRPr="00F4727A">
              <w:rPr>
                <w:rFonts w:ascii="Arial" w:hAnsi="Arial" w:cs="Arial"/>
              </w:rPr>
              <w:t>М.П.</w:t>
            </w:r>
          </w:p>
        </w:tc>
        <w:tc>
          <w:tcPr>
            <w:tcW w:w="5211" w:type="dxa"/>
          </w:tcPr>
          <w:p w:rsidR="008A58C6" w:rsidRPr="00F4727A" w:rsidRDefault="008A58C6" w:rsidP="008A58C6">
            <w:pPr>
              <w:widowControl w:val="0"/>
              <w:autoSpaceDE w:val="0"/>
              <w:autoSpaceDN w:val="0"/>
              <w:adjustRightInd w:val="0"/>
              <w:spacing w:after="0" w:line="240" w:lineRule="auto"/>
              <w:rPr>
                <w:rFonts w:ascii="Arial" w:hAnsi="Arial" w:cs="Arial"/>
              </w:rPr>
            </w:pPr>
            <w:r w:rsidRPr="00F4727A">
              <w:rPr>
                <w:rFonts w:ascii="Arial" w:hAnsi="Arial" w:cs="Arial"/>
              </w:rPr>
              <w:t>«____» ___________________ 20___ г.</w:t>
            </w:r>
          </w:p>
          <w:p w:rsidR="008A58C6" w:rsidRPr="00F4727A" w:rsidRDefault="008A58C6" w:rsidP="008A58C6">
            <w:pPr>
              <w:widowControl w:val="0"/>
              <w:autoSpaceDE w:val="0"/>
              <w:autoSpaceDN w:val="0"/>
              <w:adjustRightInd w:val="0"/>
              <w:spacing w:after="0" w:line="240" w:lineRule="auto"/>
              <w:rPr>
                <w:rFonts w:ascii="Arial" w:hAnsi="Arial" w:cs="Arial"/>
              </w:rPr>
            </w:pPr>
            <w:r w:rsidRPr="00F4727A">
              <w:rPr>
                <w:rFonts w:ascii="Arial" w:hAnsi="Arial" w:cs="Arial"/>
              </w:rPr>
              <w:t>М.П.</w:t>
            </w:r>
          </w:p>
        </w:tc>
      </w:tr>
    </w:tbl>
    <w:p w:rsidR="008A58C6" w:rsidRDefault="008A58C6" w:rsidP="003604A7">
      <w:pPr>
        <w:widowControl w:val="0"/>
        <w:jc w:val="center"/>
      </w:pPr>
    </w:p>
    <w:p w:rsidR="008A58C6" w:rsidRDefault="008A58C6" w:rsidP="003604A7">
      <w:pPr>
        <w:widowControl w:val="0"/>
        <w:jc w:val="center"/>
      </w:pPr>
    </w:p>
    <w:p w:rsidR="008A58C6" w:rsidRDefault="008A58C6" w:rsidP="003604A7">
      <w:pPr>
        <w:widowControl w:val="0"/>
        <w:jc w:val="center"/>
      </w:pPr>
    </w:p>
    <w:p w:rsidR="008A58C6" w:rsidRDefault="008A58C6" w:rsidP="003604A7">
      <w:pPr>
        <w:widowControl w:val="0"/>
        <w:jc w:val="center"/>
      </w:pPr>
    </w:p>
    <w:p w:rsidR="008A58C6" w:rsidRDefault="008A58C6" w:rsidP="003604A7">
      <w:pPr>
        <w:widowControl w:val="0"/>
        <w:jc w:val="center"/>
      </w:pPr>
    </w:p>
    <w:p w:rsidR="008A58C6" w:rsidRDefault="008A58C6" w:rsidP="003604A7">
      <w:pPr>
        <w:widowControl w:val="0"/>
        <w:jc w:val="center"/>
      </w:pPr>
    </w:p>
    <w:p w:rsidR="008A58C6" w:rsidRDefault="008A58C6" w:rsidP="003604A7">
      <w:pPr>
        <w:widowControl w:val="0"/>
        <w:jc w:val="center"/>
      </w:pPr>
    </w:p>
    <w:p w:rsidR="008A58C6" w:rsidRDefault="008A58C6" w:rsidP="003604A7">
      <w:pPr>
        <w:widowControl w:val="0"/>
        <w:jc w:val="center"/>
      </w:pPr>
    </w:p>
    <w:p w:rsidR="008A58C6" w:rsidRDefault="008A58C6" w:rsidP="003604A7">
      <w:pPr>
        <w:widowControl w:val="0"/>
        <w:jc w:val="center"/>
      </w:pPr>
    </w:p>
    <w:p w:rsidR="008A58C6" w:rsidRDefault="008A58C6" w:rsidP="003604A7">
      <w:pPr>
        <w:widowControl w:val="0"/>
        <w:jc w:val="center"/>
      </w:pPr>
    </w:p>
    <w:p w:rsidR="008A58C6" w:rsidRDefault="008A58C6" w:rsidP="003604A7">
      <w:pPr>
        <w:widowControl w:val="0"/>
        <w:jc w:val="center"/>
      </w:pPr>
    </w:p>
    <w:p w:rsidR="008A58C6" w:rsidRDefault="008A58C6" w:rsidP="003604A7">
      <w:pPr>
        <w:widowControl w:val="0"/>
        <w:jc w:val="center"/>
      </w:pPr>
    </w:p>
    <w:p w:rsidR="00D1052A" w:rsidRDefault="00D1052A" w:rsidP="003604A7">
      <w:pPr>
        <w:widowControl w:val="0"/>
        <w:jc w:val="center"/>
      </w:pPr>
    </w:p>
    <w:p w:rsidR="00D1052A" w:rsidRDefault="00D1052A" w:rsidP="003604A7">
      <w:pPr>
        <w:widowControl w:val="0"/>
        <w:jc w:val="center"/>
      </w:pPr>
    </w:p>
    <w:p w:rsidR="00D1052A" w:rsidRDefault="00D1052A" w:rsidP="003604A7">
      <w:pPr>
        <w:widowControl w:val="0"/>
        <w:jc w:val="center"/>
      </w:pPr>
    </w:p>
    <w:p w:rsidR="00D1052A" w:rsidRDefault="00D1052A" w:rsidP="003604A7">
      <w:pPr>
        <w:widowControl w:val="0"/>
        <w:jc w:val="center"/>
      </w:pPr>
    </w:p>
    <w:p w:rsidR="00D1052A" w:rsidRDefault="00D1052A" w:rsidP="003604A7">
      <w:pPr>
        <w:widowControl w:val="0"/>
        <w:jc w:val="center"/>
      </w:pPr>
    </w:p>
    <w:p w:rsidR="00D1052A" w:rsidRDefault="00D1052A" w:rsidP="003604A7">
      <w:pPr>
        <w:widowControl w:val="0"/>
        <w:jc w:val="center"/>
      </w:pPr>
    </w:p>
    <w:p w:rsidR="00D1052A" w:rsidRDefault="00D1052A" w:rsidP="003604A7">
      <w:pPr>
        <w:widowControl w:val="0"/>
        <w:jc w:val="center"/>
      </w:pPr>
    </w:p>
    <w:p w:rsidR="00D1052A" w:rsidRDefault="00D1052A" w:rsidP="003604A7">
      <w:pPr>
        <w:widowControl w:val="0"/>
        <w:jc w:val="center"/>
      </w:pPr>
    </w:p>
    <w:p w:rsidR="00F1024A" w:rsidRPr="00DB68CF" w:rsidRDefault="00F1024A" w:rsidP="00F1024A">
      <w:pPr>
        <w:pStyle w:val="23"/>
        <w:spacing w:after="0" w:line="240" w:lineRule="auto"/>
        <w:ind w:firstLine="720"/>
        <w:jc w:val="center"/>
        <w:rPr>
          <w:rFonts w:ascii="Arial" w:hAnsi="Arial" w:cs="Arial"/>
          <w:b/>
          <w:caps/>
          <w:sz w:val="20"/>
        </w:rPr>
      </w:pPr>
      <w:r w:rsidRPr="00DB68CF">
        <w:rPr>
          <w:rFonts w:ascii="Arial" w:hAnsi="Arial" w:cs="Arial"/>
          <w:b/>
          <w:caps/>
          <w:sz w:val="20"/>
        </w:rPr>
        <w:t xml:space="preserve">Лист регистрации изменений </w:t>
      </w:r>
    </w:p>
    <w:p w:rsidR="00F1024A" w:rsidRPr="00DB68CF" w:rsidRDefault="00F1024A" w:rsidP="00F1024A">
      <w:pPr>
        <w:pStyle w:val="23"/>
        <w:spacing w:after="0" w:line="240" w:lineRule="auto"/>
        <w:ind w:firstLine="720"/>
        <w:jc w:val="center"/>
        <w:rPr>
          <w:rFonts w:ascii="Arial" w:hAnsi="Arial" w:cs="Arial"/>
          <w:b/>
          <w:cap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1417"/>
        <w:gridCol w:w="1929"/>
        <w:gridCol w:w="1898"/>
        <w:gridCol w:w="1560"/>
        <w:gridCol w:w="1424"/>
      </w:tblGrid>
      <w:tr w:rsidR="00F1024A" w:rsidRPr="00DB68CF" w:rsidTr="00256674">
        <w:trPr>
          <w:cantSplit/>
          <w:trHeight w:val="318"/>
          <w:jc w:val="center"/>
        </w:trPr>
        <w:tc>
          <w:tcPr>
            <w:tcW w:w="1142" w:type="dxa"/>
          </w:tcPr>
          <w:p w:rsidR="00F1024A" w:rsidRPr="00DB68CF" w:rsidRDefault="00F1024A" w:rsidP="00F1024A">
            <w:pPr>
              <w:pStyle w:val="23"/>
              <w:spacing w:after="0" w:line="240" w:lineRule="auto"/>
              <w:jc w:val="center"/>
              <w:rPr>
                <w:rFonts w:ascii="Arial" w:hAnsi="Arial" w:cs="Arial"/>
                <w:sz w:val="18"/>
                <w:szCs w:val="18"/>
              </w:rPr>
            </w:pPr>
            <w:r w:rsidRPr="00DB68CF">
              <w:rPr>
                <w:rFonts w:ascii="Arial" w:hAnsi="Arial" w:cs="Arial"/>
                <w:sz w:val="18"/>
                <w:szCs w:val="18"/>
              </w:rPr>
              <w:t>Порядковый номер изменения</w:t>
            </w:r>
          </w:p>
        </w:tc>
        <w:tc>
          <w:tcPr>
            <w:tcW w:w="1417" w:type="dxa"/>
          </w:tcPr>
          <w:p w:rsidR="00F1024A" w:rsidRPr="00DB68CF" w:rsidRDefault="00F1024A" w:rsidP="00F1024A">
            <w:pPr>
              <w:pStyle w:val="23"/>
              <w:spacing w:after="0" w:line="240" w:lineRule="auto"/>
              <w:jc w:val="center"/>
              <w:rPr>
                <w:rFonts w:ascii="Arial" w:hAnsi="Arial" w:cs="Arial"/>
                <w:sz w:val="18"/>
                <w:szCs w:val="18"/>
              </w:rPr>
            </w:pPr>
            <w:r w:rsidRPr="00DB68CF">
              <w:rPr>
                <w:rFonts w:ascii="Arial" w:hAnsi="Arial" w:cs="Arial"/>
                <w:sz w:val="18"/>
                <w:szCs w:val="18"/>
              </w:rPr>
              <w:t xml:space="preserve">Дата </w:t>
            </w:r>
          </w:p>
          <w:p w:rsidR="00F1024A" w:rsidRPr="00DB68CF" w:rsidRDefault="00F1024A" w:rsidP="00F1024A">
            <w:pPr>
              <w:pStyle w:val="23"/>
              <w:spacing w:after="0" w:line="240" w:lineRule="auto"/>
              <w:jc w:val="center"/>
              <w:rPr>
                <w:rFonts w:ascii="Arial" w:hAnsi="Arial" w:cs="Arial"/>
                <w:sz w:val="18"/>
                <w:szCs w:val="18"/>
              </w:rPr>
            </w:pPr>
            <w:r w:rsidRPr="00DB68CF">
              <w:rPr>
                <w:rFonts w:ascii="Arial" w:hAnsi="Arial" w:cs="Arial"/>
                <w:sz w:val="18"/>
                <w:szCs w:val="18"/>
              </w:rPr>
              <w:t>введения  изменения</w:t>
            </w:r>
          </w:p>
        </w:tc>
        <w:tc>
          <w:tcPr>
            <w:tcW w:w="1929" w:type="dxa"/>
          </w:tcPr>
          <w:p w:rsidR="00F1024A" w:rsidRPr="00DB68CF" w:rsidRDefault="00F1024A" w:rsidP="00F1024A">
            <w:pPr>
              <w:pStyle w:val="23"/>
              <w:spacing w:after="0" w:line="240" w:lineRule="auto"/>
              <w:jc w:val="center"/>
              <w:rPr>
                <w:rFonts w:ascii="Arial" w:hAnsi="Arial" w:cs="Arial"/>
                <w:sz w:val="18"/>
                <w:szCs w:val="18"/>
              </w:rPr>
            </w:pPr>
            <w:r w:rsidRPr="00DB68CF">
              <w:rPr>
                <w:rFonts w:ascii="Arial" w:hAnsi="Arial" w:cs="Arial"/>
                <w:sz w:val="18"/>
                <w:szCs w:val="18"/>
              </w:rPr>
              <w:t xml:space="preserve">№ извещения об изменении, дата утверждения </w:t>
            </w:r>
          </w:p>
        </w:tc>
        <w:tc>
          <w:tcPr>
            <w:tcW w:w="1898" w:type="dxa"/>
          </w:tcPr>
          <w:p w:rsidR="00F1024A" w:rsidRPr="00DB68CF" w:rsidRDefault="00F1024A" w:rsidP="00256674">
            <w:pPr>
              <w:pStyle w:val="23"/>
              <w:spacing w:after="0" w:line="240" w:lineRule="auto"/>
              <w:jc w:val="center"/>
              <w:rPr>
                <w:rFonts w:ascii="Arial" w:hAnsi="Arial" w:cs="Arial"/>
                <w:sz w:val="18"/>
                <w:szCs w:val="18"/>
              </w:rPr>
            </w:pPr>
            <w:r w:rsidRPr="00DB68CF">
              <w:rPr>
                <w:rFonts w:ascii="Arial" w:hAnsi="Arial" w:cs="Arial"/>
                <w:sz w:val="18"/>
                <w:szCs w:val="18"/>
              </w:rPr>
              <w:t>Пункт измененной позиции</w:t>
            </w:r>
          </w:p>
        </w:tc>
        <w:tc>
          <w:tcPr>
            <w:tcW w:w="1560" w:type="dxa"/>
          </w:tcPr>
          <w:p w:rsidR="00F1024A" w:rsidRPr="00DB68CF" w:rsidRDefault="00F1024A" w:rsidP="00F1024A">
            <w:pPr>
              <w:pStyle w:val="23"/>
              <w:spacing w:after="0" w:line="240" w:lineRule="auto"/>
              <w:jc w:val="center"/>
              <w:rPr>
                <w:rFonts w:ascii="Arial" w:hAnsi="Arial" w:cs="Arial"/>
                <w:sz w:val="18"/>
                <w:szCs w:val="18"/>
              </w:rPr>
            </w:pPr>
            <w:r w:rsidRPr="00DB68CF">
              <w:rPr>
                <w:rFonts w:ascii="Arial" w:hAnsi="Arial" w:cs="Arial"/>
                <w:sz w:val="18"/>
                <w:szCs w:val="18"/>
              </w:rPr>
              <w:t>Подпись лица, вносившего изменения</w:t>
            </w:r>
          </w:p>
        </w:tc>
        <w:tc>
          <w:tcPr>
            <w:tcW w:w="1424" w:type="dxa"/>
          </w:tcPr>
          <w:p w:rsidR="00F1024A" w:rsidRPr="00DB68CF" w:rsidRDefault="00256674" w:rsidP="00F1024A">
            <w:pPr>
              <w:pStyle w:val="23"/>
              <w:spacing w:after="0" w:line="240" w:lineRule="auto"/>
              <w:jc w:val="center"/>
              <w:rPr>
                <w:rFonts w:ascii="Arial" w:hAnsi="Arial" w:cs="Arial"/>
                <w:sz w:val="18"/>
                <w:szCs w:val="18"/>
              </w:rPr>
            </w:pPr>
            <w:r w:rsidRPr="00DB68CF">
              <w:rPr>
                <w:rFonts w:ascii="Arial" w:hAnsi="Arial" w:cs="Arial"/>
                <w:sz w:val="18"/>
                <w:szCs w:val="18"/>
              </w:rPr>
              <w:t>Р</w:t>
            </w:r>
            <w:r w:rsidR="00F1024A" w:rsidRPr="00DB68CF">
              <w:rPr>
                <w:rFonts w:ascii="Arial" w:hAnsi="Arial" w:cs="Arial"/>
                <w:sz w:val="18"/>
                <w:szCs w:val="18"/>
              </w:rPr>
              <w:t>асшифровка подписи лица, вносившего изменение</w:t>
            </w:r>
          </w:p>
        </w:tc>
      </w:tr>
      <w:tr w:rsidR="00F1024A" w:rsidRPr="00691BE8" w:rsidTr="00256674">
        <w:trPr>
          <w:cantSplit/>
          <w:trHeight w:val="152"/>
          <w:jc w:val="center"/>
        </w:trPr>
        <w:tc>
          <w:tcPr>
            <w:tcW w:w="1142" w:type="dxa"/>
          </w:tcPr>
          <w:p w:rsidR="00F1024A" w:rsidRPr="00DB68CF" w:rsidRDefault="00F1024A" w:rsidP="00F1024A">
            <w:pPr>
              <w:pStyle w:val="23"/>
              <w:spacing w:after="0" w:line="240" w:lineRule="auto"/>
              <w:jc w:val="center"/>
              <w:rPr>
                <w:rFonts w:ascii="Arial" w:hAnsi="Arial" w:cs="Arial"/>
                <w:sz w:val="20"/>
              </w:rPr>
            </w:pPr>
            <w:r w:rsidRPr="00DB68CF">
              <w:rPr>
                <w:rFonts w:ascii="Arial" w:hAnsi="Arial" w:cs="Arial"/>
                <w:sz w:val="20"/>
              </w:rPr>
              <w:t>1</w:t>
            </w:r>
          </w:p>
        </w:tc>
        <w:tc>
          <w:tcPr>
            <w:tcW w:w="1417" w:type="dxa"/>
          </w:tcPr>
          <w:p w:rsidR="00F1024A" w:rsidRPr="00DB68CF" w:rsidRDefault="00F1024A" w:rsidP="00F1024A">
            <w:pPr>
              <w:pStyle w:val="23"/>
              <w:spacing w:after="0" w:line="240" w:lineRule="auto"/>
              <w:jc w:val="center"/>
              <w:rPr>
                <w:rFonts w:ascii="Arial" w:hAnsi="Arial" w:cs="Arial"/>
                <w:sz w:val="20"/>
              </w:rPr>
            </w:pPr>
            <w:r w:rsidRPr="00DB68CF">
              <w:rPr>
                <w:rFonts w:ascii="Arial" w:hAnsi="Arial" w:cs="Arial"/>
                <w:sz w:val="20"/>
              </w:rPr>
              <w:t>2</w:t>
            </w:r>
          </w:p>
        </w:tc>
        <w:tc>
          <w:tcPr>
            <w:tcW w:w="1929" w:type="dxa"/>
          </w:tcPr>
          <w:p w:rsidR="00F1024A" w:rsidRPr="00DB68CF" w:rsidRDefault="00F1024A" w:rsidP="00F1024A">
            <w:pPr>
              <w:pStyle w:val="23"/>
              <w:spacing w:after="0" w:line="240" w:lineRule="auto"/>
              <w:jc w:val="center"/>
              <w:rPr>
                <w:rFonts w:ascii="Arial" w:hAnsi="Arial" w:cs="Arial"/>
                <w:sz w:val="20"/>
              </w:rPr>
            </w:pPr>
            <w:r w:rsidRPr="00DB68CF">
              <w:rPr>
                <w:rFonts w:ascii="Arial" w:hAnsi="Arial" w:cs="Arial"/>
                <w:sz w:val="20"/>
              </w:rPr>
              <w:t>3</w:t>
            </w:r>
          </w:p>
        </w:tc>
        <w:tc>
          <w:tcPr>
            <w:tcW w:w="1898" w:type="dxa"/>
          </w:tcPr>
          <w:p w:rsidR="00F1024A" w:rsidRPr="00DB68CF" w:rsidRDefault="00256674" w:rsidP="00F1024A">
            <w:pPr>
              <w:pStyle w:val="23"/>
              <w:spacing w:after="0" w:line="240" w:lineRule="auto"/>
              <w:jc w:val="center"/>
              <w:rPr>
                <w:rFonts w:ascii="Arial" w:hAnsi="Arial" w:cs="Arial"/>
                <w:sz w:val="20"/>
              </w:rPr>
            </w:pPr>
            <w:r w:rsidRPr="00DB68CF">
              <w:rPr>
                <w:rFonts w:ascii="Arial" w:hAnsi="Arial" w:cs="Arial"/>
                <w:sz w:val="20"/>
              </w:rPr>
              <w:t>4</w:t>
            </w:r>
          </w:p>
        </w:tc>
        <w:tc>
          <w:tcPr>
            <w:tcW w:w="1560" w:type="dxa"/>
          </w:tcPr>
          <w:p w:rsidR="00F1024A" w:rsidRPr="00DB68CF" w:rsidRDefault="00F1024A" w:rsidP="00F1024A">
            <w:pPr>
              <w:pStyle w:val="23"/>
              <w:spacing w:after="0" w:line="240" w:lineRule="auto"/>
              <w:jc w:val="center"/>
              <w:rPr>
                <w:rFonts w:ascii="Arial" w:hAnsi="Arial" w:cs="Arial"/>
                <w:sz w:val="20"/>
              </w:rPr>
            </w:pPr>
            <w:r w:rsidRPr="00DB68CF">
              <w:rPr>
                <w:rFonts w:ascii="Arial" w:hAnsi="Arial" w:cs="Arial"/>
                <w:sz w:val="20"/>
              </w:rPr>
              <w:t>5</w:t>
            </w:r>
          </w:p>
        </w:tc>
        <w:tc>
          <w:tcPr>
            <w:tcW w:w="1424" w:type="dxa"/>
          </w:tcPr>
          <w:p w:rsidR="00F1024A" w:rsidRPr="003C203E" w:rsidRDefault="00F1024A" w:rsidP="00F1024A">
            <w:pPr>
              <w:pStyle w:val="23"/>
              <w:spacing w:after="0" w:line="240" w:lineRule="auto"/>
              <w:jc w:val="center"/>
              <w:rPr>
                <w:rFonts w:ascii="Arial" w:hAnsi="Arial" w:cs="Arial"/>
                <w:sz w:val="20"/>
              </w:rPr>
            </w:pPr>
            <w:r w:rsidRPr="00DB68CF">
              <w:rPr>
                <w:rFonts w:ascii="Arial" w:hAnsi="Arial" w:cs="Arial"/>
                <w:sz w:val="20"/>
              </w:rPr>
              <w:t>6</w:t>
            </w: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bl>
    <w:p w:rsidR="00F1024A" w:rsidRDefault="00F1024A" w:rsidP="00F1024A">
      <w:pPr>
        <w:widowControl w:val="0"/>
        <w:spacing w:after="0" w:line="240" w:lineRule="auto"/>
        <w:jc w:val="center"/>
      </w:pPr>
    </w:p>
    <w:p w:rsidR="00F1024A" w:rsidRDefault="00F1024A" w:rsidP="00F1024A">
      <w:pPr>
        <w:widowControl w:val="0"/>
        <w:spacing w:after="0" w:line="240" w:lineRule="auto"/>
        <w:jc w:val="center"/>
      </w:pPr>
    </w:p>
    <w:p w:rsidR="00F1024A" w:rsidRDefault="00F1024A" w:rsidP="00F1024A">
      <w:pPr>
        <w:widowControl w:val="0"/>
        <w:spacing w:after="0" w:line="240" w:lineRule="auto"/>
        <w:jc w:val="center"/>
      </w:pPr>
    </w:p>
    <w:p w:rsidR="00F1024A" w:rsidRDefault="00F1024A" w:rsidP="00F1024A">
      <w:pPr>
        <w:widowControl w:val="0"/>
        <w:spacing w:after="0" w:line="240" w:lineRule="auto"/>
        <w:jc w:val="center"/>
      </w:pPr>
    </w:p>
    <w:p w:rsidR="00F1024A" w:rsidRDefault="00F1024A" w:rsidP="00F1024A">
      <w:pPr>
        <w:widowControl w:val="0"/>
        <w:spacing w:after="0" w:line="240" w:lineRule="auto"/>
        <w:jc w:val="center"/>
      </w:pPr>
    </w:p>
    <w:p w:rsidR="00F1024A" w:rsidRDefault="00F1024A" w:rsidP="00F1024A">
      <w:pPr>
        <w:widowControl w:val="0"/>
        <w:spacing w:after="0" w:line="240" w:lineRule="auto"/>
        <w:jc w:val="center"/>
      </w:pPr>
    </w:p>
    <w:p w:rsidR="00F1024A" w:rsidRDefault="00F1024A" w:rsidP="00F1024A">
      <w:pPr>
        <w:widowControl w:val="0"/>
        <w:spacing w:after="0" w:line="240" w:lineRule="auto"/>
        <w:jc w:val="center"/>
      </w:pPr>
    </w:p>
    <w:p w:rsidR="00F1024A" w:rsidRDefault="00F1024A" w:rsidP="00F1024A">
      <w:pPr>
        <w:widowControl w:val="0"/>
        <w:spacing w:after="0" w:line="240" w:lineRule="auto"/>
        <w:jc w:val="center"/>
      </w:pPr>
    </w:p>
    <w:p w:rsidR="00F1024A" w:rsidRDefault="00F1024A" w:rsidP="003604A7">
      <w:pPr>
        <w:widowControl w:val="0"/>
        <w:jc w:val="center"/>
      </w:pPr>
    </w:p>
    <w:sectPr w:rsidR="00F1024A" w:rsidSect="00210CD9">
      <w:footerReference w:type="first" r:id="rId22"/>
      <w:pgSz w:w="11907" w:h="16840" w:code="9"/>
      <w:pgMar w:top="1134" w:right="567" w:bottom="1134" w:left="1134" w:header="680" w:footer="68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E9B" w:rsidRDefault="00815E9B" w:rsidP="004A2FCA">
      <w:pPr>
        <w:spacing w:after="0" w:line="240" w:lineRule="auto"/>
      </w:pPr>
      <w:r>
        <w:separator/>
      </w:r>
    </w:p>
  </w:endnote>
  <w:endnote w:type="continuationSeparator" w:id="0">
    <w:p w:rsidR="00815E9B" w:rsidRDefault="00815E9B" w:rsidP="004A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1470"/>
      <w:docPartObj>
        <w:docPartGallery w:val="Page Numbers (Bottom of Page)"/>
        <w:docPartUnique/>
      </w:docPartObj>
    </w:sdtPr>
    <w:sdtEndPr>
      <w:rPr>
        <w:rFonts w:ascii="Arial" w:hAnsi="Arial" w:cs="Arial"/>
        <w:sz w:val="22"/>
        <w:szCs w:val="22"/>
      </w:rPr>
    </w:sdtEndPr>
    <w:sdtContent>
      <w:p w:rsidR="00815E9B" w:rsidRPr="00B516EF" w:rsidRDefault="00815E9B">
        <w:pPr>
          <w:pStyle w:val="ac"/>
          <w:rPr>
            <w:rFonts w:ascii="Arial" w:hAnsi="Arial" w:cs="Arial"/>
            <w:sz w:val="22"/>
            <w:szCs w:val="22"/>
          </w:rPr>
        </w:pPr>
        <w:r w:rsidRPr="00B516EF">
          <w:rPr>
            <w:rFonts w:ascii="Arial" w:hAnsi="Arial" w:cs="Arial"/>
            <w:sz w:val="22"/>
            <w:szCs w:val="22"/>
          </w:rPr>
          <w:fldChar w:fldCharType="begin"/>
        </w:r>
        <w:r w:rsidRPr="00B516EF">
          <w:rPr>
            <w:rFonts w:ascii="Arial" w:hAnsi="Arial" w:cs="Arial"/>
            <w:sz w:val="22"/>
            <w:szCs w:val="22"/>
          </w:rPr>
          <w:instrText xml:space="preserve"> PAGE   \* MERGEFORMAT </w:instrText>
        </w:r>
        <w:r w:rsidRPr="00B516EF">
          <w:rPr>
            <w:rFonts w:ascii="Arial" w:hAnsi="Arial" w:cs="Arial"/>
            <w:sz w:val="22"/>
            <w:szCs w:val="22"/>
          </w:rPr>
          <w:fldChar w:fldCharType="separate"/>
        </w:r>
        <w:r w:rsidR="00A70477">
          <w:rPr>
            <w:rFonts w:ascii="Arial" w:hAnsi="Arial" w:cs="Arial"/>
            <w:noProof/>
            <w:sz w:val="22"/>
            <w:szCs w:val="22"/>
          </w:rPr>
          <w:t>16</w:t>
        </w:r>
        <w:r w:rsidRPr="00B516EF">
          <w:rPr>
            <w:rFonts w:ascii="Arial" w:hAnsi="Arial" w:cs="Arial"/>
            <w:noProof/>
            <w:sz w:val="22"/>
            <w:szCs w:val="22"/>
          </w:rPr>
          <w:fldChar w:fldCharType="end"/>
        </w:r>
      </w:p>
    </w:sdtContent>
  </w:sdt>
  <w:p w:rsidR="00815E9B" w:rsidRDefault="00815E9B" w:rsidP="00552393">
    <w:pPr>
      <w:pStyle w:val="ac"/>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1471"/>
      <w:docPartObj>
        <w:docPartGallery w:val="Page Numbers (Bottom of Page)"/>
        <w:docPartUnique/>
      </w:docPartObj>
    </w:sdtPr>
    <w:sdtEndPr>
      <w:rPr>
        <w:rFonts w:ascii="Arial" w:hAnsi="Arial" w:cs="Arial"/>
        <w:sz w:val="22"/>
        <w:szCs w:val="22"/>
      </w:rPr>
    </w:sdtEndPr>
    <w:sdtContent>
      <w:p w:rsidR="00815E9B" w:rsidRPr="00B516EF" w:rsidRDefault="00815E9B">
        <w:pPr>
          <w:pStyle w:val="ac"/>
          <w:jc w:val="right"/>
          <w:rPr>
            <w:rFonts w:ascii="Arial" w:hAnsi="Arial" w:cs="Arial"/>
            <w:sz w:val="22"/>
            <w:szCs w:val="22"/>
          </w:rPr>
        </w:pPr>
        <w:r w:rsidRPr="00B516EF">
          <w:rPr>
            <w:rFonts w:ascii="Arial" w:hAnsi="Arial" w:cs="Arial"/>
            <w:sz w:val="22"/>
            <w:szCs w:val="22"/>
          </w:rPr>
          <w:fldChar w:fldCharType="begin"/>
        </w:r>
        <w:r w:rsidRPr="00B516EF">
          <w:rPr>
            <w:rFonts w:ascii="Arial" w:hAnsi="Arial" w:cs="Arial"/>
            <w:sz w:val="22"/>
            <w:szCs w:val="22"/>
          </w:rPr>
          <w:instrText xml:space="preserve"> PAGE   \* MERGEFORMAT </w:instrText>
        </w:r>
        <w:r w:rsidRPr="00B516EF">
          <w:rPr>
            <w:rFonts w:ascii="Arial" w:hAnsi="Arial" w:cs="Arial"/>
            <w:sz w:val="22"/>
            <w:szCs w:val="22"/>
          </w:rPr>
          <w:fldChar w:fldCharType="separate"/>
        </w:r>
        <w:r w:rsidR="00A70477">
          <w:rPr>
            <w:rFonts w:ascii="Arial" w:hAnsi="Arial" w:cs="Arial"/>
            <w:noProof/>
            <w:sz w:val="22"/>
            <w:szCs w:val="22"/>
          </w:rPr>
          <w:t>17</w:t>
        </w:r>
        <w:r w:rsidRPr="00B516EF">
          <w:rPr>
            <w:rFonts w:ascii="Arial" w:hAnsi="Arial" w:cs="Arial"/>
            <w:noProof/>
            <w:sz w:val="22"/>
            <w:szCs w:val="22"/>
          </w:rPr>
          <w:fldChar w:fldCharType="end"/>
        </w:r>
      </w:p>
    </w:sdtContent>
  </w:sdt>
  <w:p w:rsidR="00815E9B" w:rsidRPr="00B97EC9" w:rsidRDefault="00815E9B" w:rsidP="005F373F">
    <w:pPr>
      <w:pStyle w:val="ac"/>
      <w:jc w:val="right"/>
      <w:rPr>
        <w:rFonts w:ascii="Arial" w:hAnsi="Arial" w:cs="Arial"/>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E9B" w:rsidRDefault="00815E9B">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E9B" w:rsidRPr="00AA14F6" w:rsidRDefault="00815E9B">
    <w:pPr>
      <w:pStyle w:val="ac"/>
      <w:jc w:val="right"/>
      <w:rPr>
        <w:rFonts w:ascii="Arial" w:hAnsi="Arial" w:cs="Arial"/>
        <w:sz w:val="22"/>
        <w:szCs w:val="22"/>
      </w:rPr>
    </w:pPr>
    <w:r w:rsidRPr="00AA14F6">
      <w:rPr>
        <w:rFonts w:ascii="Arial" w:hAnsi="Arial" w:cs="Arial"/>
        <w:sz w:val="22"/>
        <w:szCs w:val="22"/>
      </w:rPr>
      <w:fldChar w:fldCharType="begin"/>
    </w:r>
    <w:r w:rsidRPr="00AA14F6">
      <w:rPr>
        <w:rFonts w:ascii="Arial" w:hAnsi="Arial" w:cs="Arial"/>
        <w:sz w:val="22"/>
        <w:szCs w:val="22"/>
      </w:rPr>
      <w:instrText xml:space="preserve"> PAGE   \* MERGEFORMAT </w:instrText>
    </w:r>
    <w:r w:rsidRPr="00AA14F6">
      <w:rPr>
        <w:rFonts w:ascii="Arial" w:hAnsi="Arial" w:cs="Arial"/>
        <w:sz w:val="22"/>
        <w:szCs w:val="22"/>
      </w:rPr>
      <w:fldChar w:fldCharType="separate"/>
    </w:r>
    <w:r w:rsidR="00A70477">
      <w:rPr>
        <w:rFonts w:ascii="Arial" w:hAnsi="Arial" w:cs="Arial"/>
        <w:noProof/>
        <w:sz w:val="22"/>
        <w:szCs w:val="22"/>
      </w:rPr>
      <w:t>1</w:t>
    </w:r>
    <w:r w:rsidRPr="00AA14F6">
      <w:rPr>
        <w:rFonts w:ascii="Arial" w:hAnsi="Arial" w:cs="Arial"/>
        <w:noProof/>
        <w:sz w:val="22"/>
        <w:szCs w:val="22"/>
      </w:rPr>
      <w:fldChar w:fldCharType="end"/>
    </w:r>
  </w:p>
  <w:p w:rsidR="00815E9B" w:rsidRDefault="00815E9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E9B" w:rsidRDefault="00815E9B" w:rsidP="004A2FCA">
      <w:pPr>
        <w:spacing w:after="0" w:line="240" w:lineRule="auto"/>
      </w:pPr>
      <w:r>
        <w:separator/>
      </w:r>
    </w:p>
  </w:footnote>
  <w:footnote w:type="continuationSeparator" w:id="0">
    <w:p w:rsidR="00815E9B" w:rsidRDefault="00815E9B" w:rsidP="004A2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E9B" w:rsidRPr="004775AD" w:rsidRDefault="00815E9B" w:rsidP="006E26A9">
    <w:pPr>
      <w:pStyle w:val="aa"/>
      <w:rPr>
        <w:szCs w:val="22"/>
      </w:rPr>
    </w:pPr>
    <w:r>
      <w:rPr>
        <w:rFonts w:ascii="Arial" w:hAnsi="Arial" w:cs="Arial"/>
        <w:b/>
        <w:sz w:val="22"/>
        <w:szCs w:val="22"/>
      </w:rPr>
      <w:t>ДП СМ ОЛС СЛП 8.1-02-2024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E9B" w:rsidRPr="000D2B25" w:rsidRDefault="00815E9B" w:rsidP="00081161">
    <w:pPr>
      <w:pStyle w:val="aa"/>
      <w:jc w:val="right"/>
    </w:pPr>
    <w:r>
      <w:rPr>
        <w:rFonts w:ascii="Arial" w:hAnsi="Arial" w:cs="Arial"/>
        <w:b/>
        <w:sz w:val="22"/>
        <w:szCs w:val="22"/>
      </w:rPr>
      <w:t>ДП СМ ОЛС СЛП 8.1-02-2024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E9B" w:rsidRPr="004775AD" w:rsidRDefault="00815E9B" w:rsidP="00456F4C">
    <w:pPr>
      <w:pStyle w:val="aa"/>
      <w:jc w:val="right"/>
      <w:rPr>
        <w:szCs w:val="22"/>
      </w:rPr>
    </w:pPr>
    <w:r>
      <w:rPr>
        <w:rFonts w:ascii="Arial" w:hAnsi="Arial" w:cs="Arial"/>
        <w:b/>
        <w:sz w:val="22"/>
        <w:szCs w:val="22"/>
      </w:rPr>
      <w:t>ДП СМ ОЛС СЛП 8.1-02-2024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1C6"/>
    <w:multiLevelType w:val="hybridMultilevel"/>
    <w:tmpl w:val="05ACF3BA"/>
    <w:lvl w:ilvl="0" w:tplc="8D0697E0">
      <w:start w:val="4"/>
      <w:numFmt w:val="bullet"/>
      <w:lvlText w:val="–"/>
      <w:lvlJc w:val="left"/>
      <w:pPr>
        <w:ind w:left="757" w:hanging="360"/>
      </w:pPr>
      <w:rPr>
        <w:rFonts w:ascii="Arial" w:eastAsia="Times New Roman" w:hAnsi="Arial" w:cs="Aria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 w15:restartNumberingAfterBreak="0">
    <w:nsid w:val="19A4582F"/>
    <w:multiLevelType w:val="hybridMultilevel"/>
    <w:tmpl w:val="EA5690EC"/>
    <w:lvl w:ilvl="0" w:tplc="DBC0F656">
      <w:start w:val="5"/>
      <w:numFmt w:val="bullet"/>
      <w:lvlText w:val="−"/>
      <w:lvlJc w:val="left"/>
      <w:pPr>
        <w:ind w:left="927" w:hanging="360"/>
      </w:pPr>
      <w:rPr>
        <w:rFonts w:ascii="Arial" w:eastAsiaTheme="minorEastAsia"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08"/>
  <w:autoHyphenation/>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2"/>
  </w:compat>
  <w:rsids>
    <w:rsidRoot w:val="004A2FCA"/>
    <w:rsid w:val="000010AC"/>
    <w:rsid w:val="000012E1"/>
    <w:rsid w:val="000015CC"/>
    <w:rsid w:val="00003754"/>
    <w:rsid w:val="000052AB"/>
    <w:rsid w:val="000176BD"/>
    <w:rsid w:val="00022806"/>
    <w:rsid w:val="000244C2"/>
    <w:rsid w:val="00025CAB"/>
    <w:rsid w:val="000267E2"/>
    <w:rsid w:val="00032338"/>
    <w:rsid w:val="00037605"/>
    <w:rsid w:val="0004286B"/>
    <w:rsid w:val="00046A81"/>
    <w:rsid w:val="00047E0D"/>
    <w:rsid w:val="00060987"/>
    <w:rsid w:val="0006109B"/>
    <w:rsid w:val="00067B7E"/>
    <w:rsid w:val="00080D42"/>
    <w:rsid w:val="00081161"/>
    <w:rsid w:val="00085725"/>
    <w:rsid w:val="000B1E94"/>
    <w:rsid w:val="000B236C"/>
    <w:rsid w:val="000B5BD7"/>
    <w:rsid w:val="000C1997"/>
    <w:rsid w:val="000C24A8"/>
    <w:rsid w:val="000C7A4F"/>
    <w:rsid w:val="000D1DA3"/>
    <w:rsid w:val="000D2B25"/>
    <w:rsid w:val="000D3E18"/>
    <w:rsid w:val="000F2ADE"/>
    <w:rsid w:val="000F7A29"/>
    <w:rsid w:val="00101FA1"/>
    <w:rsid w:val="00103562"/>
    <w:rsid w:val="00103763"/>
    <w:rsid w:val="00123DF6"/>
    <w:rsid w:val="00124DFC"/>
    <w:rsid w:val="00145299"/>
    <w:rsid w:val="00161A1E"/>
    <w:rsid w:val="00163656"/>
    <w:rsid w:val="0016490A"/>
    <w:rsid w:val="001A2331"/>
    <w:rsid w:val="001A6375"/>
    <w:rsid w:val="001B20A0"/>
    <w:rsid w:val="001B3891"/>
    <w:rsid w:val="001B60E0"/>
    <w:rsid w:val="001C7278"/>
    <w:rsid w:val="001D1CB7"/>
    <w:rsid w:val="001D211E"/>
    <w:rsid w:val="001D30F4"/>
    <w:rsid w:val="001E2C9E"/>
    <w:rsid w:val="001F7367"/>
    <w:rsid w:val="001F7955"/>
    <w:rsid w:val="00203C59"/>
    <w:rsid w:val="0020670D"/>
    <w:rsid w:val="00210CD9"/>
    <w:rsid w:val="00232D60"/>
    <w:rsid w:val="0024161E"/>
    <w:rsid w:val="002464E0"/>
    <w:rsid w:val="00256674"/>
    <w:rsid w:val="00257CA6"/>
    <w:rsid w:val="00257FD4"/>
    <w:rsid w:val="00267032"/>
    <w:rsid w:val="00270BB4"/>
    <w:rsid w:val="00273AAB"/>
    <w:rsid w:val="0027510B"/>
    <w:rsid w:val="002812D9"/>
    <w:rsid w:val="00285DC3"/>
    <w:rsid w:val="00293EB6"/>
    <w:rsid w:val="00294D70"/>
    <w:rsid w:val="002A201B"/>
    <w:rsid w:val="002A3620"/>
    <w:rsid w:val="002A7772"/>
    <w:rsid w:val="002B79D6"/>
    <w:rsid w:val="002D1C04"/>
    <w:rsid w:val="002F67A7"/>
    <w:rsid w:val="003015D7"/>
    <w:rsid w:val="0030229E"/>
    <w:rsid w:val="003043F1"/>
    <w:rsid w:val="00314DA3"/>
    <w:rsid w:val="003220FB"/>
    <w:rsid w:val="003319D8"/>
    <w:rsid w:val="003344DE"/>
    <w:rsid w:val="0033457A"/>
    <w:rsid w:val="00340CB2"/>
    <w:rsid w:val="003604A7"/>
    <w:rsid w:val="003663FE"/>
    <w:rsid w:val="0037385D"/>
    <w:rsid w:val="00373C30"/>
    <w:rsid w:val="003825D9"/>
    <w:rsid w:val="00390E4A"/>
    <w:rsid w:val="003A5620"/>
    <w:rsid w:val="003A7898"/>
    <w:rsid w:val="003B21DB"/>
    <w:rsid w:val="003B3D78"/>
    <w:rsid w:val="003D2826"/>
    <w:rsid w:val="003E0AE0"/>
    <w:rsid w:val="003F0313"/>
    <w:rsid w:val="003F70CA"/>
    <w:rsid w:val="004019E4"/>
    <w:rsid w:val="004055B2"/>
    <w:rsid w:val="00406809"/>
    <w:rsid w:val="00417883"/>
    <w:rsid w:val="00423A68"/>
    <w:rsid w:val="00437204"/>
    <w:rsid w:val="0044273B"/>
    <w:rsid w:val="00442E83"/>
    <w:rsid w:val="0045085E"/>
    <w:rsid w:val="00456F4C"/>
    <w:rsid w:val="004771D8"/>
    <w:rsid w:val="004775AD"/>
    <w:rsid w:val="004832CE"/>
    <w:rsid w:val="004841C5"/>
    <w:rsid w:val="0048540C"/>
    <w:rsid w:val="004929F4"/>
    <w:rsid w:val="004945BA"/>
    <w:rsid w:val="004A1882"/>
    <w:rsid w:val="004A2FCA"/>
    <w:rsid w:val="004C0A91"/>
    <w:rsid w:val="004C5496"/>
    <w:rsid w:val="004C76A9"/>
    <w:rsid w:val="004D46EF"/>
    <w:rsid w:val="004D778A"/>
    <w:rsid w:val="004E750C"/>
    <w:rsid w:val="0050608F"/>
    <w:rsid w:val="00536EEC"/>
    <w:rsid w:val="005466C6"/>
    <w:rsid w:val="00546B24"/>
    <w:rsid w:val="00552393"/>
    <w:rsid w:val="00554625"/>
    <w:rsid w:val="0055467A"/>
    <w:rsid w:val="00565C60"/>
    <w:rsid w:val="00573F4E"/>
    <w:rsid w:val="005847BC"/>
    <w:rsid w:val="00594899"/>
    <w:rsid w:val="005A4DC0"/>
    <w:rsid w:val="005A6C8B"/>
    <w:rsid w:val="005A7AA6"/>
    <w:rsid w:val="005B0804"/>
    <w:rsid w:val="005B1B52"/>
    <w:rsid w:val="005C2737"/>
    <w:rsid w:val="005D7EA2"/>
    <w:rsid w:val="005E1F65"/>
    <w:rsid w:val="005E3C5F"/>
    <w:rsid w:val="005F373F"/>
    <w:rsid w:val="00605125"/>
    <w:rsid w:val="006102D8"/>
    <w:rsid w:val="00621D45"/>
    <w:rsid w:val="00630833"/>
    <w:rsid w:val="0064174A"/>
    <w:rsid w:val="006612FD"/>
    <w:rsid w:val="00672198"/>
    <w:rsid w:val="00692CA6"/>
    <w:rsid w:val="00695EF7"/>
    <w:rsid w:val="006A37DA"/>
    <w:rsid w:val="006C2B85"/>
    <w:rsid w:val="006C5C4F"/>
    <w:rsid w:val="006D1544"/>
    <w:rsid w:val="006D1CB8"/>
    <w:rsid w:val="006E26A9"/>
    <w:rsid w:val="006E2B46"/>
    <w:rsid w:val="00700D71"/>
    <w:rsid w:val="0070235E"/>
    <w:rsid w:val="00704316"/>
    <w:rsid w:val="00707402"/>
    <w:rsid w:val="0073412E"/>
    <w:rsid w:val="00741670"/>
    <w:rsid w:val="007500CA"/>
    <w:rsid w:val="00751F7C"/>
    <w:rsid w:val="00770959"/>
    <w:rsid w:val="0078241C"/>
    <w:rsid w:val="007843A3"/>
    <w:rsid w:val="007B4276"/>
    <w:rsid w:val="007C42E6"/>
    <w:rsid w:val="007F7525"/>
    <w:rsid w:val="00806096"/>
    <w:rsid w:val="00811B43"/>
    <w:rsid w:val="00815E9B"/>
    <w:rsid w:val="008222C2"/>
    <w:rsid w:val="008372BC"/>
    <w:rsid w:val="00837345"/>
    <w:rsid w:val="00842167"/>
    <w:rsid w:val="008546E5"/>
    <w:rsid w:val="00865407"/>
    <w:rsid w:val="00867354"/>
    <w:rsid w:val="0087661F"/>
    <w:rsid w:val="0088066D"/>
    <w:rsid w:val="00887A64"/>
    <w:rsid w:val="008974CA"/>
    <w:rsid w:val="008A58C6"/>
    <w:rsid w:val="008C1BA8"/>
    <w:rsid w:val="008C45DC"/>
    <w:rsid w:val="008E2D5B"/>
    <w:rsid w:val="008E747A"/>
    <w:rsid w:val="00906DBA"/>
    <w:rsid w:val="009246C0"/>
    <w:rsid w:val="00925DD2"/>
    <w:rsid w:val="0093323F"/>
    <w:rsid w:val="00941119"/>
    <w:rsid w:val="00942B25"/>
    <w:rsid w:val="00944EA0"/>
    <w:rsid w:val="009548F7"/>
    <w:rsid w:val="00960F8B"/>
    <w:rsid w:val="00962683"/>
    <w:rsid w:val="009652FF"/>
    <w:rsid w:val="00985699"/>
    <w:rsid w:val="00985BD2"/>
    <w:rsid w:val="00991644"/>
    <w:rsid w:val="00994B0B"/>
    <w:rsid w:val="009A0B78"/>
    <w:rsid w:val="009A0ECB"/>
    <w:rsid w:val="009B35AE"/>
    <w:rsid w:val="009B5176"/>
    <w:rsid w:val="009B52E2"/>
    <w:rsid w:val="009C12FC"/>
    <w:rsid w:val="009C64BC"/>
    <w:rsid w:val="009D578D"/>
    <w:rsid w:val="009E2BE6"/>
    <w:rsid w:val="009F263F"/>
    <w:rsid w:val="009F621D"/>
    <w:rsid w:val="009F765E"/>
    <w:rsid w:val="00A02D3F"/>
    <w:rsid w:val="00A04156"/>
    <w:rsid w:val="00A30C47"/>
    <w:rsid w:val="00A30E3A"/>
    <w:rsid w:val="00A312DE"/>
    <w:rsid w:val="00A360E7"/>
    <w:rsid w:val="00A450E8"/>
    <w:rsid w:val="00A5145E"/>
    <w:rsid w:val="00A5414B"/>
    <w:rsid w:val="00A57484"/>
    <w:rsid w:val="00A629A7"/>
    <w:rsid w:val="00A70477"/>
    <w:rsid w:val="00A91BE8"/>
    <w:rsid w:val="00AA14F6"/>
    <w:rsid w:val="00AA580C"/>
    <w:rsid w:val="00AB0408"/>
    <w:rsid w:val="00AB1712"/>
    <w:rsid w:val="00AB5590"/>
    <w:rsid w:val="00AF3695"/>
    <w:rsid w:val="00AF7FA0"/>
    <w:rsid w:val="00B25A69"/>
    <w:rsid w:val="00B326BC"/>
    <w:rsid w:val="00B36474"/>
    <w:rsid w:val="00B411C6"/>
    <w:rsid w:val="00B4300A"/>
    <w:rsid w:val="00B516EF"/>
    <w:rsid w:val="00B534CC"/>
    <w:rsid w:val="00B5545E"/>
    <w:rsid w:val="00B86BC8"/>
    <w:rsid w:val="00BB1360"/>
    <w:rsid w:val="00BB5065"/>
    <w:rsid w:val="00BB57E5"/>
    <w:rsid w:val="00BB771A"/>
    <w:rsid w:val="00BC11CF"/>
    <w:rsid w:val="00BC1D9F"/>
    <w:rsid w:val="00BC6AEA"/>
    <w:rsid w:val="00BD39C9"/>
    <w:rsid w:val="00BE5375"/>
    <w:rsid w:val="00BE5730"/>
    <w:rsid w:val="00BF287B"/>
    <w:rsid w:val="00C00142"/>
    <w:rsid w:val="00C021F6"/>
    <w:rsid w:val="00C0583F"/>
    <w:rsid w:val="00C05E66"/>
    <w:rsid w:val="00C060D0"/>
    <w:rsid w:val="00C122BD"/>
    <w:rsid w:val="00C3506A"/>
    <w:rsid w:val="00C35BCB"/>
    <w:rsid w:val="00C469BC"/>
    <w:rsid w:val="00C55E9E"/>
    <w:rsid w:val="00C563BC"/>
    <w:rsid w:val="00C641DF"/>
    <w:rsid w:val="00C82587"/>
    <w:rsid w:val="00C85C14"/>
    <w:rsid w:val="00C867F9"/>
    <w:rsid w:val="00C91003"/>
    <w:rsid w:val="00C96F9A"/>
    <w:rsid w:val="00CC544E"/>
    <w:rsid w:val="00CD1B8C"/>
    <w:rsid w:val="00CE06B3"/>
    <w:rsid w:val="00CE7C56"/>
    <w:rsid w:val="00CF14A2"/>
    <w:rsid w:val="00CF513D"/>
    <w:rsid w:val="00D1052A"/>
    <w:rsid w:val="00D106BA"/>
    <w:rsid w:val="00D10AF0"/>
    <w:rsid w:val="00D32278"/>
    <w:rsid w:val="00D33C53"/>
    <w:rsid w:val="00D347F2"/>
    <w:rsid w:val="00D40F4B"/>
    <w:rsid w:val="00D45682"/>
    <w:rsid w:val="00D5564E"/>
    <w:rsid w:val="00D64406"/>
    <w:rsid w:val="00D7269E"/>
    <w:rsid w:val="00D94FD4"/>
    <w:rsid w:val="00DB68CF"/>
    <w:rsid w:val="00DC13CD"/>
    <w:rsid w:val="00DC61B5"/>
    <w:rsid w:val="00DD08A7"/>
    <w:rsid w:val="00DD453B"/>
    <w:rsid w:val="00DD4B18"/>
    <w:rsid w:val="00DE2F1F"/>
    <w:rsid w:val="00DF3C86"/>
    <w:rsid w:val="00DF601F"/>
    <w:rsid w:val="00E01827"/>
    <w:rsid w:val="00E05F5F"/>
    <w:rsid w:val="00E06FBE"/>
    <w:rsid w:val="00E07C35"/>
    <w:rsid w:val="00E229AA"/>
    <w:rsid w:val="00E2755F"/>
    <w:rsid w:val="00E416C2"/>
    <w:rsid w:val="00E43EFD"/>
    <w:rsid w:val="00E4519D"/>
    <w:rsid w:val="00E45328"/>
    <w:rsid w:val="00E54940"/>
    <w:rsid w:val="00E5499C"/>
    <w:rsid w:val="00E626A0"/>
    <w:rsid w:val="00E65389"/>
    <w:rsid w:val="00E73A83"/>
    <w:rsid w:val="00E742A9"/>
    <w:rsid w:val="00E769C4"/>
    <w:rsid w:val="00E772A0"/>
    <w:rsid w:val="00E830BE"/>
    <w:rsid w:val="00E84AB9"/>
    <w:rsid w:val="00EA50C3"/>
    <w:rsid w:val="00EB1CE9"/>
    <w:rsid w:val="00EB3BDD"/>
    <w:rsid w:val="00EC102F"/>
    <w:rsid w:val="00EC2130"/>
    <w:rsid w:val="00EC464A"/>
    <w:rsid w:val="00EC6720"/>
    <w:rsid w:val="00ED1CBB"/>
    <w:rsid w:val="00ED3EAE"/>
    <w:rsid w:val="00ED52F0"/>
    <w:rsid w:val="00EE5775"/>
    <w:rsid w:val="00EF3377"/>
    <w:rsid w:val="00F0291F"/>
    <w:rsid w:val="00F04305"/>
    <w:rsid w:val="00F1024A"/>
    <w:rsid w:val="00F112A7"/>
    <w:rsid w:val="00F11A29"/>
    <w:rsid w:val="00F142FE"/>
    <w:rsid w:val="00F15075"/>
    <w:rsid w:val="00F175B8"/>
    <w:rsid w:val="00F47CAC"/>
    <w:rsid w:val="00F54C0F"/>
    <w:rsid w:val="00F57241"/>
    <w:rsid w:val="00F579ED"/>
    <w:rsid w:val="00F71D62"/>
    <w:rsid w:val="00F71D79"/>
    <w:rsid w:val="00F7409E"/>
    <w:rsid w:val="00F80F19"/>
    <w:rsid w:val="00F81C26"/>
    <w:rsid w:val="00F9011D"/>
    <w:rsid w:val="00F9556D"/>
    <w:rsid w:val="00F96843"/>
    <w:rsid w:val="00FA41C6"/>
    <w:rsid w:val="00FA4D7F"/>
    <w:rsid w:val="00FB0C93"/>
    <w:rsid w:val="00FB22E5"/>
    <w:rsid w:val="00FD0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EC0FD3"/>
  <w15:docId w15:val="{F4117251-D32A-4222-A7FC-B4CA697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1DF"/>
  </w:style>
  <w:style w:type="paragraph" w:styleId="1">
    <w:name w:val="heading 1"/>
    <w:basedOn w:val="a"/>
    <w:next w:val="a"/>
    <w:link w:val="10"/>
    <w:qFormat/>
    <w:rsid w:val="004A2FCA"/>
    <w:pPr>
      <w:keepNext/>
      <w:spacing w:after="0" w:line="240" w:lineRule="auto"/>
      <w:jc w:val="center"/>
      <w:outlineLvl w:val="0"/>
    </w:pPr>
    <w:rPr>
      <w:rFonts w:ascii="Times New Roman" w:eastAsia="Times New Roman" w:hAnsi="Times New Roman" w:cs="Times New Roman"/>
      <w:b/>
      <w:sz w:val="24"/>
      <w:szCs w:val="20"/>
    </w:rPr>
  </w:style>
  <w:style w:type="paragraph" w:styleId="2">
    <w:name w:val="heading 2"/>
    <w:basedOn w:val="a"/>
    <w:next w:val="a"/>
    <w:link w:val="20"/>
    <w:qFormat/>
    <w:rsid w:val="004A2FCA"/>
    <w:pPr>
      <w:keepNext/>
      <w:widowControl w:val="0"/>
      <w:autoSpaceDE w:val="0"/>
      <w:autoSpaceDN w:val="0"/>
      <w:adjustRightInd w:val="0"/>
      <w:spacing w:after="0" w:line="240" w:lineRule="auto"/>
      <w:ind w:firstLine="567"/>
      <w:jc w:val="center"/>
      <w:outlineLvl w:val="1"/>
    </w:pPr>
    <w:rPr>
      <w:rFonts w:ascii="Times New Roman" w:eastAsia="Times New Roman" w:hAnsi="Times New Roman" w:cs="Times New Roman"/>
      <w:b/>
      <w:sz w:val="28"/>
      <w:szCs w:val="20"/>
    </w:rPr>
  </w:style>
  <w:style w:type="paragraph" w:styleId="3">
    <w:name w:val="heading 3"/>
    <w:basedOn w:val="a"/>
    <w:next w:val="a"/>
    <w:link w:val="30"/>
    <w:qFormat/>
    <w:rsid w:val="004A2FCA"/>
    <w:pPr>
      <w:keepNext/>
      <w:widowControl w:val="0"/>
      <w:autoSpaceDE w:val="0"/>
      <w:autoSpaceDN w:val="0"/>
      <w:adjustRightInd w:val="0"/>
      <w:spacing w:after="0" w:line="240" w:lineRule="auto"/>
      <w:ind w:firstLine="851"/>
      <w:outlineLvl w:val="2"/>
    </w:pPr>
    <w:rPr>
      <w:rFonts w:ascii="Times New Roman" w:eastAsia="Times New Roman" w:hAnsi="Times New Roman" w:cs="Times New Roman"/>
      <w:b/>
      <w:i/>
      <w:sz w:val="28"/>
      <w:szCs w:val="20"/>
    </w:rPr>
  </w:style>
  <w:style w:type="paragraph" w:styleId="4">
    <w:name w:val="heading 4"/>
    <w:basedOn w:val="a"/>
    <w:next w:val="a"/>
    <w:link w:val="40"/>
    <w:qFormat/>
    <w:rsid w:val="004A2FCA"/>
    <w:pPr>
      <w:keepNext/>
      <w:widowControl w:val="0"/>
      <w:autoSpaceDE w:val="0"/>
      <w:autoSpaceDN w:val="0"/>
      <w:adjustRightInd w:val="0"/>
      <w:spacing w:after="0" w:line="360" w:lineRule="auto"/>
      <w:ind w:left="522"/>
      <w:outlineLvl w:val="3"/>
    </w:pPr>
    <w:rPr>
      <w:rFonts w:ascii="Times New Roman" w:eastAsia="Times New Roman" w:hAnsi="Times New Roman" w:cs="Times New Roman"/>
      <w:b/>
      <w:sz w:val="28"/>
      <w:szCs w:val="20"/>
    </w:rPr>
  </w:style>
  <w:style w:type="paragraph" w:styleId="5">
    <w:name w:val="heading 5"/>
    <w:basedOn w:val="a"/>
    <w:next w:val="a"/>
    <w:link w:val="50"/>
    <w:qFormat/>
    <w:rsid w:val="004A2FCA"/>
    <w:pPr>
      <w:keepNext/>
      <w:widowControl w:val="0"/>
      <w:autoSpaceDE w:val="0"/>
      <w:autoSpaceDN w:val="0"/>
      <w:adjustRightInd w:val="0"/>
      <w:spacing w:after="0" w:line="360" w:lineRule="auto"/>
      <w:ind w:firstLine="851"/>
      <w:jc w:val="right"/>
      <w:outlineLvl w:val="4"/>
    </w:pPr>
    <w:rPr>
      <w:rFonts w:ascii="Times New Roman" w:eastAsia="Times New Roman" w:hAnsi="Times New Roman" w:cs="Times New Roman"/>
      <w:sz w:val="28"/>
      <w:szCs w:val="20"/>
    </w:rPr>
  </w:style>
  <w:style w:type="paragraph" w:styleId="6">
    <w:name w:val="heading 6"/>
    <w:basedOn w:val="a"/>
    <w:next w:val="a"/>
    <w:link w:val="60"/>
    <w:qFormat/>
    <w:rsid w:val="004A2FCA"/>
    <w:pPr>
      <w:keepNext/>
      <w:spacing w:after="0" w:line="240" w:lineRule="auto"/>
      <w:outlineLvl w:val="5"/>
    </w:pPr>
    <w:rPr>
      <w:rFonts w:ascii="Times New Roman" w:eastAsia="Times New Roman" w:hAnsi="Times New Roman" w:cs="Times New Roman"/>
      <w:b/>
      <w:sz w:val="24"/>
      <w:szCs w:val="20"/>
    </w:rPr>
  </w:style>
  <w:style w:type="paragraph" w:styleId="7">
    <w:name w:val="heading 7"/>
    <w:basedOn w:val="a"/>
    <w:next w:val="a"/>
    <w:link w:val="70"/>
    <w:qFormat/>
    <w:rsid w:val="004A2FCA"/>
    <w:pPr>
      <w:keepNext/>
      <w:widowControl w:val="0"/>
      <w:autoSpaceDE w:val="0"/>
      <w:autoSpaceDN w:val="0"/>
      <w:adjustRightInd w:val="0"/>
      <w:spacing w:after="0" w:line="360" w:lineRule="auto"/>
      <w:ind w:left="40"/>
      <w:jc w:val="center"/>
      <w:outlineLvl w:val="6"/>
    </w:pPr>
    <w:rPr>
      <w:rFonts w:ascii="Times New Roman" w:eastAsia="Times New Roman" w:hAnsi="Times New Roman" w:cs="Times New Roman"/>
      <w:b/>
      <w:sz w:val="24"/>
      <w:szCs w:val="20"/>
    </w:rPr>
  </w:style>
  <w:style w:type="paragraph" w:styleId="8">
    <w:name w:val="heading 8"/>
    <w:basedOn w:val="a"/>
    <w:next w:val="a"/>
    <w:link w:val="80"/>
    <w:qFormat/>
    <w:rsid w:val="004A2FCA"/>
    <w:pPr>
      <w:keepNext/>
      <w:widowControl w:val="0"/>
      <w:autoSpaceDE w:val="0"/>
      <w:autoSpaceDN w:val="0"/>
      <w:adjustRightInd w:val="0"/>
      <w:spacing w:after="0" w:line="360" w:lineRule="auto"/>
      <w:ind w:right="-7"/>
      <w:outlineLvl w:val="7"/>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2FCA"/>
    <w:rPr>
      <w:rFonts w:ascii="Times New Roman" w:eastAsia="Times New Roman" w:hAnsi="Times New Roman" w:cs="Times New Roman"/>
      <w:b/>
      <w:sz w:val="24"/>
      <w:szCs w:val="20"/>
    </w:rPr>
  </w:style>
  <w:style w:type="character" w:customStyle="1" w:styleId="20">
    <w:name w:val="Заголовок 2 Знак"/>
    <w:basedOn w:val="a0"/>
    <w:link w:val="2"/>
    <w:rsid w:val="004A2FCA"/>
    <w:rPr>
      <w:rFonts w:ascii="Times New Roman" w:eastAsia="Times New Roman" w:hAnsi="Times New Roman" w:cs="Times New Roman"/>
      <w:b/>
      <w:sz w:val="28"/>
      <w:szCs w:val="20"/>
    </w:rPr>
  </w:style>
  <w:style w:type="character" w:customStyle="1" w:styleId="30">
    <w:name w:val="Заголовок 3 Знак"/>
    <w:basedOn w:val="a0"/>
    <w:link w:val="3"/>
    <w:rsid w:val="004A2FCA"/>
    <w:rPr>
      <w:rFonts w:ascii="Times New Roman" w:eastAsia="Times New Roman" w:hAnsi="Times New Roman" w:cs="Times New Roman"/>
      <w:b/>
      <w:i/>
      <w:sz w:val="28"/>
      <w:szCs w:val="20"/>
    </w:rPr>
  </w:style>
  <w:style w:type="character" w:customStyle="1" w:styleId="40">
    <w:name w:val="Заголовок 4 Знак"/>
    <w:basedOn w:val="a0"/>
    <w:link w:val="4"/>
    <w:rsid w:val="004A2FCA"/>
    <w:rPr>
      <w:rFonts w:ascii="Times New Roman" w:eastAsia="Times New Roman" w:hAnsi="Times New Roman" w:cs="Times New Roman"/>
      <w:b/>
      <w:sz w:val="28"/>
      <w:szCs w:val="20"/>
    </w:rPr>
  </w:style>
  <w:style w:type="character" w:customStyle="1" w:styleId="50">
    <w:name w:val="Заголовок 5 Знак"/>
    <w:basedOn w:val="a0"/>
    <w:link w:val="5"/>
    <w:rsid w:val="004A2FCA"/>
    <w:rPr>
      <w:rFonts w:ascii="Times New Roman" w:eastAsia="Times New Roman" w:hAnsi="Times New Roman" w:cs="Times New Roman"/>
      <w:sz w:val="28"/>
      <w:szCs w:val="20"/>
    </w:rPr>
  </w:style>
  <w:style w:type="character" w:customStyle="1" w:styleId="60">
    <w:name w:val="Заголовок 6 Знак"/>
    <w:basedOn w:val="a0"/>
    <w:link w:val="6"/>
    <w:rsid w:val="004A2FCA"/>
    <w:rPr>
      <w:rFonts w:ascii="Times New Roman" w:eastAsia="Times New Roman" w:hAnsi="Times New Roman" w:cs="Times New Roman"/>
      <w:b/>
      <w:sz w:val="24"/>
      <w:szCs w:val="20"/>
    </w:rPr>
  </w:style>
  <w:style w:type="character" w:customStyle="1" w:styleId="70">
    <w:name w:val="Заголовок 7 Знак"/>
    <w:basedOn w:val="a0"/>
    <w:link w:val="7"/>
    <w:rsid w:val="004A2FCA"/>
    <w:rPr>
      <w:rFonts w:ascii="Times New Roman" w:eastAsia="Times New Roman" w:hAnsi="Times New Roman" w:cs="Times New Roman"/>
      <w:b/>
      <w:sz w:val="24"/>
      <w:szCs w:val="20"/>
    </w:rPr>
  </w:style>
  <w:style w:type="character" w:customStyle="1" w:styleId="80">
    <w:name w:val="Заголовок 8 Знак"/>
    <w:basedOn w:val="a0"/>
    <w:link w:val="8"/>
    <w:rsid w:val="004A2FCA"/>
    <w:rPr>
      <w:rFonts w:ascii="Times New Roman" w:eastAsia="Times New Roman" w:hAnsi="Times New Roman" w:cs="Times New Roman"/>
      <w:b/>
      <w:sz w:val="24"/>
      <w:szCs w:val="20"/>
    </w:rPr>
  </w:style>
  <w:style w:type="character" w:customStyle="1" w:styleId="a3">
    <w:name w:val="Заголовок Знак"/>
    <w:basedOn w:val="a0"/>
    <w:link w:val="a4"/>
    <w:rsid w:val="004A2FCA"/>
    <w:rPr>
      <w:rFonts w:ascii="Times New Roman" w:eastAsia="Times New Roman" w:hAnsi="Times New Roman" w:cs="Times New Roman"/>
      <w:b/>
      <w:sz w:val="28"/>
      <w:szCs w:val="20"/>
    </w:rPr>
  </w:style>
  <w:style w:type="paragraph" w:styleId="a4">
    <w:name w:val="Title"/>
    <w:basedOn w:val="a"/>
    <w:link w:val="a3"/>
    <w:qFormat/>
    <w:rsid w:val="004A2FCA"/>
    <w:pPr>
      <w:widowControl w:val="0"/>
      <w:autoSpaceDE w:val="0"/>
      <w:autoSpaceDN w:val="0"/>
      <w:adjustRightInd w:val="0"/>
      <w:spacing w:after="0" w:line="240" w:lineRule="auto"/>
      <w:ind w:firstLine="567"/>
      <w:jc w:val="center"/>
    </w:pPr>
    <w:rPr>
      <w:rFonts w:ascii="Times New Roman" w:eastAsia="Times New Roman" w:hAnsi="Times New Roman" w:cs="Times New Roman"/>
      <w:b/>
      <w:sz w:val="28"/>
      <w:szCs w:val="20"/>
    </w:rPr>
  </w:style>
  <w:style w:type="character" w:customStyle="1" w:styleId="a5">
    <w:name w:val="Основной текст с отступом Знак"/>
    <w:basedOn w:val="a0"/>
    <w:link w:val="a6"/>
    <w:rsid w:val="004A2FCA"/>
    <w:rPr>
      <w:rFonts w:ascii="Times New Roman" w:eastAsia="Times New Roman" w:hAnsi="Times New Roman" w:cs="Times New Roman"/>
      <w:sz w:val="28"/>
      <w:szCs w:val="20"/>
    </w:rPr>
  </w:style>
  <w:style w:type="paragraph" w:styleId="a6">
    <w:name w:val="Body Text Indent"/>
    <w:basedOn w:val="a"/>
    <w:link w:val="a5"/>
    <w:rsid w:val="004A2FCA"/>
    <w:pPr>
      <w:widowControl w:val="0"/>
      <w:autoSpaceDE w:val="0"/>
      <w:autoSpaceDN w:val="0"/>
      <w:adjustRightInd w:val="0"/>
      <w:spacing w:after="0" w:line="360" w:lineRule="auto"/>
      <w:ind w:firstLine="851"/>
    </w:pPr>
    <w:rPr>
      <w:rFonts w:ascii="Times New Roman" w:eastAsia="Times New Roman" w:hAnsi="Times New Roman" w:cs="Times New Roman"/>
      <w:sz w:val="28"/>
      <w:szCs w:val="20"/>
    </w:rPr>
  </w:style>
  <w:style w:type="character" w:customStyle="1" w:styleId="21">
    <w:name w:val="Основной текст с отступом 2 Знак"/>
    <w:basedOn w:val="a0"/>
    <w:link w:val="22"/>
    <w:rsid w:val="004A2FCA"/>
    <w:rPr>
      <w:rFonts w:ascii="Times New Roman" w:eastAsia="Times New Roman" w:hAnsi="Times New Roman" w:cs="Times New Roman"/>
      <w:sz w:val="28"/>
      <w:szCs w:val="20"/>
    </w:rPr>
  </w:style>
  <w:style w:type="paragraph" w:styleId="22">
    <w:name w:val="Body Text Indent 2"/>
    <w:basedOn w:val="a"/>
    <w:link w:val="21"/>
    <w:rsid w:val="004A2FCA"/>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rPr>
  </w:style>
  <w:style w:type="character" w:customStyle="1" w:styleId="31">
    <w:name w:val="Основной текст с отступом 3 Знак"/>
    <w:basedOn w:val="a0"/>
    <w:link w:val="32"/>
    <w:rsid w:val="004A2FCA"/>
    <w:rPr>
      <w:rFonts w:ascii="Times New Roman" w:eastAsia="Times New Roman" w:hAnsi="Times New Roman" w:cs="Times New Roman"/>
      <w:sz w:val="28"/>
      <w:szCs w:val="20"/>
    </w:rPr>
  </w:style>
  <w:style w:type="paragraph" w:styleId="32">
    <w:name w:val="Body Text Indent 3"/>
    <w:basedOn w:val="a"/>
    <w:link w:val="31"/>
    <w:rsid w:val="004A2FCA"/>
    <w:pPr>
      <w:widowControl w:val="0"/>
      <w:autoSpaceDE w:val="0"/>
      <w:autoSpaceDN w:val="0"/>
      <w:adjustRightInd w:val="0"/>
      <w:spacing w:after="0" w:line="360" w:lineRule="auto"/>
      <w:ind w:firstLine="539"/>
    </w:pPr>
    <w:rPr>
      <w:rFonts w:ascii="Times New Roman" w:eastAsia="Times New Roman" w:hAnsi="Times New Roman" w:cs="Times New Roman"/>
      <w:sz w:val="28"/>
      <w:szCs w:val="20"/>
    </w:rPr>
  </w:style>
  <w:style w:type="character" w:customStyle="1" w:styleId="a7">
    <w:name w:val="Основной текст Знак"/>
    <w:basedOn w:val="a0"/>
    <w:link w:val="a8"/>
    <w:rsid w:val="004A2FCA"/>
    <w:rPr>
      <w:rFonts w:ascii="Times New Roman" w:eastAsia="Times New Roman" w:hAnsi="Times New Roman" w:cs="Times New Roman"/>
      <w:sz w:val="24"/>
      <w:szCs w:val="20"/>
    </w:rPr>
  </w:style>
  <w:style w:type="paragraph" w:styleId="a8">
    <w:name w:val="Body Text"/>
    <w:basedOn w:val="a"/>
    <w:link w:val="a7"/>
    <w:rsid w:val="004A2FCA"/>
    <w:pPr>
      <w:spacing w:after="0" w:line="240" w:lineRule="auto"/>
      <w:jc w:val="both"/>
    </w:pPr>
    <w:rPr>
      <w:rFonts w:ascii="Times New Roman" w:eastAsia="Times New Roman" w:hAnsi="Times New Roman" w:cs="Times New Roman"/>
      <w:sz w:val="24"/>
      <w:szCs w:val="20"/>
    </w:rPr>
  </w:style>
  <w:style w:type="character" w:customStyle="1" w:styleId="a9">
    <w:name w:val="Верхний колонтитул Знак"/>
    <w:basedOn w:val="a0"/>
    <w:link w:val="aa"/>
    <w:rsid w:val="004A2FCA"/>
    <w:rPr>
      <w:rFonts w:ascii="Times New Roman" w:eastAsia="Times New Roman" w:hAnsi="Times New Roman" w:cs="Times New Roman"/>
      <w:sz w:val="24"/>
      <w:szCs w:val="20"/>
    </w:rPr>
  </w:style>
  <w:style w:type="paragraph" w:styleId="aa">
    <w:name w:val="header"/>
    <w:basedOn w:val="a"/>
    <w:link w:val="a9"/>
    <w:rsid w:val="004A2FCA"/>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c"/>
    <w:uiPriority w:val="99"/>
    <w:rsid w:val="004A2FCA"/>
    <w:rPr>
      <w:rFonts w:ascii="Times New Roman" w:eastAsia="Times New Roman" w:hAnsi="Times New Roman" w:cs="Times New Roman"/>
      <w:sz w:val="24"/>
      <w:szCs w:val="20"/>
    </w:rPr>
  </w:style>
  <w:style w:type="paragraph" w:styleId="ac">
    <w:name w:val="footer"/>
    <w:basedOn w:val="a"/>
    <w:link w:val="ab"/>
    <w:uiPriority w:val="99"/>
    <w:rsid w:val="004A2FCA"/>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33">
    <w:name w:val="Основной текст 3 Знак"/>
    <w:basedOn w:val="a0"/>
    <w:link w:val="34"/>
    <w:uiPriority w:val="99"/>
    <w:rsid w:val="004A2FCA"/>
    <w:rPr>
      <w:rFonts w:ascii="Times New Roman" w:eastAsia="Times New Roman" w:hAnsi="Times New Roman" w:cs="Times New Roman"/>
      <w:sz w:val="16"/>
      <w:szCs w:val="16"/>
    </w:rPr>
  </w:style>
  <w:style w:type="paragraph" w:styleId="34">
    <w:name w:val="Body Text 3"/>
    <w:basedOn w:val="a"/>
    <w:link w:val="33"/>
    <w:uiPriority w:val="99"/>
    <w:unhideWhenUsed/>
    <w:rsid w:val="004A2FCA"/>
    <w:pPr>
      <w:spacing w:after="120" w:line="240" w:lineRule="auto"/>
    </w:pPr>
    <w:rPr>
      <w:rFonts w:ascii="Times New Roman" w:eastAsia="Times New Roman" w:hAnsi="Times New Roman" w:cs="Times New Roman"/>
      <w:sz w:val="16"/>
      <w:szCs w:val="16"/>
    </w:rPr>
  </w:style>
  <w:style w:type="character" w:customStyle="1" w:styleId="ad">
    <w:name w:val="Текст выноски Знак"/>
    <w:basedOn w:val="a0"/>
    <w:link w:val="ae"/>
    <w:uiPriority w:val="99"/>
    <w:semiHidden/>
    <w:rsid w:val="004A2FCA"/>
    <w:rPr>
      <w:rFonts w:ascii="Tahoma" w:eastAsia="Times New Roman" w:hAnsi="Tahoma" w:cs="Times New Roman"/>
      <w:sz w:val="16"/>
      <w:szCs w:val="16"/>
    </w:rPr>
  </w:style>
  <w:style w:type="paragraph" w:styleId="ae">
    <w:name w:val="Balloon Text"/>
    <w:basedOn w:val="a"/>
    <w:link w:val="ad"/>
    <w:uiPriority w:val="99"/>
    <w:semiHidden/>
    <w:unhideWhenUsed/>
    <w:rsid w:val="004A2FCA"/>
    <w:pPr>
      <w:spacing w:after="0" w:line="240" w:lineRule="auto"/>
    </w:pPr>
    <w:rPr>
      <w:rFonts w:ascii="Tahoma" w:eastAsia="Times New Roman" w:hAnsi="Tahoma" w:cs="Times New Roman"/>
      <w:sz w:val="16"/>
      <w:szCs w:val="16"/>
    </w:rPr>
  </w:style>
  <w:style w:type="paragraph" w:customStyle="1" w:styleId="51">
    <w:name w:val="заголовок 5"/>
    <w:basedOn w:val="a"/>
    <w:next w:val="a"/>
    <w:rsid w:val="004A2FCA"/>
    <w:pPr>
      <w:keepNext/>
      <w:autoSpaceDE w:val="0"/>
      <w:autoSpaceDN w:val="0"/>
      <w:spacing w:after="0" w:line="240" w:lineRule="auto"/>
      <w:ind w:firstLine="720"/>
      <w:jc w:val="both"/>
      <w:outlineLvl w:val="4"/>
    </w:pPr>
    <w:rPr>
      <w:rFonts w:ascii="Times New Roman" w:eastAsia="Times New Roman" w:hAnsi="Times New Roman" w:cs="Times New Roman"/>
      <w:sz w:val="28"/>
      <w:szCs w:val="20"/>
      <w:lang w:val="en-US"/>
    </w:rPr>
  </w:style>
  <w:style w:type="table" w:styleId="af">
    <w:name w:val="Table Grid"/>
    <w:basedOn w:val="a1"/>
    <w:uiPriority w:val="59"/>
    <w:rsid w:val="004C0A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List Paragraph"/>
    <w:basedOn w:val="a"/>
    <w:uiPriority w:val="34"/>
    <w:qFormat/>
    <w:rsid w:val="003F0313"/>
    <w:pPr>
      <w:ind w:left="720"/>
      <w:contextualSpacing/>
    </w:pPr>
  </w:style>
  <w:style w:type="paragraph" w:styleId="23">
    <w:name w:val="Body Text 2"/>
    <w:basedOn w:val="a"/>
    <w:link w:val="24"/>
    <w:uiPriority w:val="99"/>
    <w:unhideWhenUsed/>
    <w:rsid w:val="00F1024A"/>
    <w:pPr>
      <w:spacing w:after="120" w:line="480" w:lineRule="auto"/>
    </w:pPr>
  </w:style>
  <w:style w:type="character" w:customStyle="1" w:styleId="24">
    <w:name w:val="Основной текст 2 Знак"/>
    <w:basedOn w:val="a0"/>
    <w:link w:val="23"/>
    <w:uiPriority w:val="99"/>
    <w:rsid w:val="00F1024A"/>
  </w:style>
  <w:style w:type="character" w:styleId="af1">
    <w:name w:val="Hyperlink"/>
    <w:rsid w:val="009F263F"/>
    <w:rPr>
      <w:color w:val="0000FF"/>
      <w:u w:val="single"/>
    </w:rPr>
  </w:style>
  <w:style w:type="paragraph" w:customStyle="1" w:styleId="point">
    <w:name w:val="point"/>
    <w:basedOn w:val="a"/>
    <w:rsid w:val="009F263F"/>
    <w:pPr>
      <w:spacing w:before="160" w:after="160" w:line="240" w:lineRule="auto"/>
      <w:ind w:firstLine="567"/>
      <w:jc w:val="both"/>
    </w:pPr>
    <w:rPr>
      <w:rFonts w:ascii="Times New Roman" w:eastAsia="Times New Roman" w:hAnsi="Times New Roman" w:cs="Times New Roman"/>
      <w:sz w:val="24"/>
      <w:szCs w:val="24"/>
    </w:rPr>
  </w:style>
  <w:style w:type="paragraph" w:customStyle="1" w:styleId="underpoint">
    <w:name w:val="underpoint"/>
    <w:basedOn w:val="a"/>
    <w:rsid w:val="009F26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bii.by/tx.dll?d=355688&amp;a=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D0497128D8AFB70954C9295CF32484045C0250656D90A64654D60F649867989BC2F75BB4EC15997F08F33B2BB4gEN5I" TargetMode="External"/><Relationship Id="rId2" Type="http://schemas.openxmlformats.org/officeDocument/2006/relationships/numbering" Target="numbering.xml"/><Relationship Id="rId16" Type="http://schemas.openxmlformats.org/officeDocument/2006/relationships/hyperlink" Target="consultantplus://offline/ref=97306A883EFF4454576335A5BA2DD89A146A478ED01C56E67F5D1953C39B629EE9F32EF72F89E7A891DDEE8A19f549G" TargetMode="External"/><Relationship Id="rId20" Type="http://schemas.openxmlformats.org/officeDocument/2006/relationships/hyperlink" Target="https://bii.by/tx.dll?d=355688&amp;a=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7306A883EFF4454576335A5BA2DD89A146A478ED01C56E67F5D1953C39B629EE9F32EF72F89E7A891DDEE8B10f549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bii.by/tx.dll?d=355688&amp;a=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7E99AEF66F3B504033774C0B40214A5920F5F5CA19A0BAECB3152A8B59A382162BC8843E55C22BD83B22AE7D22S6c6H"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43233-85E7-40F7-8AE6-4B13FDE2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2949</TotalTime>
  <Pages>33</Pages>
  <Words>14495</Words>
  <Characters>82626</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96928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Слободник Т.З.</cp:lastModifiedBy>
  <cp:revision>138</cp:revision>
  <cp:lastPrinted>2024-10-24T06:42:00Z</cp:lastPrinted>
  <dcterms:created xsi:type="dcterms:W3CDTF">2018-08-01T09:17:00Z</dcterms:created>
  <dcterms:modified xsi:type="dcterms:W3CDTF">2024-10-24T09:34:00Z</dcterms:modified>
</cp:coreProperties>
</file>